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E441F8">
      <w:pPr>
        <w:rPr>
          <w:rFonts w:hint="eastAsia"/>
        </w:rPr>
      </w:pPr>
      <w:r>
        <w:rPr>
          <w:rFonts w:hint="eastAsia"/>
        </w:rPr>
        <w:t>第60号様式（第64条関係）</w:t>
      </w:r>
    </w:p>
    <w:p w:rsidR="00E441F8" w:rsidRDefault="00E441F8" w:rsidP="00E441F8">
      <w:pPr>
        <w:jc w:val="center"/>
        <w:rPr>
          <w:rFonts w:hint="eastAsia"/>
        </w:rPr>
      </w:pPr>
      <w:r w:rsidRPr="006D2C35">
        <w:rPr>
          <w:rFonts w:hint="eastAsia"/>
          <w:spacing w:val="165"/>
          <w:kern w:val="0"/>
          <w:fitText w:val="3450" w:id="-1550571776"/>
        </w:rPr>
        <w:t>無効投票仕訳</w:t>
      </w:r>
      <w:r w:rsidRPr="006D2C35">
        <w:rPr>
          <w:rFonts w:hint="eastAsia"/>
          <w:kern w:val="0"/>
          <w:fitText w:val="3450" w:id="-1550571776"/>
        </w:rPr>
        <w:t>書</w:t>
      </w:r>
    </w:p>
    <w:p w:rsidR="00E441F8" w:rsidRDefault="00E441F8" w:rsidP="006D2C35">
      <w:pPr>
        <w:spacing w:afterLines="20" w:after="72"/>
        <w:rPr>
          <w:rFonts w:hint="eastAsia"/>
        </w:rPr>
      </w:pPr>
      <w:r>
        <w:rPr>
          <w:rFonts w:hint="eastAsia"/>
        </w:rPr>
        <w:t>その1（衆議院議員及び参議院比例代表選出議員の選挙以外の選挙）</w:t>
      </w:r>
    </w:p>
    <w:tbl>
      <w:tblPr>
        <w:tblStyle w:val="a3"/>
        <w:tblW w:w="0" w:type="auto"/>
        <w:tblInd w:w="122" w:type="dxa"/>
        <w:tblLook w:val="01E0" w:firstRow="1" w:lastRow="1" w:firstColumn="1" w:lastColumn="1" w:noHBand="0" w:noVBand="0"/>
      </w:tblPr>
      <w:tblGrid>
        <w:gridCol w:w="6886"/>
        <w:gridCol w:w="1366"/>
      </w:tblGrid>
      <w:tr w:rsidR="00E441F8">
        <w:trPr>
          <w:trHeight w:hRule="exact" w:val="397"/>
        </w:trPr>
        <w:tc>
          <w:tcPr>
            <w:tcW w:w="6886" w:type="dxa"/>
            <w:vAlign w:val="center"/>
          </w:tcPr>
          <w:p w:rsidR="00E441F8" w:rsidRDefault="00E441F8" w:rsidP="006D2C35">
            <w:pPr>
              <w:jc w:val="center"/>
              <w:rPr>
                <w:rFonts w:hint="eastAsia"/>
              </w:rPr>
            </w:pPr>
            <w:r w:rsidRPr="006D2C35">
              <w:rPr>
                <w:rFonts w:hint="eastAsia"/>
                <w:spacing w:val="241"/>
                <w:kern w:val="0"/>
                <w:fitText w:val="4370" w:id="-1550572541"/>
              </w:rPr>
              <w:t>無効投票の内</w:t>
            </w:r>
            <w:r w:rsidRPr="006D2C35">
              <w:rPr>
                <w:rFonts w:hint="eastAsia"/>
                <w:spacing w:val="4"/>
                <w:kern w:val="0"/>
                <w:fitText w:val="4370" w:id="-1550572541"/>
              </w:rPr>
              <w:t>訳</w:t>
            </w:r>
          </w:p>
        </w:tc>
        <w:tc>
          <w:tcPr>
            <w:tcW w:w="1345" w:type="dxa"/>
            <w:vAlign w:val="center"/>
          </w:tcPr>
          <w:p w:rsidR="00E441F8" w:rsidRDefault="00E441F8" w:rsidP="006D2C35">
            <w:pPr>
              <w:jc w:val="center"/>
              <w:rPr>
                <w:rFonts w:hint="eastAsia"/>
              </w:rPr>
            </w:pPr>
            <w:r w:rsidRPr="006D2C35">
              <w:rPr>
                <w:rFonts w:hint="eastAsia"/>
                <w:spacing w:val="365"/>
                <w:kern w:val="0"/>
                <w:fitText w:val="1150" w:id="-1550572540"/>
              </w:rPr>
              <w:t>票</w:t>
            </w:r>
            <w:r w:rsidRPr="006D2C35">
              <w:rPr>
                <w:rFonts w:hint="eastAsia"/>
                <w:kern w:val="0"/>
                <w:fitText w:val="1150" w:id="-1550572540"/>
              </w:rPr>
              <w:t>数</w:t>
            </w: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⑴　所定の用紙を用いないもの</w:t>
            </w:r>
          </w:p>
        </w:tc>
        <w:tc>
          <w:tcPr>
            <w:tcW w:w="1345" w:type="dxa"/>
            <w:vAlign w:val="center"/>
          </w:tcPr>
          <w:p w:rsidR="00E441F8" w:rsidRDefault="00E441F8" w:rsidP="006D2C35">
            <w:pPr>
              <w:jc w:val="center"/>
              <w:rPr>
                <w:rFonts w:hint="eastAsia"/>
              </w:rPr>
            </w:pPr>
          </w:p>
        </w:tc>
      </w:tr>
      <w:tr w:rsidR="00E441F8">
        <w:trPr>
          <w:trHeight w:hRule="exact" w:val="567"/>
        </w:trPr>
        <w:tc>
          <w:tcPr>
            <w:tcW w:w="6886" w:type="dxa"/>
            <w:vAlign w:val="center"/>
          </w:tcPr>
          <w:p w:rsidR="00E441F8" w:rsidRDefault="00E441F8" w:rsidP="006D2C35">
            <w:pPr>
              <w:spacing w:line="240" w:lineRule="exact"/>
              <w:ind w:left="460" w:hangingChars="200" w:hanging="460"/>
              <w:rPr>
                <w:rFonts w:hint="eastAsia"/>
              </w:rPr>
            </w:pPr>
            <w:r>
              <w:rPr>
                <w:rFonts w:hAnsi="ＭＳ 明朝" w:hint="eastAsia"/>
              </w:rPr>
              <w:t>⑵　候補者でない者又は候補者となることができない者の氏名を記載したもの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⑶　2人以上の候補者の氏名を記載したもの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⑷　被選挙権のない候補者の氏名を記載したもの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⑸　候補者の氏名</w:t>
            </w:r>
            <w:r w:rsidR="007E3858">
              <w:rPr>
                <w:rFonts w:hAnsi="ＭＳ 明朝" w:hint="eastAsia"/>
              </w:rPr>
              <w:t>の</w:t>
            </w:r>
            <w:r>
              <w:rPr>
                <w:rFonts w:hAnsi="ＭＳ 明朝" w:hint="eastAsia"/>
              </w:rPr>
              <w:t>ほか、他事を記載したもの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⑹　候補者の氏名を自書しないもの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⑺　候補者の何人を記載したかを確認し難いもの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⑻　白紙投票</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⑼　単に雑事を記載したもの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⑽　単に記号、符号を記載したもの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⑾　その他</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tcPr>
          <w:p w:rsidR="00E441F8" w:rsidRDefault="00E441F8" w:rsidP="00E441F8">
            <w:pPr>
              <w:jc w:val="center"/>
              <w:rPr>
                <w:rFonts w:hint="eastAsia"/>
              </w:rPr>
            </w:pPr>
            <w:r w:rsidRPr="00E441F8">
              <w:rPr>
                <w:rFonts w:hint="eastAsia"/>
                <w:spacing w:val="1285"/>
                <w:kern w:val="0"/>
                <w:fitText w:val="2990" w:id="-1550572799"/>
              </w:rPr>
              <w:t>合</w:t>
            </w:r>
            <w:r w:rsidRPr="00E441F8">
              <w:rPr>
                <w:rFonts w:hint="eastAsia"/>
                <w:kern w:val="0"/>
                <w:fitText w:val="2990" w:id="-1550572799"/>
              </w:rPr>
              <w:t>計</w:t>
            </w:r>
          </w:p>
        </w:tc>
        <w:tc>
          <w:tcPr>
            <w:tcW w:w="1345" w:type="dxa"/>
            <w:vAlign w:val="center"/>
          </w:tcPr>
          <w:p w:rsidR="00E441F8" w:rsidRDefault="00E441F8" w:rsidP="006D2C35">
            <w:pPr>
              <w:jc w:val="center"/>
              <w:rPr>
                <w:rFonts w:hint="eastAsia"/>
              </w:rPr>
            </w:pPr>
          </w:p>
        </w:tc>
      </w:tr>
    </w:tbl>
    <w:p w:rsidR="00E441F8" w:rsidRDefault="00E441F8" w:rsidP="00E441F8">
      <w:pPr>
        <w:rPr>
          <w:rFonts w:hint="eastAsia"/>
        </w:rPr>
      </w:pPr>
    </w:p>
    <w:sectPr w:rsidR="00E441F8"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968" w:rsidRDefault="00DF7968">
      <w:r>
        <w:separator/>
      </w:r>
    </w:p>
  </w:endnote>
  <w:endnote w:type="continuationSeparator" w:id="0">
    <w:p w:rsidR="00DF7968" w:rsidRDefault="00DF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968" w:rsidRDefault="00DF7968">
      <w:r>
        <w:separator/>
      </w:r>
    </w:p>
  </w:footnote>
  <w:footnote w:type="continuationSeparator" w:id="0">
    <w:p w:rsidR="00DF7968" w:rsidRDefault="00DF7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41F8"/>
    <w:rsid w:val="00002374"/>
    <w:rsid w:val="00017E1F"/>
    <w:rsid w:val="00034EA6"/>
    <w:rsid w:val="0005270D"/>
    <w:rsid w:val="000C68FA"/>
    <w:rsid w:val="001273D7"/>
    <w:rsid w:val="001314F3"/>
    <w:rsid w:val="0015233B"/>
    <w:rsid w:val="001C1A42"/>
    <w:rsid w:val="001D1CED"/>
    <w:rsid w:val="001E4731"/>
    <w:rsid w:val="00202E0E"/>
    <w:rsid w:val="002417A0"/>
    <w:rsid w:val="002637DA"/>
    <w:rsid w:val="0029423D"/>
    <w:rsid w:val="002C475C"/>
    <w:rsid w:val="002E6052"/>
    <w:rsid w:val="00363EF8"/>
    <w:rsid w:val="0039404C"/>
    <w:rsid w:val="00396356"/>
    <w:rsid w:val="003A6BDD"/>
    <w:rsid w:val="003B1E59"/>
    <w:rsid w:val="0044407B"/>
    <w:rsid w:val="00453E8A"/>
    <w:rsid w:val="00471275"/>
    <w:rsid w:val="004F636E"/>
    <w:rsid w:val="00533150"/>
    <w:rsid w:val="00565284"/>
    <w:rsid w:val="005B77AC"/>
    <w:rsid w:val="00612CAD"/>
    <w:rsid w:val="0062622D"/>
    <w:rsid w:val="00661A3A"/>
    <w:rsid w:val="00674FB9"/>
    <w:rsid w:val="006854A8"/>
    <w:rsid w:val="006B6A15"/>
    <w:rsid w:val="006D2C35"/>
    <w:rsid w:val="0076481F"/>
    <w:rsid w:val="007739AC"/>
    <w:rsid w:val="00776157"/>
    <w:rsid w:val="007C1F21"/>
    <w:rsid w:val="007E3858"/>
    <w:rsid w:val="007E4742"/>
    <w:rsid w:val="008122E6"/>
    <w:rsid w:val="008205C4"/>
    <w:rsid w:val="00834327"/>
    <w:rsid w:val="008418CD"/>
    <w:rsid w:val="00850107"/>
    <w:rsid w:val="00860AC2"/>
    <w:rsid w:val="00863AEF"/>
    <w:rsid w:val="008705C0"/>
    <w:rsid w:val="008A3CB9"/>
    <w:rsid w:val="008D1EA5"/>
    <w:rsid w:val="008D7169"/>
    <w:rsid w:val="00903BC5"/>
    <w:rsid w:val="009136D2"/>
    <w:rsid w:val="009179E7"/>
    <w:rsid w:val="0097095E"/>
    <w:rsid w:val="00983DF2"/>
    <w:rsid w:val="009D6CE2"/>
    <w:rsid w:val="00A14DAE"/>
    <w:rsid w:val="00A94F0F"/>
    <w:rsid w:val="00AF4DD2"/>
    <w:rsid w:val="00B77AA2"/>
    <w:rsid w:val="00B8215C"/>
    <w:rsid w:val="00BE3972"/>
    <w:rsid w:val="00C33F6E"/>
    <w:rsid w:val="00C654C0"/>
    <w:rsid w:val="00C724FB"/>
    <w:rsid w:val="00C742FF"/>
    <w:rsid w:val="00CB151F"/>
    <w:rsid w:val="00D01276"/>
    <w:rsid w:val="00D1305D"/>
    <w:rsid w:val="00D61ED5"/>
    <w:rsid w:val="00D71C2B"/>
    <w:rsid w:val="00D93031"/>
    <w:rsid w:val="00DF464C"/>
    <w:rsid w:val="00DF7968"/>
    <w:rsid w:val="00E441F8"/>
    <w:rsid w:val="00E84014"/>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8F8B82A-5FAE-4895-A561-9D824DF6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44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A6BDD"/>
    <w:pPr>
      <w:tabs>
        <w:tab w:val="center" w:pos="4252"/>
        <w:tab w:val="right" w:pos="8504"/>
      </w:tabs>
      <w:snapToGrid w:val="0"/>
    </w:pPr>
  </w:style>
  <w:style w:type="paragraph" w:styleId="a5">
    <w:name w:val="footer"/>
    <w:basedOn w:val="a"/>
    <w:rsid w:val="003A6BDD"/>
    <w:pPr>
      <w:tabs>
        <w:tab w:val="center" w:pos="4252"/>
        <w:tab w:val="right" w:pos="8504"/>
      </w:tabs>
      <w:snapToGrid w:val="0"/>
    </w:pPr>
  </w:style>
  <w:style w:type="paragraph" w:styleId="a6">
    <w:name w:val="Balloon Text"/>
    <w:basedOn w:val="a"/>
    <w:semiHidden/>
    <w:rsid w:val="009179E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第60号様式（第64条関係）</vt:lpstr>
    </vt:vector>
  </TitlesOfParts>
  <Manager/>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2006-03-19T05:42:00Z</cp:lastPrinted>
  <dcterms:created xsi:type="dcterms:W3CDTF">2025-09-25T11:30:00Z</dcterms:created>
  <dcterms:modified xsi:type="dcterms:W3CDTF">2025-09-25T11:30:00Z</dcterms:modified>
</cp:coreProperties>
</file>