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51E" w:rsidRDefault="006C651E">
      <w:pPr>
        <w:rPr>
          <w:rFonts w:ascii="ＭＳ 明朝" w:hint="eastAsia"/>
        </w:rPr>
      </w:pPr>
      <w:r>
        <w:rPr>
          <w:rFonts w:ascii="ＭＳ 明朝" w:hint="eastAsia"/>
        </w:rPr>
        <w:t>第11号様式(第10条関係)</w:t>
      </w:r>
    </w:p>
    <w:p w:rsidR="006C651E" w:rsidRDefault="006C651E">
      <w:pPr>
        <w:rPr>
          <w:rFonts w:ascii="ＭＳ 明朝" w:hint="eastAsia"/>
        </w:rPr>
      </w:pPr>
    </w:p>
    <w:p w:rsidR="006C651E" w:rsidRDefault="006C651E">
      <w:pPr>
        <w:jc w:val="center"/>
        <w:rPr>
          <w:rFonts w:ascii="ＭＳ 明朝" w:hint="eastAsia"/>
          <w:bCs/>
          <w:sz w:val="28"/>
        </w:rPr>
      </w:pPr>
      <w:r>
        <w:rPr>
          <w:rFonts w:ascii="ＭＳ 明朝" w:hint="eastAsia"/>
          <w:bCs/>
          <w:sz w:val="28"/>
        </w:rPr>
        <w:t>公文書開示</w:t>
      </w:r>
      <w:r w:rsidR="007E4D53">
        <w:rPr>
          <w:rFonts w:ascii="ＭＳ 明朝" w:hint="eastAsia"/>
          <w:bCs/>
          <w:sz w:val="28"/>
        </w:rPr>
        <w:t>等</w:t>
      </w:r>
      <w:r w:rsidR="00F474D5">
        <w:rPr>
          <w:rFonts w:ascii="ＭＳ 明朝" w:hint="eastAsia"/>
          <w:bCs/>
          <w:sz w:val="28"/>
        </w:rPr>
        <w:t>審査請求</w:t>
      </w:r>
      <w:r>
        <w:rPr>
          <w:rFonts w:ascii="ＭＳ 明朝" w:hint="eastAsia"/>
          <w:bCs/>
          <w:sz w:val="28"/>
        </w:rPr>
        <w:t>に関する諮問書</w:t>
      </w:r>
    </w:p>
    <w:p w:rsidR="006C651E" w:rsidRDefault="006C651E">
      <w:pPr>
        <w:rPr>
          <w:rFonts w:ascii="ＭＳ 明朝" w:hint="eastAsia"/>
        </w:rPr>
      </w:pPr>
    </w:p>
    <w:p w:rsidR="006C651E" w:rsidRDefault="006C651E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6C651E" w:rsidRDefault="006C651E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（興部町情報公開･個人情報保護審査）</w:t>
      </w:r>
    </w:p>
    <w:p w:rsidR="006C651E" w:rsidRDefault="006C651E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会長　　　　　　　　　　　　様</w:t>
      </w:r>
    </w:p>
    <w:p w:rsidR="006C651E" w:rsidRDefault="006C651E">
      <w:pPr>
        <w:rPr>
          <w:rFonts w:ascii="ＭＳ 明朝" w:hint="eastAsia"/>
        </w:rPr>
      </w:pPr>
    </w:p>
    <w:p w:rsidR="006C651E" w:rsidRDefault="006C651E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　　印</w:t>
      </w:r>
    </w:p>
    <w:p w:rsidR="006C651E" w:rsidRDefault="006C651E">
      <w:pPr>
        <w:rPr>
          <w:rFonts w:ascii="ＭＳ 明朝" w:hint="eastAsia"/>
        </w:rPr>
      </w:pPr>
    </w:p>
    <w:p w:rsidR="006C651E" w:rsidRDefault="006C651E">
      <w:pPr>
        <w:rPr>
          <w:rFonts w:ascii="ＭＳ 明朝" w:hint="eastAsia"/>
        </w:rPr>
      </w:pPr>
    </w:p>
    <w:p w:rsidR="006C651E" w:rsidRDefault="00E37F73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公文書の開示</w:t>
      </w:r>
      <w:r w:rsidR="007E4D53">
        <w:rPr>
          <w:rFonts w:ascii="ＭＳ 明朝" w:hint="eastAsia"/>
        </w:rPr>
        <w:t>等</w:t>
      </w:r>
      <w:r>
        <w:rPr>
          <w:rFonts w:ascii="ＭＳ 明朝" w:hint="eastAsia"/>
        </w:rPr>
        <w:t>の請求に対する決定</w:t>
      </w:r>
      <w:r w:rsidR="00F474D5">
        <w:rPr>
          <w:rFonts w:ascii="ＭＳ 明朝" w:hint="eastAsia"/>
        </w:rPr>
        <w:t>について、次のとおり審査請求</w:t>
      </w:r>
      <w:r w:rsidR="006C651E">
        <w:rPr>
          <w:rFonts w:ascii="ＭＳ 明朝" w:hint="eastAsia"/>
        </w:rPr>
        <w:t>があったので、興部町情報公開条例第</w:t>
      </w:r>
      <w:r w:rsidR="00F474D5">
        <w:rPr>
          <w:rFonts w:ascii="ＭＳ 明朝" w:hint="eastAsia"/>
        </w:rPr>
        <w:t>19</w:t>
      </w:r>
      <w:r w:rsidR="006C651E">
        <w:rPr>
          <w:rFonts w:ascii="ＭＳ 明朝" w:hint="eastAsia"/>
        </w:rPr>
        <w:t>条</w:t>
      </w:r>
      <w:r w:rsidR="00F474D5">
        <w:rPr>
          <w:rFonts w:ascii="ＭＳ 明朝" w:hint="eastAsia"/>
        </w:rPr>
        <w:t>第1項</w:t>
      </w:r>
      <w:r w:rsidR="006C651E">
        <w:rPr>
          <w:rFonts w:ascii="ＭＳ 明朝" w:hint="eastAsia"/>
        </w:rPr>
        <w:t>の規定により諮問します。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6115"/>
      </w:tblGrid>
      <w:tr w:rsidR="006C651E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2360" w:type="dxa"/>
            <w:vAlign w:val="center"/>
          </w:tcPr>
          <w:p w:rsidR="006C651E" w:rsidRDefault="007E4D53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公文書の内容及び開示請求に係る　不作為の内容等</w:t>
            </w:r>
          </w:p>
        </w:tc>
        <w:tc>
          <w:tcPr>
            <w:tcW w:w="6115" w:type="dxa"/>
            <w:vAlign w:val="center"/>
          </w:tcPr>
          <w:p w:rsidR="006C651E" w:rsidRPr="007E4D53" w:rsidRDefault="006C651E">
            <w:pPr>
              <w:rPr>
                <w:rFonts w:ascii="ＭＳ 明朝" w:hint="eastAsia"/>
              </w:rPr>
            </w:pPr>
          </w:p>
        </w:tc>
      </w:tr>
      <w:tr w:rsidR="006C651E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2360" w:type="dxa"/>
            <w:vAlign w:val="center"/>
          </w:tcPr>
          <w:p w:rsidR="006C651E" w:rsidRDefault="006C651E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決定の内容</w:t>
            </w:r>
          </w:p>
        </w:tc>
        <w:tc>
          <w:tcPr>
            <w:tcW w:w="6115" w:type="dxa"/>
            <w:vAlign w:val="center"/>
          </w:tcPr>
          <w:p w:rsidR="006C651E" w:rsidRDefault="006C651E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別紙決定通知書写しのとおり</w:t>
            </w:r>
          </w:p>
        </w:tc>
      </w:tr>
      <w:tr w:rsidR="006C651E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360" w:type="dxa"/>
            <w:vAlign w:val="center"/>
          </w:tcPr>
          <w:p w:rsidR="006C651E" w:rsidRDefault="00F474D5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審査請求</w:t>
            </w:r>
            <w:r w:rsidR="006C651E">
              <w:rPr>
                <w:rFonts w:ascii="ＭＳ 明朝" w:hint="eastAsia"/>
              </w:rPr>
              <w:t>日</w:t>
            </w:r>
          </w:p>
        </w:tc>
        <w:tc>
          <w:tcPr>
            <w:tcW w:w="6115" w:type="dxa"/>
            <w:vAlign w:val="center"/>
          </w:tcPr>
          <w:p w:rsidR="006C651E" w:rsidRDefault="006C651E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6C651E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2360" w:type="dxa"/>
            <w:vAlign w:val="center"/>
          </w:tcPr>
          <w:p w:rsidR="006C651E" w:rsidRDefault="00F474D5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kern w:val="0"/>
              </w:rPr>
              <w:t>審査請求</w:t>
            </w:r>
            <w:r w:rsidR="006C651E">
              <w:rPr>
                <w:rFonts w:ascii="ＭＳ 明朝" w:hint="eastAsia"/>
                <w:kern w:val="0"/>
              </w:rPr>
              <w:t>の理由</w:t>
            </w:r>
          </w:p>
        </w:tc>
        <w:tc>
          <w:tcPr>
            <w:tcW w:w="6115" w:type="dxa"/>
            <w:vAlign w:val="center"/>
          </w:tcPr>
          <w:p w:rsidR="006C651E" w:rsidRDefault="00F474D5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別紙審査請求</w:t>
            </w:r>
            <w:r w:rsidR="006C651E">
              <w:rPr>
                <w:rFonts w:ascii="ＭＳ 明朝" w:hint="eastAsia"/>
              </w:rPr>
              <w:t>書写しのとおり</w:t>
            </w:r>
          </w:p>
        </w:tc>
      </w:tr>
      <w:tr w:rsidR="006C651E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360" w:type="dxa"/>
            <w:vAlign w:val="center"/>
          </w:tcPr>
          <w:p w:rsidR="006C651E" w:rsidRDefault="006C651E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6115" w:type="dxa"/>
            <w:vAlign w:val="center"/>
          </w:tcPr>
          <w:p w:rsidR="006C651E" w:rsidRDefault="006C651E">
            <w:pPr>
              <w:ind w:rightChars="700" w:right="147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>課　　　　　　　　　　係</w:t>
            </w:r>
          </w:p>
          <w:p w:rsidR="006C651E" w:rsidRDefault="006C651E">
            <w:pPr>
              <w:ind w:firstLineChars="100" w:firstLine="21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　内線　　　）</w:t>
            </w:r>
          </w:p>
        </w:tc>
      </w:tr>
      <w:tr w:rsidR="006C651E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2360" w:type="dxa"/>
            <w:vAlign w:val="center"/>
          </w:tcPr>
          <w:p w:rsidR="006C651E" w:rsidRDefault="006C651E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kern w:val="0"/>
              </w:rPr>
              <w:t>備考</w:t>
            </w:r>
          </w:p>
        </w:tc>
        <w:tc>
          <w:tcPr>
            <w:tcW w:w="6115" w:type="dxa"/>
            <w:vAlign w:val="center"/>
          </w:tcPr>
          <w:p w:rsidR="006C651E" w:rsidRDefault="006C651E">
            <w:pPr>
              <w:rPr>
                <w:rFonts w:ascii="ＭＳ 明朝" w:hint="eastAsia"/>
              </w:rPr>
            </w:pPr>
          </w:p>
        </w:tc>
      </w:tr>
    </w:tbl>
    <w:p w:rsidR="006C651E" w:rsidRDefault="006C651E">
      <w:pPr>
        <w:rPr>
          <w:rFonts w:ascii="ＭＳ 明朝" w:hint="eastAsia"/>
        </w:rPr>
      </w:pPr>
    </w:p>
    <w:sectPr w:rsidR="006C65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F76" w:rsidRDefault="006B3F76" w:rsidP="006B3F76">
      <w:r>
        <w:separator/>
      </w:r>
    </w:p>
  </w:endnote>
  <w:endnote w:type="continuationSeparator" w:id="0">
    <w:p w:rsidR="006B3F76" w:rsidRDefault="006B3F76" w:rsidP="006B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F76" w:rsidRDefault="006B3F76" w:rsidP="006B3F76">
      <w:r>
        <w:separator/>
      </w:r>
    </w:p>
  </w:footnote>
  <w:footnote w:type="continuationSeparator" w:id="0">
    <w:p w:rsidR="006B3F76" w:rsidRDefault="006B3F76" w:rsidP="006B3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4D5"/>
    <w:rsid w:val="00092FC6"/>
    <w:rsid w:val="006B3F76"/>
    <w:rsid w:val="006C651E"/>
    <w:rsid w:val="007E4D53"/>
    <w:rsid w:val="00E37F73"/>
    <w:rsid w:val="00E87C0D"/>
    <w:rsid w:val="00F4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CDBD25-BD52-4A87-87B0-89D1CA6F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F7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3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F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第11号様式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