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1E2" w:rsidRDefault="005271E2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5" type="#_x0000_t202" style="position:absolute;left:0;text-align:left;margin-left:305pt;margin-top:18.9pt;width:155.2pt;height:14.25pt;z-index:251657728" filled="f" stroked="f">
            <v:textbox inset="0,0,0,0">
              <w:txbxContent>
                <w:p w:rsidR="005271E2" w:rsidRDefault="005271E2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送付書（集計表）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kern w:val="0"/>
        </w:rPr>
        <w:t>（様式第5号）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line="220" w:lineRule="exact"/>
        <w:ind w:leftChars="1850" w:left="4252"/>
        <w:rPr>
          <w:rFonts w:hint="eastAsia"/>
          <w:noProof/>
          <w:kern w:val="0"/>
        </w:rPr>
      </w:pPr>
      <w:r>
        <w:rPr>
          <w:rFonts w:hint="eastAsia"/>
          <w:noProof/>
          <w:spacing w:val="128"/>
          <w:kern w:val="0"/>
          <w:fitText w:val="1610" w:id="-1549568255"/>
        </w:rPr>
        <w:t>自動払</w:t>
      </w:r>
      <w:r>
        <w:rPr>
          <w:rFonts w:hint="eastAsia"/>
          <w:noProof/>
          <w:spacing w:val="1"/>
          <w:kern w:val="0"/>
          <w:fitText w:val="1610" w:id="-1549568255"/>
        </w:rPr>
        <w:t>込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line="220" w:lineRule="exact"/>
        <w:ind w:leftChars="1750" w:left="4022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　</w:t>
      </w:r>
      <w:r w:rsidRPr="001C1B8A">
        <w:rPr>
          <w:rFonts w:hint="eastAsia"/>
          <w:noProof/>
          <w:spacing w:val="128"/>
          <w:kern w:val="0"/>
          <w:u w:val="single"/>
          <w:fitText w:val="1610" w:id="-1549568254"/>
        </w:rPr>
        <w:t>口座振</w:t>
      </w:r>
      <w:r w:rsidRPr="001C1B8A">
        <w:rPr>
          <w:rFonts w:hint="eastAsia"/>
          <w:noProof/>
          <w:spacing w:val="1"/>
          <w:kern w:val="0"/>
          <w:u w:val="single"/>
          <w:fitText w:val="1610" w:id="-1549568254"/>
        </w:rPr>
        <w:t>替</w:t>
      </w:r>
      <w:r w:rsidR="001C1B8A">
        <w:rPr>
          <w:rFonts w:hint="eastAsia"/>
          <w:noProof/>
          <w:kern w:val="0"/>
          <w:u w:val="single"/>
        </w:rPr>
        <w:t xml:space="preserve">　　　　　　　　　　　　　　</w:t>
      </w:r>
      <w:r>
        <w:rPr>
          <w:rFonts w:hint="eastAsia"/>
          <w:noProof/>
          <w:kern w:val="0"/>
          <w:u w:val="single"/>
        </w:rPr>
        <w:t xml:space="preserve">　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beforeLines="150" w:before="42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　　月分　　期分）</w:t>
      </w:r>
    </w:p>
    <w:p w:rsidR="005271E2" w:rsidRDefault="005271E2" w:rsidP="001C1B8A">
      <w:pPr>
        <w:pStyle w:val="a4"/>
        <w:tabs>
          <w:tab w:val="clear" w:pos="4252"/>
          <w:tab w:val="clear" w:pos="8504"/>
        </w:tabs>
        <w:wordWrap w:val="0"/>
        <w:snapToGrid/>
        <w:spacing w:beforeLines="150" w:before="429"/>
        <w:ind w:rightChars="200" w:right="460"/>
        <w:jc w:val="right"/>
        <w:rPr>
          <w:rFonts w:hint="eastAsia"/>
          <w:noProof/>
          <w:spacing w:val="10"/>
          <w:kern w:val="0"/>
          <w:u w:val="single"/>
        </w:rPr>
      </w:pPr>
      <w:r>
        <w:rPr>
          <w:rFonts w:hint="eastAsia"/>
          <w:noProof/>
          <w:spacing w:val="10"/>
          <w:kern w:val="0"/>
          <w:u w:val="single"/>
        </w:rPr>
        <w:t xml:space="preserve">　　　年　　月　　日</w:t>
      </w:r>
      <w:r w:rsidR="001C1B8A">
        <w:rPr>
          <w:rFonts w:hint="eastAsia"/>
          <w:noProof/>
          <w:spacing w:val="10"/>
          <w:kern w:val="0"/>
          <w:u w:val="single"/>
        </w:rPr>
        <w:t xml:space="preserve">　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200" w:left="460"/>
        <w:rPr>
          <w:rFonts w:hint="eastAsia"/>
          <w:noProof/>
          <w:kern w:val="0"/>
          <w:lang w:eastAsia="zh-TW"/>
        </w:rPr>
      </w:pPr>
      <w:r>
        <w:rPr>
          <w:rFonts w:hint="eastAsia"/>
          <w:noProof/>
          <w:kern w:val="0"/>
          <w:u w:val="single"/>
        </w:rPr>
        <w:t xml:space="preserve">　</w:t>
      </w:r>
      <w:r>
        <w:rPr>
          <w:rFonts w:hint="eastAsia"/>
          <w:noProof/>
          <w:kern w:val="0"/>
          <w:u w:val="single"/>
          <w:lang w:eastAsia="zh-TW"/>
        </w:rPr>
        <w:t xml:space="preserve">興部町長　　　　　　　　　殿　</w:t>
      </w:r>
    </w:p>
    <w:p w:rsidR="005271E2" w:rsidRDefault="005271E2" w:rsidP="001C1B8A">
      <w:pPr>
        <w:pStyle w:val="a4"/>
        <w:tabs>
          <w:tab w:val="clear" w:pos="4252"/>
          <w:tab w:val="clear" w:pos="8504"/>
        </w:tabs>
        <w:wordWrap w:val="0"/>
        <w:snapToGrid/>
        <w:spacing w:beforeLines="200" w:before="572"/>
        <w:ind w:rightChars="200" w:right="460"/>
        <w:jc w:val="right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  <w:lang w:eastAsia="zh-TW"/>
        </w:rPr>
        <w:t xml:space="preserve">　　　　　</w:t>
      </w:r>
      <w:r>
        <w:rPr>
          <w:rFonts w:hint="eastAsia"/>
          <w:noProof/>
          <w:spacing w:val="10"/>
          <w:kern w:val="0"/>
          <w:u w:val="single"/>
          <w:lang w:eastAsia="zh-TW"/>
        </w:rPr>
        <w:t xml:space="preserve">　　　　　　　　</w:t>
      </w:r>
      <w:r>
        <w:rPr>
          <w:rFonts w:hint="eastAsia"/>
          <w:noProof/>
          <w:kern w:val="0"/>
          <w:u w:val="single"/>
          <w:lang w:eastAsia="zh-TW"/>
        </w:rPr>
        <w:t>印</w:t>
      </w:r>
      <w:r w:rsidR="001C1B8A">
        <w:rPr>
          <w:rFonts w:hint="eastAsia"/>
          <w:noProof/>
          <w:kern w:val="0"/>
          <w:u w:val="single"/>
          <w:lang w:eastAsia="zh-TW"/>
        </w:rPr>
        <w:t xml:space="preserve">　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1900" w:left="4367"/>
        <w:rPr>
          <w:rFonts w:hint="eastAsia"/>
          <w:noProof/>
          <w:kern w:val="0"/>
          <w:lang w:eastAsia="zh-TW"/>
        </w:rPr>
      </w:pPr>
      <w:r>
        <w:rPr>
          <w:rFonts w:hint="eastAsia"/>
          <w:noProof/>
          <w:kern w:val="0"/>
          <w:lang w:eastAsia="zh-TW"/>
        </w:rPr>
        <w:t>自動払込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ind w:leftChars="1600" w:left="3677"/>
        <w:rPr>
          <w:rFonts w:hint="eastAsia"/>
          <w:noProof/>
          <w:spacing w:val="6"/>
          <w:kern w:val="0"/>
          <w:u w:val="single"/>
        </w:rPr>
      </w:pPr>
      <w:r>
        <w:rPr>
          <w:rFonts w:hint="eastAsia"/>
          <w:noProof/>
          <w:spacing w:val="6"/>
          <w:kern w:val="0"/>
          <w:u w:val="single"/>
          <w:lang w:eastAsia="zh-TW"/>
        </w:rPr>
        <w:t xml:space="preserve">　</w:t>
      </w:r>
      <w:r>
        <w:rPr>
          <w:rFonts w:hint="eastAsia"/>
          <w:noProof/>
          <w:spacing w:val="6"/>
          <w:kern w:val="0"/>
          <w:u w:val="single"/>
        </w:rPr>
        <w:t xml:space="preserve">別添口座振替送付書のとおり送付致します。　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beforeLines="150" w:before="42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記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beforeLines="150" w:before="429"/>
        <w:ind w:leftChars="1300" w:left="298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自動払込</w:t>
      </w:r>
    </w:p>
    <w:p w:rsidR="005271E2" w:rsidRDefault="005271E2">
      <w:pPr>
        <w:pStyle w:val="a4"/>
        <w:tabs>
          <w:tab w:val="clear" w:pos="4252"/>
          <w:tab w:val="clear" w:pos="8504"/>
          <w:tab w:val="left" w:pos="6555"/>
          <w:tab w:val="left" w:pos="10120"/>
        </w:tabs>
        <w:snapToGrid/>
        <w:ind w:leftChars="1200" w:left="2758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　口座振替分</w:t>
      </w:r>
      <w:r>
        <w:rPr>
          <w:rFonts w:hint="eastAsia"/>
          <w:noProof/>
          <w:kern w:val="0"/>
          <w:u w:val="single"/>
        </w:rPr>
        <w:tab/>
        <w:t>件</w:t>
      </w:r>
      <w:r>
        <w:rPr>
          <w:rFonts w:hint="eastAsia"/>
          <w:noProof/>
          <w:kern w:val="0"/>
          <w:u w:val="single"/>
        </w:rPr>
        <w:tab/>
        <w:t xml:space="preserve">円　</w:t>
      </w:r>
    </w:p>
    <w:p w:rsidR="005271E2" w:rsidRDefault="005271E2">
      <w:pPr>
        <w:pStyle w:val="a4"/>
        <w:tabs>
          <w:tab w:val="clear" w:pos="4252"/>
          <w:tab w:val="clear" w:pos="8504"/>
        </w:tabs>
        <w:snapToGrid/>
        <w:spacing w:beforeLines="100" w:before="286"/>
        <w:ind w:leftChars="1300" w:left="298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自動払込</w:t>
      </w:r>
    </w:p>
    <w:p w:rsidR="005271E2" w:rsidRDefault="005271E2">
      <w:pPr>
        <w:pStyle w:val="a4"/>
        <w:tabs>
          <w:tab w:val="clear" w:pos="4252"/>
          <w:tab w:val="clear" w:pos="8504"/>
          <w:tab w:val="left" w:pos="6555"/>
          <w:tab w:val="left" w:pos="10120"/>
        </w:tabs>
        <w:snapToGrid/>
        <w:ind w:leftChars="1200" w:left="2758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　口座振替不能分</w:t>
      </w:r>
      <w:r>
        <w:rPr>
          <w:rFonts w:hint="eastAsia"/>
          <w:noProof/>
          <w:kern w:val="0"/>
          <w:u w:val="single"/>
        </w:rPr>
        <w:tab/>
        <w:t>件</w:t>
      </w:r>
      <w:r>
        <w:rPr>
          <w:rFonts w:hint="eastAsia"/>
          <w:noProof/>
          <w:kern w:val="0"/>
          <w:u w:val="single"/>
        </w:rPr>
        <w:tab/>
        <w:t xml:space="preserve">円　</w:t>
      </w:r>
    </w:p>
    <w:p w:rsidR="005271E2" w:rsidRDefault="005271E2">
      <w:pPr>
        <w:pStyle w:val="a4"/>
        <w:tabs>
          <w:tab w:val="clear" w:pos="4252"/>
          <w:tab w:val="clear" w:pos="8504"/>
          <w:tab w:val="left" w:pos="6555"/>
          <w:tab w:val="left" w:pos="10120"/>
        </w:tabs>
        <w:snapToGrid/>
        <w:ind w:leftChars="1200" w:left="2758"/>
        <w:rPr>
          <w:rFonts w:hint="eastAsia"/>
          <w:noProof/>
          <w:kern w:val="0"/>
          <w:u w:val="single"/>
        </w:rPr>
      </w:pPr>
    </w:p>
    <w:sectPr w:rsidR="005271E2">
      <w:pgSz w:w="16838" w:h="11906" w:orient="landscape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638" w:rsidRDefault="00CA1638">
      <w:r>
        <w:separator/>
      </w:r>
    </w:p>
  </w:endnote>
  <w:endnote w:type="continuationSeparator" w:id="0">
    <w:p w:rsidR="00CA1638" w:rsidRDefault="00CA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638" w:rsidRDefault="00CA1638">
      <w:r>
        <w:separator/>
      </w:r>
    </w:p>
  </w:footnote>
  <w:footnote w:type="continuationSeparator" w:id="0">
    <w:p w:rsidR="00CA1638" w:rsidRDefault="00CA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B8A"/>
    <w:rsid w:val="001C1B8A"/>
    <w:rsid w:val="005271E2"/>
    <w:rsid w:val="0056375F"/>
    <w:rsid w:val="00AA66EB"/>
    <w:rsid w:val="00CA1638"/>
    <w:rsid w:val="00DB2D76"/>
    <w:rsid w:val="00EC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7D168-5A1B-46EF-9A01-5A78D5D3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2025-09-25T11:44:00Z</dcterms:created>
  <dcterms:modified xsi:type="dcterms:W3CDTF">2025-09-25T11:44:00Z</dcterms:modified>
</cp:coreProperties>
</file>