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6CB" w:rsidRDefault="00E477FF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5.25pt;margin-top:83.15pt;width:139.7pt;height:21.9pt;z-index:251657728" filled="f" stroked="f">
            <v:textbox>
              <w:txbxContent>
                <w:p w:rsidR="00F406CB" w:rsidRPr="00E477FF" w:rsidRDefault="00F406CB" w:rsidP="003424F6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E477FF">
                    <w:rPr>
                      <w:rFonts w:hint="eastAsia"/>
                      <w:sz w:val="16"/>
                      <w:szCs w:val="16"/>
                    </w:rPr>
                    <w:t>円</w:t>
                  </w:r>
                  <w:r w:rsidR="003424F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3424F6">
                    <w:rPr>
                      <w:rFonts w:hint="eastAsia"/>
                      <w:spacing w:val="8"/>
                      <w:szCs w:val="21"/>
                    </w:rPr>
                    <w:t xml:space="preserve">　　</w:t>
                  </w:r>
                  <w:r w:rsidR="00E477FF" w:rsidRPr="003424F6">
                    <w:rPr>
                      <w:rFonts w:hint="eastAsia"/>
                      <w:spacing w:val="8"/>
                      <w:szCs w:val="21"/>
                    </w:rPr>
                    <w:t xml:space="preserve">　</w:t>
                  </w:r>
                  <w:r w:rsidRPr="00E477FF">
                    <w:rPr>
                      <w:rFonts w:hint="eastAsia"/>
                      <w:sz w:val="16"/>
                      <w:szCs w:val="16"/>
                    </w:rPr>
                    <w:t>円</w:t>
                  </w:r>
                  <w:r w:rsidR="00E477FF" w:rsidRPr="003424F6">
                    <w:rPr>
                      <w:rFonts w:hint="eastAsia"/>
                      <w:szCs w:val="21"/>
                    </w:rPr>
                    <w:t xml:space="preserve">　</w:t>
                  </w:r>
                  <w:r w:rsidRPr="003424F6">
                    <w:rPr>
                      <w:rFonts w:hint="eastAsia"/>
                      <w:szCs w:val="21"/>
                    </w:rPr>
                    <w:t xml:space="preserve">　</w:t>
                  </w:r>
                  <w:r w:rsidRPr="00184261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E477FF" w:rsidRPr="003424F6">
                    <w:rPr>
                      <w:rFonts w:hint="eastAsia"/>
                      <w:szCs w:val="21"/>
                    </w:rPr>
                    <w:t xml:space="preserve">　</w:t>
                  </w:r>
                  <w:r w:rsidRPr="00E477FF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xbxContent>
            </v:textbox>
            <w10:anchorlock/>
          </v:shape>
        </w:pict>
      </w:r>
      <w:r w:rsidR="00F406CB">
        <w:rPr>
          <w:rFonts w:hint="eastAsia"/>
        </w:rPr>
        <w:t>別記様式第1号（その4）（第5条関係）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1982"/>
        <w:gridCol w:w="991"/>
        <w:gridCol w:w="991"/>
        <w:gridCol w:w="991"/>
        <w:gridCol w:w="3878"/>
        <w:gridCol w:w="1982"/>
        <w:gridCol w:w="1164"/>
      </w:tblGrid>
      <w:tr w:rsidR="00F406C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3444" w:type="dxa"/>
            <w:gridSpan w:val="8"/>
            <w:tcBorders>
              <w:bottom w:val="nil"/>
            </w:tcBorders>
            <w:vAlign w:val="bottom"/>
          </w:tcPr>
          <w:p w:rsidR="00F406CB" w:rsidRDefault="00F406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2730" w:id="-1546418688"/>
              </w:rPr>
              <w:t>基金台</w:t>
            </w:r>
            <w:r>
              <w:rPr>
                <w:rFonts w:hint="eastAsia"/>
                <w:kern w:val="0"/>
                <w:fitText w:val="2730" w:id="-1546418688"/>
              </w:rPr>
              <w:t>帳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>（貸付金）</w:t>
            </w: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298" w:type="dxa"/>
            <w:gridSpan w:val="6"/>
            <w:tcBorders>
              <w:top w:val="nil"/>
            </w:tcBorders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</w:tcBorders>
            <w:vAlign w:val="center"/>
          </w:tcPr>
          <w:p w:rsidR="00F406CB" w:rsidRDefault="00F406CB">
            <w:pPr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№3～</w:t>
            </w: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65" w:type="dxa"/>
            <w:vAlign w:val="center"/>
          </w:tcPr>
          <w:p w:rsidR="00F406CB" w:rsidRDefault="00F406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現在高</w:t>
            </w:r>
          </w:p>
        </w:tc>
        <w:tc>
          <w:tcPr>
            <w:tcW w:w="3878" w:type="dxa"/>
            <w:vAlign w:val="center"/>
          </w:tcPr>
          <w:p w:rsidR="00F406CB" w:rsidRDefault="00F406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登載日</w:t>
            </w:r>
          </w:p>
        </w:tc>
        <w:tc>
          <w:tcPr>
            <w:tcW w:w="1164" w:type="dxa"/>
            <w:vAlign w:val="center"/>
          </w:tcPr>
          <w:p w:rsidR="00F406CB" w:rsidRDefault="00F406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65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78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64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65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78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64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65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78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64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65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78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64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65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78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64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65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78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64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65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78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64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65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78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64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65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78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64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65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78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64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65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78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64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</w:tr>
      <w:tr w:rsidR="00F406CB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65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78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F406CB" w:rsidRDefault="00F406CB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64" w:type="dxa"/>
            <w:vAlign w:val="center"/>
          </w:tcPr>
          <w:p w:rsidR="00F406CB" w:rsidRDefault="00F406CB">
            <w:pPr>
              <w:spacing w:line="240" w:lineRule="exact"/>
              <w:rPr>
                <w:rFonts w:hint="eastAsia"/>
              </w:rPr>
            </w:pPr>
          </w:p>
        </w:tc>
      </w:tr>
    </w:tbl>
    <w:p w:rsidR="00F406CB" w:rsidRDefault="00F406CB">
      <w:pPr>
        <w:rPr>
          <w:rFonts w:hint="eastAsia"/>
        </w:rPr>
      </w:pPr>
    </w:p>
    <w:sectPr w:rsidR="00F406CB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43A2" w:rsidRDefault="005643A2">
      <w:r>
        <w:separator/>
      </w:r>
    </w:p>
  </w:endnote>
  <w:endnote w:type="continuationSeparator" w:id="0">
    <w:p w:rsidR="005643A2" w:rsidRDefault="0056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43A2" w:rsidRDefault="005643A2">
      <w:r>
        <w:separator/>
      </w:r>
    </w:p>
  </w:footnote>
  <w:footnote w:type="continuationSeparator" w:id="0">
    <w:p w:rsidR="005643A2" w:rsidRDefault="00564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7FF"/>
    <w:rsid w:val="00184261"/>
    <w:rsid w:val="003424F6"/>
    <w:rsid w:val="005643A2"/>
    <w:rsid w:val="00E477FF"/>
    <w:rsid w:val="00F4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64DEA9-A26C-40D8-8397-59C9EFE9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別記様式第1号（その4）（第5条関係）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2006-03-26T05:10:00Z</cp:lastPrinted>
  <dcterms:created xsi:type="dcterms:W3CDTF">2025-09-25T11:44:00Z</dcterms:created>
  <dcterms:modified xsi:type="dcterms:W3CDTF">2025-09-25T11:44:00Z</dcterms:modified>
</cp:coreProperties>
</file>