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AFA" w:rsidRDefault="00D56AFA" w:rsidP="00D56AF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</w:t>
      </w:r>
      <w:r w:rsidR="005F2DB2">
        <w:rPr>
          <w:rFonts w:hint="eastAsia"/>
        </w:rPr>
        <w:t>5</w:t>
      </w:r>
      <w:r>
        <w:rPr>
          <w:rFonts w:hint="eastAsia"/>
          <w:lang w:eastAsia="zh-TW"/>
        </w:rPr>
        <w:t>号様式（第13条関係）</w:t>
      </w:r>
    </w:p>
    <w:p w:rsidR="00D56AFA" w:rsidRDefault="00D56AFA" w:rsidP="005F2DB2">
      <w:pPr>
        <w:wordWrap w:val="0"/>
        <w:spacing w:line="320" w:lineRule="exact"/>
        <w:ind w:leftChars="850" w:left="1954" w:rightChars="850" w:right="1954"/>
        <w:rPr>
          <w:rFonts w:hint="eastAsia"/>
        </w:rPr>
      </w:pPr>
      <w:r>
        <w:rPr>
          <w:rFonts w:hint="eastAsia"/>
          <w:kern w:val="0"/>
        </w:rPr>
        <w:t>教育に関する兼職等（教育関係の他の職の兼職）承認願</w:t>
      </w:r>
    </w:p>
    <w:p w:rsidR="00D56AFA" w:rsidRDefault="00D56AFA" w:rsidP="005F2DB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56AFA" w:rsidRDefault="00D56AFA" w:rsidP="005F2DB2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興部町教育委員会教育長　　　　　殿</w:t>
      </w:r>
    </w:p>
    <w:p w:rsidR="00D56AFA" w:rsidRPr="000F7A83" w:rsidRDefault="00D56AFA" w:rsidP="005F2DB2">
      <w:pPr>
        <w:spacing w:beforeLines="25" w:before="98" w:line="320" w:lineRule="exact"/>
        <w:ind w:leftChars="2200" w:left="5056"/>
        <w:rPr>
          <w:rFonts w:hint="eastAsia"/>
          <w:u w:val="single"/>
          <w:lang w:eastAsia="zh-TW"/>
        </w:rPr>
      </w:pPr>
      <w:r w:rsidRPr="000F7A83">
        <w:rPr>
          <w:rFonts w:hint="eastAsia"/>
          <w:u w:val="single"/>
          <w:lang w:eastAsia="zh-TW"/>
        </w:rPr>
        <w:t xml:space="preserve">勤務学校　　　　　　　　　</w:t>
      </w:r>
    </w:p>
    <w:p w:rsidR="00D56AFA" w:rsidRPr="000F7A83" w:rsidRDefault="00D56AFA" w:rsidP="005F2DB2">
      <w:pPr>
        <w:spacing w:line="320" w:lineRule="exact"/>
        <w:ind w:leftChars="2200" w:left="5056"/>
        <w:rPr>
          <w:rFonts w:hint="eastAsia"/>
          <w:u w:val="single"/>
          <w:lang w:eastAsia="zh-TW"/>
        </w:rPr>
      </w:pPr>
      <w:r w:rsidRPr="00357450">
        <w:rPr>
          <w:rFonts w:hint="eastAsia"/>
          <w:spacing w:val="250"/>
          <w:kern w:val="0"/>
          <w:u w:val="single"/>
          <w:fitText w:val="920" w:id="-1548880640"/>
          <w:lang w:eastAsia="zh-TW"/>
        </w:rPr>
        <w:t>職</w:t>
      </w:r>
      <w:r w:rsidRPr="00357450">
        <w:rPr>
          <w:rFonts w:hint="eastAsia"/>
          <w:kern w:val="0"/>
          <w:u w:val="single"/>
          <w:fitText w:val="920" w:id="-1548880640"/>
          <w:lang w:eastAsia="zh-TW"/>
        </w:rPr>
        <w:t>名</w:t>
      </w:r>
      <w:r w:rsidRPr="000F7A83">
        <w:rPr>
          <w:rFonts w:hint="eastAsia"/>
          <w:u w:val="single"/>
          <w:lang w:eastAsia="zh-TW"/>
        </w:rPr>
        <w:t xml:space="preserve">　　　　　　　　　</w:t>
      </w:r>
    </w:p>
    <w:p w:rsidR="00D56AFA" w:rsidRPr="000F7A83" w:rsidRDefault="00D56AFA" w:rsidP="005F2DB2">
      <w:pPr>
        <w:spacing w:line="320" w:lineRule="exact"/>
        <w:ind w:rightChars="200" w:right="460"/>
        <w:jc w:val="right"/>
        <w:rPr>
          <w:rFonts w:hint="eastAsia"/>
          <w:u w:val="single"/>
        </w:rPr>
      </w:pPr>
      <w:r w:rsidRPr="00357450">
        <w:rPr>
          <w:rFonts w:hint="eastAsia"/>
          <w:spacing w:val="250"/>
          <w:kern w:val="0"/>
          <w:u w:val="single"/>
          <w:fitText w:val="920" w:id="-1548880639"/>
        </w:rPr>
        <w:t>氏</w:t>
      </w:r>
      <w:r w:rsidRPr="00357450">
        <w:rPr>
          <w:rFonts w:hint="eastAsia"/>
          <w:kern w:val="0"/>
          <w:u w:val="single"/>
          <w:fitText w:val="920" w:id="-1548880639"/>
        </w:rPr>
        <w:t>名</w:t>
      </w:r>
      <w:r w:rsidRPr="000F7A83">
        <w:rPr>
          <w:rFonts w:hint="eastAsia"/>
          <w:u w:val="single"/>
        </w:rPr>
        <w:t xml:space="preserve">　　　　　　　　㊞</w:t>
      </w:r>
    </w:p>
    <w:p w:rsidR="00D56AFA" w:rsidRDefault="00D56AFA" w:rsidP="005F2DB2">
      <w:pPr>
        <w:ind w:firstLineChars="100" w:firstLine="230"/>
        <w:rPr>
          <w:rFonts w:hint="eastAsia"/>
        </w:rPr>
      </w:pPr>
      <w:r>
        <w:rPr>
          <w:rFonts w:hint="eastAsia"/>
        </w:rPr>
        <w:t>下記のとおり、教育に関する他の職を兼ねたいので、承認してください。</w:t>
      </w:r>
    </w:p>
    <w:p w:rsidR="00D56AFA" w:rsidRDefault="00D56AFA" w:rsidP="005F2DB2">
      <w:pPr>
        <w:ind w:leftChars="1750" w:left="4022"/>
        <w:rPr>
          <w:rFonts w:hint="eastAsia"/>
        </w:rPr>
      </w:pPr>
      <w:r>
        <w:rPr>
          <w:rFonts w:hint="eastAsia"/>
        </w:rPr>
        <w:t>記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</w:rPr>
      </w:pPr>
      <w:r>
        <w:rPr>
          <w:rFonts w:hint="eastAsia"/>
        </w:rPr>
        <w:t>1　兼ねる職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</w:rPr>
      </w:pPr>
      <w:r>
        <w:rPr>
          <w:rFonts w:hint="eastAsia"/>
        </w:rPr>
        <w:t>2　任命権者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3　勤務場所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4　兼職期間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5　勤務態様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</w:rPr>
      </w:pPr>
      <w:r>
        <w:rPr>
          <w:rFonts w:hint="eastAsia"/>
        </w:rPr>
        <w:t>6　勤務時間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</w:rPr>
      </w:pPr>
      <w:r>
        <w:rPr>
          <w:rFonts w:hint="eastAsia"/>
        </w:rPr>
        <w:t>7　職務の内容と責任の程度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</w:rPr>
      </w:pPr>
      <w:r>
        <w:rPr>
          <w:rFonts w:hint="eastAsia"/>
        </w:rPr>
        <w:t xml:space="preserve">8　</w:t>
      </w:r>
      <w:r w:rsidRPr="00901F50">
        <w:rPr>
          <w:rFonts w:hint="eastAsia"/>
          <w:spacing w:val="67"/>
          <w:kern w:val="0"/>
          <w:fitText w:val="897" w:id="-1548731648"/>
        </w:rPr>
        <w:t>報酬</w:t>
      </w:r>
      <w:r w:rsidRPr="00901F50">
        <w:rPr>
          <w:rFonts w:hint="eastAsia"/>
          <w:kern w:val="0"/>
          <w:fitText w:val="897" w:id="-1548731648"/>
        </w:rPr>
        <w:t>額</w:t>
      </w:r>
    </w:p>
    <w:p w:rsidR="00D56AFA" w:rsidRDefault="00D56AFA" w:rsidP="005F2DB2">
      <w:pPr>
        <w:spacing w:line="360" w:lineRule="exact"/>
        <w:ind w:leftChars="50" w:left="115"/>
        <w:rPr>
          <w:rFonts w:hint="eastAsia"/>
        </w:rPr>
      </w:pPr>
      <w:r>
        <w:rPr>
          <w:rFonts w:hint="eastAsia"/>
        </w:rPr>
        <w:t>9　兼職しなければならない理由</w:t>
      </w:r>
    </w:p>
    <w:p w:rsidR="00D56AFA" w:rsidRDefault="00D56AFA" w:rsidP="00D56AFA">
      <w:pPr>
        <w:spacing w:line="360" w:lineRule="exact"/>
        <w:rPr>
          <w:rFonts w:hint="eastAsia"/>
        </w:rPr>
      </w:pPr>
      <w:r>
        <w:rPr>
          <w:rFonts w:hint="eastAsia"/>
        </w:rPr>
        <w:t>10　兼職することによる担当職務への影響及び参考事項</w:t>
      </w:r>
    </w:p>
    <w:p w:rsidR="00D56AFA" w:rsidRDefault="00D56AFA" w:rsidP="00D56AFA">
      <w:pPr>
        <w:spacing w:line="360" w:lineRule="exact"/>
        <w:rPr>
          <w:rFonts w:hint="eastAsia"/>
        </w:rPr>
      </w:pPr>
      <w:r>
        <w:rPr>
          <w:rFonts w:hint="eastAsia"/>
        </w:rPr>
        <w:t>記載上の注意</w:t>
      </w:r>
    </w:p>
    <w:p w:rsidR="00D56AFA" w:rsidRDefault="00D56AFA" w:rsidP="005F2DB2">
      <w:pPr>
        <w:spacing w:line="360" w:lineRule="exact"/>
        <w:ind w:leftChars="150" w:left="345"/>
        <w:rPr>
          <w:rFonts w:hint="eastAsia"/>
        </w:rPr>
      </w:pPr>
      <w:r>
        <w:rPr>
          <w:rFonts w:hint="eastAsia"/>
        </w:rPr>
        <w:t>1　「兼ねる職」は、その職の名称を書くこと。</w:t>
      </w:r>
    </w:p>
    <w:p w:rsidR="00D56AFA" w:rsidRDefault="00D56AFA" w:rsidP="005F2DB2">
      <w:pPr>
        <w:spacing w:line="360" w:lineRule="exact"/>
        <w:ind w:leftChars="150" w:left="460" w:hangingChars="50" w:hanging="115"/>
        <w:rPr>
          <w:rFonts w:hint="eastAsia"/>
        </w:rPr>
      </w:pPr>
      <w:r>
        <w:rPr>
          <w:rFonts w:hint="eastAsia"/>
        </w:rPr>
        <w:t>2　「任命権者」は、その職の任命権者を書くこと。</w:t>
      </w:r>
    </w:p>
    <w:p w:rsidR="00D56AFA" w:rsidRDefault="00D56AFA" w:rsidP="005F2DB2">
      <w:pPr>
        <w:spacing w:line="360" w:lineRule="exact"/>
        <w:ind w:leftChars="150" w:left="460" w:hangingChars="50" w:hanging="115"/>
        <w:rPr>
          <w:rFonts w:hint="eastAsia"/>
        </w:rPr>
      </w:pPr>
      <w:r>
        <w:rPr>
          <w:rFonts w:hint="eastAsia"/>
        </w:rPr>
        <w:t>3　「勤務場所」は、勤務機関の名称及び位置（行政区画、土地の名称及び地番）を書くこと。</w:t>
      </w:r>
    </w:p>
    <w:p w:rsidR="00D56AFA" w:rsidRDefault="00D56AFA" w:rsidP="005F2DB2">
      <w:pPr>
        <w:spacing w:line="360" w:lineRule="exact"/>
        <w:ind w:leftChars="150" w:left="460" w:hangingChars="50" w:hanging="115"/>
        <w:rPr>
          <w:rFonts w:hint="eastAsia"/>
        </w:rPr>
      </w:pPr>
      <w:r>
        <w:rPr>
          <w:rFonts w:hint="eastAsia"/>
        </w:rPr>
        <w:t>4　「兼職期間」は、兼務の期間の始期及び終期を書くこと。なお、終期が不確定のときは、その旨を書くこと。</w:t>
      </w:r>
    </w:p>
    <w:p w:rsidR="00D56AFA" w:rsidRDefault="00D56AFA" w:rsidP="005F2DB2">
      <w:pPr>
        <w:spacing w:line="360" w:lineRule="exact"/>
        <w:ind w:leftChars="150" w:left="460" w:hangingChars="50" w:hanging="115"/>
        <w:rPr>
          <w:rFonts w:hint="eastAsia"/>
        </w:rPr>
      </w:pPr>
      <w:r>
        <w:rPr>
          <w:rFonts w:hint="eastAsia"/>
        </w:rPr>
        <w:t>5　「勤務態様」は、常勤、非常勤の別を書くこと。</w:t>
      </w:r>
    </w:p>
    <w:p w:rsidR="00D56AFA" w:rsidRDefault="00D56AFA" w:rsidP="005F2DB2">
      <w:pPr>
        <w:spacing w:line="360" w:lineRule="exact"/>
        <w:ind w:leftChars="150" w:left="460" w:hangingChars="50" w:hanging="115"/>
        <w:rPr>
          <w:rFonts w:hint="eastAsia"/>
        </w:rPr>
      </w:pPr>
      <w:r>
        <w:rPr>
          <w:rFonts w:hint="eastAsia"/>
        </w:rPr>
        <w:t>6　「勤務時間」は、常勤の場合にあつては、1日の勤務時間数を、非常勤の場合にあつては1週間における平均の延勤務時間数を書くこと。</w:t>
      </w:r>
    </w:p>
    <w:p w:rsidR="00D56AFA" w:rsidRDefault="00D56AFA" w:rsidP="005F2DB2">
      <w:pPr>
        <w:spacing w:line="360" w:lineRule="exact"/>
        <w:ind w:leftChars="150" w:left="460" w:hangingChars="50" w:hanging="115"/>
        <w:rPr>
          <w:rFonts w:hint="eastAsia"/>
        </w:rPr>
      </w:pPr>
      <w:r>
        <w:rPr>
          <w:rFonts w:hint="eastAsia"/>
        </w:rPr>
        <w:t>7　「報酬額」は、報酬を受ける場合は、月収の総額（毎月の報酬が一定していないときは、その旨及び1月平均の報酬の額）を、報酬を受けない場合はその旨を書くこと。</w:t>
      </w:r>
    </w:p>
    <w:p w:rsidR="00D56AFA" w:rsidRDefault="00D56AFA" w:rsidP="005F2DB2">
      <w:pPr>
        <w:spacing w:line="360" w:lineRule="exact"/>
        <w:ind w:leftChars="150" w:left="460" w:hangingChars="50" w:hanging="115"/>
        <w:rPr>
          <w:rFonts w:hint="eastAsia"/>
        </w:rPr>
      </w:pPr>
      <w:r>
        <w:rPr>
          <w:rFonts w:hint="eastAsia"/>
        </w:rPr>
        <w:t>8　「職務の内容と責任の程度」、「兼職しなければならない理由」及び「兼職することによる担当職務への影響及び参考事項」は、具体的に書くこと。</w:t>
      </w:r>
    </w:p>
    <w:p w:rsidR="00D56AFA" w:rsidRDefault="00D56AFA" w:rsidP="00D56AFA">
      <w:pPr>
        <w:spacing w:line="360" w:lineRule="exact"/>
        <w:rPr>
          <w:rFonts w:hint="eastAsia"/>
        </w:rPr>
      </w:pPr>
      <w:r>
        <w:rPr>
          <w:rFonts w:hint="eastAsia"/>
        </w:rPr>
        <w:t>備考　用紙の大きさは、日本工業規格Ｂ列5番縦型とする。</w:t>
      </w:r>
    </w:p>
    <w:p w:rsidR="00D56AFA" w:rsidRPr="00377E52" w:rsidRDefault="00D56AFA" w:rsidP="00D56AFA">
      <w:pPr>
        <w:spacing w:line="300" w:lineRule="exact"/>
        <w:rPr>
          <w:rFonts w:hint="eastAsia"/>
        </w:rPr>
      </w:pPr>
    </w:p>
    <w:sectPr w:rsidR="00D56AFA" w:rsidRPr="00377E52" w:rsidSect="00D56AFA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CEA" w:rsidRDefault="00986CEA" w:rsidP="00986CEA">
      <w:r>
        <w:separator/>
      </w:r>
    </w:p>
  </w:endnote>
  <w:endnote w:type="continuationSeparator" w:id="0">
    <w:p w:rsidR="00986CEA" w:rsidRDefault="00986CEA" w:rsidP="009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CEA" w:rsidRDefault="00986CEA" w:rsidP="00986CEA">
      <w:r>
        <w:separator/>
      </w:r>
    </w:p>
  </w:footnote>
  <w:footnote w:type="continuationSeparator" w:id="0">
    <w:p w:rsidR="00986CEA" w:rsidRDefault="00986CEA" w:rsidP="00986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DB2"/>
    <w:rsid w:val="004C12E8"/>
    <w:rsid w:val="005F2DB2"/>
    <w:rsid w:val="00986CEA"/>
    <w:rsid w:val="00D56AFA"/>
    <w:rsid w:val="00F0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705903-320A-41EA-88BA-8196B118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5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F7A83"/>
    <w:pPr>
      <w:jc w:val="center"/>
    </w:pPr>
  </w:style>
  <w:style w:type="paragraph" w:styleId="a4">
    <w:name w:val="Closing"/>
    <w:basedOn w:val="a"/>
    <w:rsid w:val="000F7A83"/>
    <w:pPr>
      <w:jc w:val="right"/>
    </w:pPr>
  </w:style>
  <w:style w:type="paragraph" w:styleId="a5">
    <w:name w:val="header"/>
    <w:basedOn w:val="a"/>
    <w:rsid w:val="0091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16D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