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AB9" w:rsidRDefault="006E0AB9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様式第10号（第3条関係）</w:t>
      </w:r>
    </w:p>
    <w:p w:rsidR="006E0AB9" w:rsidRDefault="006E0AB9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在宅福祉サービス措置変更通知書</w:t>
      </w:r>
    </w:p>
    <w:p w:rsidR="006E0AB9" w:rsidRDefault="006E0AB9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6E0AB9" w:rsidRDefault="006E0AB9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6E0AB9" w:rsidRDefault="006E0AB9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6E0AB9" w:rsidRDefault="006E0AB9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6E0AB9" w:rsidRDefault="006E0AB9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420" w:lineRule="auto"/>
        <w:ind w:firstLineChars="100" w:firstLine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老人福祉法による措置について、次のとおり変更することに決定したので通知します。</w:t>
      </w:r>
    </w:p>
    <w:p w:rsidR="006E0AB9" w:rsidRDefault="006E0AB9" w:rsidP="00DF2307">
      <w:pPr>
        <w:pStyle w:val="a4"/>
        <w:tabs>
          <w:tab w:val="clear" w:pos="4252"/>
          <w:tab w:val="clear" w:pos="8504"/>
        </w:tabs>
        <w:snapToGrid/>
        <w:spacing w:beforeLines="100" w:before="286" w:line="312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変更した措置の内容</w:t>
      </w:r>
    </w:p>
    <w:p w:rsidR="006E0AB9" w:rsidRDefault="006E0AB9" w:rsidP="00DF2307">
      <w:pPr>
        <w:pStyle w:val="a4"/>
        <w:tabs>
          <w:tab w:val="clear" w:pos="4252"/>
          <w:tab w:val="clear" w:pos="8504"/>
        </w:tabs>
        <w:snapToGrid/>
        <w:spacing w:line="312" w:lineRule="auto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⑴　老人ホームヘルプサービス</w:t>
      </w:r>
    </w:p>
    <w:p w:rsidR="006E0AB9" w:rsidRDefault="006E0AB9" w:rsidP="00DF2307">
      <w:pPr>
        <w:pStyle w:val="a4"/>
        <w:tabs>
          <w:tab w:val="clear" w:pos="4252"/>
          <w:tab w:val="clear" w:pos="8504"/>
          <w:tab w:val="left" w:pos="3680"/>
        </w:tabs>
        <w:snapToGrid/>
        <w:spacing w:afterLines="30" w:after="85" w:line="312" w:lineRule="auto"/>
        <w:ind w:leftChars="200" w:lef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派遣対象者</w:t>
      </w:r>
      <w:r>
        <w:rPr>
          <w:rFonts w:hint="eastAsia"/>
          <w:noProof/>
          <w:kern w:val="0"/>
        </w:rPr>
        <w:tab/>
        <w:t>措置変更年月日　　　年　　月　　日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2730"/>
        <w:gridCol w:w="2490"/>
        <w:gridCol w:w="2566"/>
      </w:tblGrid>
      <w:tr w:rsidR="006E0AB9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3224" w:type="dxa"/>
            <w:gridSpan w:val="2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区分</w:t>
            </w:r>
          </w:p>
        </w:tc>
        <w:tc>
          <w:tcPr>
            <w:tcW w:w="249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変更前</w:t>
            </w:r>
          </w:p>
        </w:tc>
        <w:tc>
          <w:tcPr>
            <w:tcW w:w="2566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変更後</w:t>
            </w:r>
          </w:p>
        </w:tc>
      </w:tr>
      <w:tr w:rsidR="006E0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94" w:type="dxa"/>
            <w:vMerge w:val="restart"/>
            <w:textDirection w:val="tbRlV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サービスの程度</w:t>
            </w:r>
          </w:p>
        </w:tc>
        <w:tc>
          <w:tcPr>
            <w:tcW w:w="273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1週当たりの派遣回数</w:t>
            </w:r>
          </w:p>
        </w:tc>
        <w:tc>
          <w:tcPr>
            <w:tcW w:w="249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回</w:t>
            </w:r>
          </w:p>
        </w:tc>
        <w:tc>
          <w:tcPr>
            <w:tcW w:w="2566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right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回</w:t>
            </w:r>
          </w:p>
        </w:tc>
      </w:tr>
      <w:tr w:rsidR="006E0AB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94" w:type="dxa"/>
            <w:vMerge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3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1回当たりの派遣時間数</w:t>
            </w:r>
          </w:p>
        </w:tc>
        <w:tc>
          <w:tcPr>
            <w:tcW w:w="2490" w:type="dxa"/>
            <w:vAlign w:val="center"/>
          </w:tcPr>
          <w:p w:rsidR="006E0AB9" w:rsidRDefault="006E0AB9">
            <w:pPr>
              <w:pStyle w:val="a4"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時間</w:t>
            </w:r>
          </w:p>
        </w:tc>
        <w:tc>
          <w:tcPr>
            <w:tcW w:w="2566" w:type="dxa"/>
            <w:vAlign w:val="center"/>
          </w:tcPr>
          <w:p w:rsidR="006E0AB9" w:rsidRDefault="006E0AB9">
            <w:pPr>
              <w:pStyle w:val="a4"/>
              <w:spacing w:line="312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時間</w:t>
            </w:r>
          </w:p>
        </w:tc>
      </w:tr>
      <w:tr w:rsidR="006E0AB9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494" w:type="dxa"/>
            <w:vMerge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3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サービスの内容</w:t>
            </w:r>
          </w:p>
        </w:tc>
        <w:tc>
          <w:tcPr>
            <w:tcW w:w="5056" w:type="dxa"/>
            <w:gridSpan w:val="2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6E0AB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224" w:type="dxa"/>
            <w:gridSpan w:val="2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費用負担区分</w:t>
            </w:r>
          </w:p>
        </w:tc>
        <w:tc>
          <w:tcPr>
            <w:tcW w:w="5056" w:type="dxa"/>
            <w:gridSpan w:val="2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</w:tbl>
    <w:p w:rsidR="006E0AB9" w:rsidRDefault="006E0AB9" w:rsidP="00DF2307">
      <w:pPr>
        <w:pStyle w:val="a4"/>
        <w:tabs>
          <w:tab w:val="clear" w:pos="4252"/>
          <w:tab w:val="clear" w:pos="8504"/>
        </w:tabs>
        <w:snapToGrid/>
        <w:spacing w:beforeLines="30" w:before="85" w:line="312" w:lineRule="auto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⑵　老人デイサービス</w:t>
      </w:r>
    </w:p>
    <w:p w:rsidR="006E0AB9" w:rsidRDefault="006E0AB9" w:rsidP="00DF2307">
      <w:pPr>
        <w:pStyle w:val="a4"/>
        <w:tabs>
          <w:tab w:val="clear" w:pos="4252"/>
          <w:tab w:val="clear" w:pos="8504"/>
          <w:tab w:val="left" w:pos="3680"/>
        </w:tabs>
        <w:snapToGrid/>
        <w:spacing w:afterLines="30" w:after="85" w:line="312" w:lineRule="auto"/>
        <w:ind w:leftChars="200" w:lef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ab/>
        <w:t>措置変更年月日　　　年　　月　　日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240"/>
        <w:gridCol w:w="1754"/>
        <w:gridCol w:w="2236"/>
      </w:tblGrid>
      <w:tr w:rsidR="006E0AB9">
        <w:tblPrEx>
          <w:tblCellMar>
            <w:top w:w="0" w:type="dxa"/>
            <w:bottom w:w="0" w:type="dxa"/>
          </w:tblCellMar>
        </w:tblPrEx>
        <w:tc>
          <w:tcPr>
            <w:tcW w:w="105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6791424"/>
              </w:rPr>
              <w:t>区</w:t>
            </w:r>
            <w:r>
              <w:rPr>
                <w:rFonts w:hint="eastAsia"/>
                <w:noProof/>
                <w:kern w:val="0"/>
                <w:fitText w:val="690" w:id="-1546791424"/>
              </w:rPr>
              <w:t>分</w:t>
            </w:r>
          </w:p>
        </w:tc>
        <w:tc>
          <w:tcPr>
            <w:tcW w:w="324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サービスの内容</w:t>
            </w:r>
          </w:p>
        </w:tc>
        <w:tc>
          <w:tcPr>
            <w:tcW w:w="1754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実施施設名</w:t>
            </w:r>
          </w:p>
        </w:tc>
        <w:tc>
          <w:tcPr>
            <w:tcW w:w="2236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利用料</w:t>
            </w:r>
          </w:p>
        </w:tc>
      </w:tr>
      <w:tr w:rsidR="006E0AB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05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変更前</w:t>
            </w:r>
          </w:p>
        </w:tc>
        <w:tc>
          <w:tcPr>
            <w:tcW w:w="324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754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236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1回当たり　　　円</w:t>
            </w:r>
          </w:p>
        </w:tc>
      </w:tr>
      <w:tr w:rsidR="006E0AB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05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変更後</w:t>
            </w:r>
          </w:p>
        </w:tc>
        <w:tc>
          <w:tcPr>
            <w:tcW w:w="3240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754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236" w:type="dxa"/>
            <w:vAlign w:val="center"/>
          </w:tcPr>
          <w:p w:rsidR="006E0AB9" w:rsidRDefault="006E0AB9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1回当たり　　　円</w:t>
            </w:r>
          </w:p>
        </w:tc>
      </w:tr>
    </w:tbl>
    <w:p w:rsidR="006E0AB9" w:rsidRDefault="006E0AB9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 w:line="312" w:lineRule="auto"/>
        <w:ind w:firstLineChars="100" w:firstLine="226"/>
        <w:rPr>
          <w:rFonts w:hint="eastAsia"/>
          <w:noProof/>
          <w:kern w:val="0"/>
        </w:rPr>
      </w:pPr>
      <w:r>
        <w:rPr>
          <w:rFonts w:hint="eastAsia"/>
          <w:noProof/>
          <w:spacing w:val="-2"/>
          <w:kern w:val="0"/>
        </w:rPr>
        <w:t>この決定に不服があるときは、この通知を受け取った日の翌日から起算して</w:t>
      </w:r>
      <w:r w:rsidR="005721CF">
        <w:rPr>
          <w:noProof/>
          <w:kern w:val="0"/>
        </w:rPr>
        <w:t>3</w:t>
      </w:r>
      <w:r w:rsidR="005721CF">
        <w:rPr>
          <w:rFonts w:hint="eastAsia"/>
          <w:noProof/>
          <w:kern w:val="0"/>
        </w:rPr>
        <w:t>箇月</w:t>
      </w:r>
      <w:r>
        <w:rPr>
          <w:rFonts w:hint="eastAsia"/>
          <w:noProof/>
          <w:kern w:val="0"/>
        </w:rPr>
        <w:t>以内に興部町長に対して、</w:t>
      </w:r>
      <w:r w:rsidR="009608C8" w:rsidRPr="009608C8">
        <w:rPr>
          <w:rFonts w:hint="eastAsia"/>
          <w:noProof/>
          <w:kern w:val="0"/>
        </w:rPr>
        <w:t>審査請求</w:t>
      </w:r>
      <w:r>
        <w:rPr>
          <w:rFonts w:hint="eastAsia"/>
          <w:noProof/>
          <w:kern w:val="0"/>
        </w:rPr>
        <w:t>をすることができます。</w:t>
      </w:r>
    </w:p>
    <w:sectPr w:rsidR="006E0AB9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ED2" w:rsidRDefault="00754ED2">
      <w:r>
        <w:separator/>
      </w:r>
    </w:p>
  </w:endnote>
  <w:endnote w:type="continuationSeparator" w:id="0">
    <w:p w:rsidR="00754ED2" w:rsidRDefault="0075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ED2" w:rsidRDefault="00754ED2">
      <w:r>
        <w:separator/>
      </w:r>
    </w:p>
  </w:footnote>
  <w:footnote w:type="continuationSeparator" w:id="0">
    <w:p w:rsidR="00754ED2" w:rsidRDefault="00754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307"/>
    <w:rsid w:val="00175B55"/>
    <w:rsid w:val="005721CF"/>
    <w:rsid w:val="006E0AB9"/>
    <w:rsid w:val="00741448"/>
    <w:rsid w:val="00754ED2"/>
    <w:rsid w:val="00822EC5"/>
    <w:rsid w:val="008877F1"/>
    <w:rsid w:val="009608C8"/>
    <w:rsid w:val="00AB40CA"/>
    <w:rsid w:val="00C263F5"/>
    <w:rsid w:val="00D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FA62BE-FD09-40D0-96D2-D32105B9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2025-09-25T12:05:00Z</dcterms:created>
  <dcterms:modified xsi:type="dcterms:W3CDTF">2025-09-25T12:05:00Z</dcterms:modified>
</cp:coreProperties>
</file>