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456F" w:rsidRDefault="00D7456F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様式第19号（第6条関係）</w:t>
      </w:r>
    </w:p>
    <w:p w:rsidR="00D7456F" w:rsidRDefault="00D7456F">
      <w:pPr>
        <w:pStyle w:val="a4"/>
        <w:tabs>
          <w:tab w:val="clear" w:pos="4252"/>
          <w:tab w:val="clear" w:pos="8504"/>
        </w:tabs>
        <w:snapToGrid/>
        <w:spacing w:beforeLines="30" w:before="85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300"/>
          <w:kern w:val="0"/>
          <w:fitText w:val="3450" w:id="-1546788095"/>
        </w:rPr>
        <w:t>養護委託</w:t>
      </w:r>
      <w:r>
        <w:rPr>
          <w:rFonts w:hint="eastAsia"/>
          <w:noProof/>
          <w:kern w:val="0"/>
          <w:fitText w:val="3450" w:id="-1546788095"/>
        </w:rPr>
        <w:t>書</w:t>
      </w:r>
    </w:p>
    <w:p w:rsidR="00D7456F" w:rsidRDefault="00D7456F">
      <w:pPr>
        <w:pStyle w:val="a4"/>
        <w:tabs>
          <w:tab w:val="clear" w:pos="4252"/>
          <w:tab w:val="clear" w:pos="8504"/>
        </w:tabs>
        <w:snapToGrid/>
        <w:spacing w:beforeLines="50" w:before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番　　　　　　　　　号</w:t>
      </w:r>
    </w:p>
    <w:p w:rsidR="00D7456F" w:rsidRDefault="00D7456F">
      <w:pPr>
        <w:pStyle w:val="a4"/>
        <w:tabs>
          <w:tab w:val="clear" w:pos="4252"/>
          <w:tab w:val="clear" w:pos="8504"/>
        </w:tabs>
        <w:snapToGrid/>
        <w:spacing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　　年　　月　　日</w:t>
      </w:r>
    </w:p>
    <w:p w:rsidR="00D7456F" w:rsidRDefault="00D7456F">
      <w:pPr>
        <w:pStyle w:val="a4"/>
        <w:tabs>
          <w:tab w:val="clear" w:pos="4252"/>
          <w:tab w:val="clear" w:pos="8504"/>
        </w:tabs>
        <w:snapToGrid/>
        <w:spacing w:beforeLines="30" w:before="85" w:line="360" w:lineRule="auto"/>
        <w:ind w:leftChars="800" w:left="1839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</w:t>
      </w:r>
    </w:p>
    <w:p w:rsidR="00D7456F" w:rsidRDefault="00D7456F">
      <w:pPr>
        <w:pStyle w:val="a4"/>
        <w:tabs>
          <w:tab w:val="clear" w:pos="4252"/>
          <w:tab w:val="clear" w:pos="8504"/>
        </w:tabs>
        <w:snapToGrid/>
        <w:spacing w:line="360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興部町長　　　　　　　　㊞</w:t>
      </w:r>
    </w:p>
    <w:p w:rsidR="00D7456F" w:rsidRDefault="00D7456F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100" w:firstLine="226"/>
        <w:rPr>
          <w:rFonts w:hint="eastAsia"/>
          <w:noProof/>
          <w:spacing w:val="-2"/>
          <w:kern w:val="0"/>
        </w:rPr>
      </w:pPr>
      <w:r>
        <w:rPr>
          <w:rFonts w:hint="eastAsia"/>
          <w:noProof/>
          <w:spacing w:val="-2"/>
          <w:kern w:val="0"/>
        </w:rPr>
        <w:t>老人福祉法第11条の規定により、次のとおりあなたに老人の養護を委託します。</w:t>
      </w:r>
    </w:p>
    <w:p w:rsidR="00D7456F" w:rsidRDefault="00D7456F">
      <w:pPr>
        <w:pStyle w:val="a4"/>
        <w:tabs>
          <w:tab w:val="clear" w:pos="4252"/>
          <w:tab w:val="clear" w:pos="8504"/>
        </w:tabs>
        <w:snapToGrid/>
        <w:spacing w:line="360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1　委託する老人</w:t>
      </w:r>
    </w:p>
    <w:p w:rsidR="00D7456F" w:rsidRDefault="00D7456F">
      <w:pPr>
        <w:pStyle w:val="a4"/>
        <w:tabs>
          <w:tab w:val="clear" w:pos="4252"/>
          <w:tab w:val="clear" w:pos="8504"/>
        </w:tabs>
        <w:snapToGrid/>
        <w:spacing w:line="300" w:lineRule="auto"/>
        <w:ind w:leftChars="400" w:left="919"/>
        <w:rPr>
          <w:rFonts w:hint="eastAsia"/>
          <w:noProof/>
          <w:kern w:val="0"/>
        </w:rPr>
      </w:pPr>
      <w:r>
        <w:rPr>
          <w:rFonts w:hint="eastAsia"/>
          <w:noProof/>
          <w:spacing w:val="365"/>
          <w:kern w:val="0"/>
          <w:fitText w:val="1150" w:id="-1545879296"/>
        </w:rPr>
        <w:t>氏</w:t>
      </w:r>
      <w:r>
        <w:rPr>
          <w:rFonts w:hint="eastAsia"/>
          <w:noProof/>
          <w:kern w:val="0"/>
          <w:fitText w:val="1150" w:id="-1545879296"/>
        </w:rPr>
        <w:t>名</w:t>
      </w:r>
    </w:p>
    <w:p w:rsidR="00D7456F" w:rsidRDefault="00D7456F">
      <w:pPr>
        <w:pStyle w:val="a4"/>
        <w:tabs>
          <w:tab w:val="clear" w:pos="4252"/>
          <w:tab w:val="clear" w:pos="8504"/>
        </w:tabs>
        <w:snapToGrid/>
        <w:spacing w:line="300" w:lineRule="auto"/>
        <w:ind w:leftChars="400" w:left="919"/>
        <w:rPr>
          <w:rFonts w:hint="eastAsia"/>
          <w:noProof/>
          <w:kern w:val="0"/>
        </w:rPr>
      </w:pPr>
      <w:r>
        <w:rPr>
          <w:rFonts w:hint="eastAsia"/>
          <w:noProof/>
          <w:spacing w:val="365"/>
          <w:kern w:val="0"/>
          <w:fitText w:val="1150" w:id="-1545878272"/>
        </w:rPr>
        <w:t>住</w:t>
      </w:r>
      <w:r>
        <w:rPr>
          <w:rFonts w:hint="eastAsia"/>
          <w:noProof/>
          <w:kern w:val="0"/>
          <w:fitText w:val="1150" w:id="-1545878272"/>
        </w:rPr>
        <w:t>所</w:t>
      </w:r>
    </w:p>
    <w:p w:rsidR="00D7456F" w:rsidRDefault="00D7456F">
      <w:pPr>
        <w:pStyle w:val="a4"/>
        <w:tabs>
          <w:tab w:val="clear" w:pos="4252"/>
          <w:tab w:val="clear" w:pos="8504"/>
        </w:tabs>
        <w:snapToGrid/>
        <w:spacing w:line="300" w:lineRule="auto"/>
        <w:ind w:leftChars="400" w:left="919"/>
        <w:rPr>
          <w:rFonts w:hint="eastAsia"/>
          <w:noProof/>
          <w:kern w:val="0"/>
        </w:rPr>
      </w:pPr>
      <w:r>
        <w:rPr>
          <w:rFonts w:hint="eastAsia"/>
          <w:noProof/>
          <w:spacing w:val="51"/>
          <w:kern w:val="0"/>
          <w:fitText w:val="1150" w:id="-1545879295"/>
        </w:rPr>
        <w:t>生年月</w:t>
      </w:r>
      <w:r>
        <w:rPr>
          <w:rFonts w:hint="eastAsia"/>
          <w:noProof/>
          <w:spacing w:val="2"/>
          <w:kern w:val="0"/>
          <w:fitText w:val="1150" w:id="-1545879295"/>
        </w:rPr>
        <w:t>日</w:t>
      </w:r>
    </w:p>
    <w:p w:rsidR="00D7456F" w:rsidRDefault="00D7456F">
      <w:pPr>
        <w:pStyle w:val="a4"/>
        <w:tabs>
          <w:tab w:val="clear" w:pos="4252"/>
          <w:tab w:val="clear" w:pos="8504"/>
          <w:tab w:val="left" w:pos="3680"/>
        </w:tabs>
        <w:snapToGrid/>
        <w:spacing w:line="300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2　委託開始年月日</w:t>
      </w:r>
      <w:r>
        <w:rPr>
          <w:rFonts w:hint="eastAsia"/>
          <w:noProof/>
          <w:kern w:val="0"/>
        </w:rPr>
        <w:tab/>
        <w:t xml:space="preserve">　　年　　月　　日</w:t>
      </w:r>
    </w:p>
    <w:p w:rsidR="00D7456F" w:rsidRDefault="00D7456F">
      <w:pPr>
        <w:pStyle w:val="a4"/>
        <w:tabs>
          <w:tab w:val="clear" w:pos="4252"/>
          <w:tab w:val="clear" w:pos="8504"/>
          <w:tab w:val="left" w:pos="3450"/>
        </w:tabs>
        <w:snapToGrid/>
        <w:spacing w:line="300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3　委託費として交付する額</w:t>
      </w:r>
      <w:r>
        <w:rPr>
          <w:rFonts w:hint="eastAsia"/>
          <w:noProof/>
          <w:kern w:val="0"/>
        </w:rPr>
        <w:tab/>
        <w:t>毎月　　　円（連絡費　　　円を含む。）</w:t>
      </w:r>
    </w:p>
    <w:p w:rsidR="00D7456F" w:rsidRDefault="00D7456F">
      <w:pPr>
        <w:pStyle w:val="a4"/>
        <w:tabs>
          <w:tab w:val="clear" w:pos="4252"/>
          <w:tab w:val="clear" w:pos="8504"/>
        </w:tabs>
        <w:snapToGrid/>
        <w:spacing w:line="300" w:lineRule="auto"/>
        <w:ind w:leftChars="100" w:left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⑴　12月については　　　</w:t>
      </w:r>
      <w:r w:rsidR="00FF30FD">
        <w:rPr>
          <w:rFonts w:hint="eastAsia"/>
          <w:noProof/>
          <w:kern w:val="0"/>
        </w:rPr>
        <w:t xml:space="preserve">　</w:t>
      </w:r>
      <w:r>
        <w:rPr>
          <w:rFonts w:hint="eastAsia"/>
          <w:noProof/>
          <w:kern w:val="0"/>
        </w:rPr>
        <w:t xml:space="preserve">　円を加算します。</w:t>
      </w:r>
    </w:p>
    <w:p w:rsidR="00D7456F" w:rsidRDefault="00D7456F">
      <w:pPr>
        <w:pStyle w:val="a4"/>
        <w:tabs>
          <w:tab w:val="clear" w:pos="4252"/>
          <w:tab w:val="clear" w:pos="8504"/>
        </w:tabs>
        <w:snapToGrid/>
        <w:spacing w:line="300" w:lineRule="auto"/>
        <w:ind w:leftChars="100" w:left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⑵　特別の事情がある月については、相当額を加算し、又は減額します。</w:t>
      </w:r>
    </w:p>
    <w:p w:rsidR="00D7456F" w:rsidRDefault="00D7456F">
      <w:pPr>
        <w:pStyle w:val="a4"/>
        <w:tabs>
          <w:tab w:val="clear" w:pos="4252"/>
          <w:tab w:val="clear" w:pos="8504"/>
          <w:tab w:val="left" w:pos="3680"/>
        </w:tabs>
        <w:snapToGrid/>
        <w:spacing w:line="300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4　注意すべき事項</w:t>
      </w:r>
    </w:p>
    <w:p w:rsidR="00D7456F" w:rsidRDefault="00D7456F">
      <w:pPr>
        <w:pStyle w:val="a4"/>
        <w:tabs>
          <w:tab w:val="clear" w:pos="4252"/>
          <w:tab w:val="clear" w:pos="8504"/>
        </w:tabs>
        <w:snapToGrid/>
        <w:spacing w:line="300" w:lineRule="auto"/>
        <w:ind w:leftChars="100" w:left="460" w:hangingChars="100" w:hanging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⑴　受託者は、委託を受けた老人について、深い理解と愛情で老人を養護し、その老人の福祉を増進するようにすること。</w:t>
      </w:r>
    </w:p>
    <w:p w:rsidR="00D7456F" w:rsidRDefault="00D7456F">
      <w:pPr>
        <w:pStyle w:val="a4"/>
        <w:tabs>
          <w:tab w:val="clear" w:pos="4252"/>
          <w:tab w:val="clear" w:pos="8504"/>
        </w:tabs>
        <w:snapToGrid/>
        <w:spacing w:line="300" w:lineRule="auto"/>
        <w:ind w:leftChars="100" w:left="460" w:hangingChars="100" w:hanging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⑵　受託者は、老人の特殊性に応じて変化に富んだ食事を与えることとし、熱量及び蛋白質、脂肪等の栄養素についても十分配慮されたものを与えること。</w:t>
      </w:r>
    </w:p>
    <w:p w:rsidR="00D7456F" w:rsidRDefault="00D7456F">
      <w:pPr>
        <w:pStyle w:val="a4"/>
        <w:tabs>
          <w:tab w:val="clear" w:pos="4252"/>
          <w:tab w:val="clear" w:pos="8504"/>
        </w:tabs>
        <w:snapToGrid/>
        <w:spacing w:line="300" w:lineRule="auto"/>
        <w:ind w:leftChars="100" w:left="460" w:hangingChars="100" w:hanging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⑶　受託者は、老人の意に反した労働を強制してはならないこと。</w:t>
      </w:r>
    </w:p>
    <w:p w:rsidR="00D7456F" w:rsidRDefault="00D7456F">
      <w:pPr>
        <w:pStyle w:val="a4"/>
        <w:tabs>
          <w:tab w:val="clear" w:pos="4252"/>
          <w:tab w:val="clear" w:pos="8504"/>
        </w:tabs>
        <w:snapToGrid/>
        <w:spacing w:line="300" w:lineRule="auto"/>
        <w:ind w:leftChars="100" w:left="460" w:hangingChars="100" w:hanging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⑷　受託者は、措置に要する費用の毎月の概算額及び前月までの精算額について、毎月7日までに、興部町長に請求すること。</w:t>
      </w:r>
    </w:p>
    <w:p w:rsidR="00D7456F" w:rsidRDefault="00D7456F">
      <w:pPr>
        <w:pStyle w:val="a4"/>
        <w:tabs>
          <w:tab w:val="clear" w:pos="4252"/>
          <w:tab w:val="clear" w:pos="8504"/>
        </w:tabs>
        <w:snapToGrid/>
        <w:spacing w:line="300" w:lineRule="auto"/>
        <w:ind w:leftChars="100" w:left="460" w:hangingChars="100" w:hanging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⑸　受託者は、老人が疾病により医療機関における診療等を必要とする場合は、興部町長に連絡すること。</w:t>
      </w:r>
    </w:p>
    <w:p w:rsidR="00D7456F" w:rsidRDefault="00D7456F">
      <w:pPr>
        <w:pStyle w:val="a4"/>
        <w:tabs>
          <w:tab w:val="clear" w:pos="4252"/>
          <w:tab w:val="clear" w:pos="8504"/>
        </w:tabs>
        <w:snapToGrid/>
        <w:spacing w:line="300" w:lineRule="auto"/>
        <w:ind w:leftChars="100" w:left="460" w:hangingChars="100" w:hanging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⑹　受託者は、老人の平常着が破損したためその購入を必要とする場合は、興部町長に連絡すること。</w:t>
      </w:r>
    </w:p>
    <w:p w:rsidR="00D7456F" w:rsidRDefault="00D7456F">
      <w:pPr>
        <w:pStyle w:val="a4"/>
        <w:tabs>
          <w:tab w:val="clear" w:pos="4252"/>
          <w:tab w:val="clear" w:pos="8504"/>
        </w:tabs>
        <w:snapToGrid/>
        <w:spacing w:line="300" w:lineRule="auto"/>
        <w:ind w:leftChars="100" w:left="460" w:hangingChars="100" w:hanging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⑺　受託者は、老人に関し特別の事情の変更が生じたときは、必要に応じ興部町長に届け出ること。</w:t>
      </w:r>
    </w:p>
    <w:p w:rsidR="00D7456F" w:rsidRDefault="00D7456F">
      <w:pPr>
        <w:pStyle w:val="a4"/>
        <w:tabs>
          <w:tab w:val="clear" w:pos="4252"/>
          <w:tab w:val="clear" w:pos="8504"/>
          <w:tab w:val="left" w:pos="3680"/>
        </w:tabs>
        <w:snapToGrid/>
        <w:spacing w:line="300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5　その他</w:t>
      </w:r>
    </w:p>
    <w:p w:rsidR="00D7456F" w:rsidRDefault="00D7456F">
      <w:pPr>
        <w:pStyle w:val="a4"/>
        <w:tabs>
          <w:tab w:val="clear" w:pos="4252"/>
          <w:tab w:val="clear" w:pos="8504"/>
        </w:tabs>
        <w:snapToGrid/>
        <w:spacing w:line="300" w:lineRule="auto"/>
        <w:ind w:leftChars="100" w:left="460" w:hangingChars="100" w:hanging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⑴　受託者は、老人が相互の関係において損害を被った場合は、興部町長は、その賠償の責めを負わないこと。</w:t>
      </w:r>
    </w:p>
    <w:p w:rsidR="00D7456F" w:rsidRDefault="00D7456F">
      <w:pPr>
        <w:pStyle w:val="a4"/>
        <w:tabs>
          <w:tab w:val="clear" w:pos="4252"/>
          <w:tab w:val="clear" w:pos="8504"/>
        </w:tabs>
        <w:snapToGrid/>
        <w:spacing w:line="300" w:lineRule="auto"/>
        <w:ind w:leftChars="100" w:left="460" w:hangingChars="100" w:hanging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⑵　興部町長が老人養護について必要な指導をしたときは、受託者はこれに従わなければならないこと。</w:t>
      </w:r>
    </w:p>
    <w:sectPr w:rsidR="00D7456F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7AA" w:rsidRDefault="003237AA">
      <w:r>
        <w:separator/>
      </w:r>
    </w:p>
  </w:endnote>
  <w:endnote w:type="continuationSeparator" w:id="0">
    <w:p w:rsidR="003237AA" w:rsidRDefault="0032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7AA" w:rsidRDefault="003237AA">
      <w:r>
        <w:separator/>
      </w:r>
    </w:p>
  </w:footnote>
  <w:footnote w:type="continuationSeparator" w:id="0">
    <w:p w:rsidR="003237AA" w:rsidRDefault="00323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0FD"/>
    <w:rsid w:val="00211595"/>
    <w:rsid w:val="002D1015"/>
    <w:rsid w:val="003237AA"/>
    <w:rsid w:val="007D2F6C"/>
    <w:rsid w:val="00D7456F"/>
    <w:rsid w:val="00DF5A79"/>
    <w:rsid w:val="00FF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639E2E-7C1D-4C56-A271-3D0A01C6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2025-09-25T12:06:00Z</dcterms:created>
  <dcterms:modified xsi:type="dcterms:W3CDTF">2025-09-25T12:06:00Z</dcterms:modified>
</cp:coreProperties>
</file>