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A31" w:rsidRDefault="00683A31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</w:rPr>
        <w:t>5</w:t>
      </w:r>
      <w:r>
        <w:rPr>
          <w:rFonts w:ascii="ＭＳ 明朝" w:hint="eastAsia"/>
          <w:lang w:eastAsia="zh-TW"/>
        </w:rPr>
        <w:t>号</w:t>
      </w:r>
      <w:r>
        <w:rPr>
          <w:rFonts w:ascii="ＭＳ 明朝" w:hint="eastAsia"/>
        </w:rPr>
        <w:t>(第9条関係)</w:t>
      </w:r>
    </w:p>
    <w:p w:rsidR="00683A31" w:rsidRDefault="00683A31">
      <w:pPr>
        <w:jc w:val="center"/>
        <w:rPr>
          <w:rFonts w:ascii="ＭＳ 明朝" w:hint="eastAsia"/>
          <w:sz w:val="28"/>
          <w:szCs w:val="40"/>
          <w:lang w:eastAsia="zh-TW"/>
        </w:rPr>
      </w:pPr>
      <w:r>
        <w:rPr>
          <w:rFonts w:ascii="ＭＳ 明朝" w:hint="eastAsia"/>
          <w:spacing w:val="157"/>
          <w:kern w:val="0"/>
          <w:sz w:val="28"/>
          <w:szCs w:val="40"/>
          <w:fitText w:val="1470" w:id="-1538539008"/>
          <w:lang w:eastAsia="zh-TW"/>
        </w:rPr>
        <w:t>誓約</w:t>
      </w:r>
      <w:r>
        <w:rPr>
          <w:rFonts w:ascii="ＭＳ 明朝" w:hint="eastAsia"/>
          <w:spacing w:val="1"/>
          <w:kern w:val="0"/>
          <w:sz w:val="28"/>
          <w:szCs w:val="40"/>
          <w:fitText w:val="1470" w:id="-1538539008"/>
          <w:lang w:eastAsia="zh-TW"/>
        </w:rPr>
        <w:t>書</w:t>
      </w:r>
    </w:p>
    <w:p w:rsidR="00683A31" w:rsidRDefault="00683A31">
      <w:pPr>
        <w:rPr>
          <w:rFonts w:ascii="ＭＳ 明朝" w:hint="eastAsia"/>
          <w:lang w:eastAsia="zh-TW"/>
        </w:rPr>
      </w:pPr>
    </w:p>
    <w:p w:rsidR="00683A31" w:rsidRDefault="00683A31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私は、生活支援ハウスに入居中においては、規則その他諸規定を守り、併せて下記の内容に該当した場合は、退去など施設長の指示に従うことを誓約いたします。</w:t>
      </w:r>
    </w:p>
    <w:p w:rsidR="00683A31" w:rsidRDefault="00683A31">
      <w:pPr>
        <w:rPr>
          <w:rFonts w:ascii="ＭＳ 明朝" w:hint="eastAsia"/>
        </w:rPr>
      </w:pPr>
    </w:p>
    <w:p w:rsidR="00683A31" w:rsidRDefault="00683A31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683A31" w:rsidRDefault="00683A31">
      <w:pPr>
        <w:rPr>
          <w:rFonts w:ascii="ＭＳ 明朝" w:hint="eastAsia"/>
        </w:rPr>
      </w:pPr>
    </w:p>
    <w:p w:rsidR="00683A31" w:rsidRDefault="00683A31">
      <w:pPr>
        <w:rPr>
          <w:rFonts w:ascii="ＭＳ 明朝" w:hint="eastAsia"/>
        </w:rPr>
      </w:pPr>
      <w:r>
        <w:rPr>
          <w:rFonts w:ascii="ＭＳ 明朝" w:hint="eastAsia"/>
        </w:rPr>
        <w:t>1　病気等により、次の健康状態になった場合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⑴　経管栄養（鼻腔栄養、胃ろう、腸ろう）が必要となった。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⑵　吸引が必要となった。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⑶　インシュリン注射が自分でできなくなった。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⑷　在宅酸素の自己管理ができなくなった。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⑸　カテーテルを留置していて、自己管理できなくなった。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⑹　吸入をしていて自己管理ができなくなった。</w:t>
      </w:r>
    </w:p>
    <w:p w:rsidR="00683A31" w:rsidRDefault="00683A31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⑺　厳密な食事制限が必要となった。</w:t>
      </w:r>
    </w:p>
    <w:p w:rsidR="00683A31" w:rsidRDefault="00683A31">
      <w:pPr>
        <w:rPr>
          <w:rFonts w:ascii="ＭＳ 明朝" w:hint="eastAsia"/>
        </w:rPr>
      </w:pPr>
    </w:p>
    <w:p w:rsidR="00683A31" w:rsidRDefault="00683A31">
      <w:pPr>
        <w:rPr>
          <w:rFonts w:ascii="ＭＳ 明朝" w:hint="eastAsia"/>
        </w:rPr>
      </w:pPr>
      <w:r>
        <w:rPr>
          <w:rFonts w:ascii="ＭＳ 明朝" w:hint="eastAsia"/>
        </w:rPr>
        <w:t>2　その他、施設での対応が困難と判断された場合</w:t>
      </w:r>
    </w:p>
    <w:p w:rsidR="00683A31" w:rsidRDefault="00683A31">
      <w:pPr>
        <w:ind w:leftChars="150" w:left="315"/>
        <w:rPr>
          <w:rFonts w:ascii="ＭＳ 明朝" w:hint="eastAsia"/>
        </w:rPr>
      </w:pPr>
      <w:r>
        <w:rPr>
          <w:rFonts w:ascii="ＭＳ 明朝" w:hint="eastAsia"/>
        </w:rPr>
        <w:t>認知症による徘徊をするなど。</w:t>
      </w:r>
    </w:p>
    <w:p w:rsidR="00683A31" w:rsidRDefault="00683A31">
      <w:pPr>
        <w:rPr>
          <w:rFonts w:ascii="ＭＳ 明朝" w:hint="eastAsia"/>
        </w:rPr>
      </w:pPr>
    </w:p>
    <w:p w:rsidR="00683A31" w:rsidRDefault="00683A31">
      <w:pPr>
        <w:rPr>
          <w:rFonts w:ascii="ＭＳ 明朝" w:hint="eastAsia"/>
        </w:rPr>
      </w:pPr>
    </w:p>
    <w:p w:rsidR="00683A31" w:rsidRDefault="00683A31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683A31" w:rsidRDefault="00683A31">
      <w:pPr>
        <w:rPr>
          <w:rFonts w:ascii="ＭＳ 明朝" w:hint="eastAsia"/>
        </w:rPr>
      </w:pPr>
    </w:p>
    <w:p w:rsidR="00683A31" w:rsidRDefault="00683A31">
      <w:pPr>
        <w:ind w:firstLineChars="200" w:firstLine="42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興部町長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様</w:t>
      </w:r>
    </w:p>
    <w:p w:rsidR="00683A31" w:rsidRDefault="00683A31">
      <w:pPr>
        <w:rPr>
          <w:rFonts w:ascii="ＭＳ 明朝" w:hint="eastAsia"/>
          <w:lang w:eastAsia="zh-TW"/>
        </w:rPr>
      </w:pPr>
    </w:p>
    <w:p w:rsidR="00683A31" w:rsidRDefault="00683A31">
      <w:pPr>
        <w:rPr>
          <w:rFonts w:ascii="ＭＳ 明朝"/>
          <w:lang w:eastAsia="zh-TW"/>
        </w:rPr>
      </w:pPr>
    </w:p>
    <w:sectPr w:rsidR="00683A3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7E9" w:rsidRDefault="00E777E9" w:rsidP="00E777E9">
      <w:r>
        <w:separator/>
      </w:r>
    </w:p>
  </w:endnote>
  <w:endnote w:type="continuationSeparator" w:id="0">
    <w:p w:rsidR="00E777E9" w:rsidRDefault="00E777E9" w:rsidP="00E7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7E9" w:rsidRDefault="00E777E9" w:rsidP="00E777E9">
      <w:r>
        <w:separator/>
      </w:r>
    </w:p>
  </w:footnote>
  <w:footnote w:type="continuationSeparator" w:id="0">
    <w:p w:rsidR="00E777E9" w:rsidRDefault="00E777E9" w:rsidP="00E7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34E"/>
    <w:multiLevelType w:val="hybridMultilevel"/>
    <w:tmpl w:val="3BBA9FC6"/>
    <w:lvl w:ilvl="0" w:tplc="26805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731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47D"/>
    <w:rsid w:val="0015547D"/>
    <w:rsid w:val="00502E14"/>
    <w:rsid w:val="00683A31"/>
    <w:rsid w:val="00E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01B5C4-6197-42ED-8E82-20486D7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7E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77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7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