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1E8" w:rsidRDefault="00D861E8">
      <w:pPr>
        <w:spacing w:afterLines="50" w:after="164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362.2pt;margin-top:42.8pt;width:86.1pt;height:32.8pt;z-index:251658240" adj="2404" strokeweight=".5pt">
            <w10:anchorlock/>
          </v:shape>
        </w:pict>
      </w:r>
      <w:r>
        <w:rPr>
          <w:noProof/>
          <w:sz w:val="20"/>
        </w:rPr>
        <w:pict>
          <v:shape id="_x0000_s1026" type="#_x0000_t185" style="position:absolute;left:0;text-align:left;margin-left:255.3pt;margin-top:43.1pt;width:53.4pt;height:31pt;z-index:251657216" adj="1916" strokeweight=".5pt">
            <w10:anchorlock/>
          </v:shape>
        </w:pict>
      </w:r>
      <w:r>
        <w:rPr>
          <w:rFonts w:hint="eastAsia"/>
          <w:lang w:eastAsia="zh-TW"/>
        </w:rPr>
        <w:t>別記第</w:t>
      </w:r>
      <w:r>
        <w:rPr>
          <w:rFonts w:hint="eastAsia"/>
        </w:rPr>
        <w:t>1</w:t>
      </w:r>
      <w:r>
        <w:rPr>
          <w:rFonts w:hint="eastAsia"/>
          <w:lang w:eastAsia="zh-TW"/>
        </w:rPr>
        <w:t>号様式（第</w:t>
      </w:r>
      <w:r>
        <w:rPr>
          <w:rFonts w:hint="eastAsia"/>
        </w:rPr>
        <w:t>2</w:t>
      </w:r>
      <w:r>
        <w:rPr>
          <w:rFonts w:hint="eastAsia"/>
          <w:lang w:eastAsia="zh-TW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>
        <w:rPr>
          <w:rFonts w:hint="eastAsia"/>
          <w:lang w:eastAsia="zh-TW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657"/>
        <w:gridCol w:w="852"/>
        <w:gridCol w:w="327"/>
        <w:gridCol w:w="327"/>
        <w:gridCol w:w="329"/>
        <w:gridCol w:w="73"/>
        <w:gridCol w:w="257"/>
        <w:gridCol w:w="327"/>
        <w:gridCol w:w="331"/>
        <w:gridCol w:w="205"/>
        <w:gridCol w:w="647"/>
        <w:gridCol w:w="1046"/>
        <w:gridCol w:w="267"/>
        <w:gridCol w:w="853"/>
        <w:gridCol w:w="190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55" w:type="dxa"/>
            <w:vMerge w:val="restart"/>
            <w:tcBorders>
              <w:right w:val="dashed" w:sz="4" w:space="0" w:color="auto"/>
            </w:tcBorders>
          </w:tcPr>
          <w:p w:rsidR="00D861E8" w:rsidRDefault="00D861E8">
            <w:pPr>
              <w:jc w:val="right"/>
              <w:rPr>
                <w:rFonts w:hint="eastAsia"/>
                <w:lang w:eastAsia="zh-TW"/>
              </w:rPr>
            </w:pPr>
          </w:p>
          <w:p w:rsidR="00D861E8" w:rsidRDefault="00D861E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57" w:type="dxa"/>
            <w:vMerge w:val="restart"/>
            <w:tcBorders>
              <w:left w:val="dashed" w:sz="4" w:space="0" w:color="auto"/>
            </w:tcBorders>
          </w:tcPr>
          <w:p w:rsidR="00D861E8" w:rsidRDefault="00D861E8">
            <w:pPr>
              <w:jc w:val="right"/>
              <w:rPr>
                <w:rFonts w:hint="eastAsia"/>
              </w:rPr>
            </w:pPr>
          </w:p>
          <w:p w:rsidR="00D861E8" w:rsidRDefault="00D861E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度</w:t>
            </w:r>
          </w:p>
        </w:tc>
        <w:tc>
          <w:tcPr>
            <w:tcW w:w="852" w:type="dxa"/>
            <w:vMerge w:val="restart"/>
          </w:tcPr>
          <w:p w:rsidR="00D861E8" w:rsidRDefault="00D861E8">
            <w:pPr>
              <w:spacing w:beforeLines="70" w:before="229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D861E8" w:rsidRDefault="00D861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  <w:p w:rsidR="00D861E8" w:rsidRDefault="00D861E8">
            <w:pPr>
              <w:spacing w:line="240" w:lineRule="exact"/>
              <w:jc w:val="distribute"/>
              <w:rPr>
                <w:rFonts w:hint="eastAsia"/>
              </w:rPr>
            </w:pPr>
          </w:p>
          <w:p w:rsidR="00D861E8" w:rsidRDefault="00D861E8">
            <w:pPr>
              <w:spacing w:before="5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北海道</w:t>
            </w:r>
          </w:p>
        </w:tc>
        <w:tc>
          <w:tcPr>
            <w:tcW w:w="327" w:type="dxa"/>
            <w:tcBorders>
              <w:bottom w:val="nil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2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2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31" w:type="dxa"/>
            <w:vMerge w:val="restart"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852" w:type="dxa"/>
            <w:gridSpan w:val="2"/>
            <w:vMerge w:val="restart"/>
            <w:tcBorders>
              <w:right w:val="dashed" w:sz="4" w:space="0" w:color="auto"/>
            </w:tcBorders>
          </w:tcPr>
          <w:p w:rsidR="00D861E8" w:rsidRDefault="00D861E8">
            <w:pPr>
              <w:spacing w:beforeLines="70" w:before="229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  <w:p w:rsidR="00D861E8" w:rsidRDefault="00D861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13" w:type="dxa"/>
            <w:gridSpan w:val="2"/>
            <w:vMerge w:val="restart"/>
            <w:tcBorders>
              <w:left w:val="dashed" w:sz="4" w:space="0" w:color="auto"/>
            </w:tcBorders>
          </w:tcPr>
          <w:p w:rsidR="00D861E8" w:rsidRDefault="00D861E8">
            <w:pPr>
              <w:ind w:leftChars="50" w:left="108" w:rightChars="50" w:right="108"/>
              <w:jc w:val="distribute"/>
              <w:rPr>
                <w:rFonts w:hint="eastAsia"/>
              </w:rPr>
            </w:pPr>
          </w:p>
          <w:p w:rsidR="00D861E8" w:rsidRDefault="00D861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法人にあ</w:t>
            </w:r>
          </w:p>
          <w:p w:rsidR="00D861E8" w:rsidRDefault="00D861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ってはそ</w:t>
            </w:r>
          </w:p>
          <w:p w:rsidR="00D861E8" w:rsidRDefault="00D861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の名称　</w:t>
            </w:r>
          </w:p>
        </w:tc>
        <w:tc>
          <w:tcPr>
            <w:tcW w:w="853" w:type="dxa"/>
            <w:vMerge w:val="restart"/>
            <w:tcBorders>
              <w:right w:val="dashed" w:sz="4" w:space="0" w:color="auto"/>
            </w:tcBorders>
          </w:tcPr>
          <w:p w:rsidR="00D861E8" w:rsidRDefault="00D861E8">
            <w:pPr>
              <w:spacing w:beforeLines="70" w:before="229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  <w:p w:rsidR="00D861E8" w:rsidRDefault="00D861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01" w:type="dxa"/>
            <w:vMerge w:val="restart"/>
            <w:tcBorders>
              <w:left w:val="dashed" w:sz="4" w:space="0" w:color="auto"/>
            </w:tcBorders>
          </w:tcPr>
          <w:p w:rsidR="00D861E8" w:rsidRDefault="00D861E8">
            <w:pPr>
              <w:jc w:val="center"/>
              <w:rPr>
                <w:rFonts w:hint="eastAsia"/>
              </w:rPr>
            </w:pPr>
          </w:p>
          <w:p w:rsidR="00D861E8" w:rsidRDefault="00D861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法人にあっては</w:t>
            </w:r>
          </w:p>
          <w:p w:rsidR="00D861E8" w:rsidRDefault="00D861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その主たる事務</w:t>
            </w:r>
          </w:p>
          <w:p w:rsidR="00D861E8" w:rsidRDefault="00D861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所の所在地　　</w:t>
            </w:r>
          </w:p>
          <w:p w:rsidR="00D861E8" w:rsidRDefault="00D861E8">
            <w:pPr>
              <w:rPr>
                <w:rFonts w:hint="eastAsia"/>
              </w:rPr>
            </w:pPr>
          </w:p>
          <w:p w:rsidR="00D861E8" w:rsidRDefault="00D861E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☎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55" w:type="dxa"/>
            <w:vMerge/>
            <w:tcBorders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657" w:type="dxa"/>
            <w:vMerge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852" w:type="dxa"/>
            <w:vMerge/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D861E8" w:rsidRDefault="00D861E8">
            <w:pPr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32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852" w:type="dxa"/>
            <w:gridSpan w:val="2"/>
            <w:vMerge/>
            <w:tcBorders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1313" w:type="dxa"/>
            <w:gridSpan w:val="2"/>
            <w:vMerge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1901" w:type="dxa"/>
            <w:vMerge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97"/>
        </w:trPr>
        <w:tc>
          <w:tcPr>
            <w:tcW w:w="655" w:type="dxa"/>
            <w:vMerge/>
            <w:tcBorders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657" w:type="dxa"/>
            <w:vMerge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852" w:type="dxa"/>
            <w:vMerge/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27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2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2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331" w:type="dxa"/>
            <w:vMerge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852" w:type="dxa"/>
            <w:gridSpan w:val="2"/>
            <w:vMerge/>
            <w:tcBorders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1313" w:type="dxa"/>
            <w:gridSpan w:val="2"/>
            <w:vMerge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853" w:type="dxa"/>
            <w:vMerge/>
            <w:tcBorders>
              <w:righ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1901" w:type="dxa"/>
            <w:vMerge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70"/>
        </w:trPr>
        <w:tc>
          <w:tcPr>
            <w:tcW w:w="1312" w:type="dxa"/>
            <w:gridSpan w:val="2"/>
            <w:vAlign w:val="center"/>
          </w:tcPr>
          <w:p w:rsidR="00D861E8" w:rsidRDefault="00D861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</w:t>
            </w:r>
          </w:p>
          <w:p w:rsidR="00D861E8" w:rsidRDefault="00D861E8">
            <w:pPr>
              <w:spacing w:beforeLines="50" w:before="164" w:afterLines="50" w:after="164"/>
              <w:jc w:val="distribute"/>
              <w:rPr>
                <w:rFonts w:hint="eastAsia"/>
              </w:rPr>
            </w:pPr>
          </w:p>
          <w:p w:rsidR="00D861E8" w:rsidRDefault="00D861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4721" w:type="dxa"/>
            <w:gridSpan w:val="11"/>
            <w:vAlign w:val="center"/>
          </w:tcPr>
          <w:p w:rsidR="00D861E8" w:rsidRDefault="00D861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雑種　北海道犬　柴犬　シェルティー　ハス</w:t>
            </w:r>
          </w:p>
          <w:p w:rsidR="00D861E8" w:rsidRDefault="00D861E8">
            <w:pPr>
              <w:spacing w:beforeLines="50" w:before="164" w:afterLines="50" w:after="1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キー　マルチーズ</w:t>
            </w:r>
            <w:r>
              <w:rPr>
                <w:rFonts w:hint="eastAsia"/>
                <w:spacing w:val="40"/>
              </w:rPr>
              <w:t xml:space="preserve"> </w:t>
            </w:r>
            <w:r>
              <w:rPr>
                <w:rFonts w:hint="eastAsia"/>
              </w:rPr>
              <w:t xml:space="preserve">ポメラニアン　ビーグル　</w:t>
            </w:r>
          </w:p>
          <w:p w:rsidR="00D861E8" w:rsidRDefault="00D861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その他（　　　　　　　　　　　　　　）　</w:t>
            </w:r>
          </w:p>
        </w:tc>
        <w:tc>
          <w:tcPr>
            <w:tcW w:w="1120" w:type="dxa"/>
            <w:gridSpan w:val="2"/>
            <w:tcBorders>
              <w:right w:val="dashed" w:sz="4" w:space="0" w:color="auto"/>
            </w:tcBorders>
            <w:vAlign w:val="center"/>
          </w:tcPr>
          <w:p w:rsidR="00D861E8" w:rsidRDefault="00D861E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648" w:id="-1545436416"/>
              </w:rPr>
              <w:t>犬</w:t>
            </w:r>
            <w:r>
              <w:rPr>
                <w:rFonts w:hint="eastAsia"/>
                <w:spacing w:val="-1"/>
                <w:kern w:val="0"/>
                <w:fitText w:val="648" w:id="-1545436416"/>
              </w:rPr>
              <w:t>の</w:t>
            </w:r>
          </w:p>
          <w:p w:rsidR="00D861E8" w:rsidRDefault="00D861E8">
            <w:pPr>
              <w:spacing w:beforeLines="50" w:before="164" w:afterLines="50" w:after="164"/>
              <w:jc w:val="center"/>
              <w:rPr>
                <w:rFonts w:hint="eastAsia"/>
              </w:rPr>
            </w:pPr>
          </w:p>
          <w:p w:rsidR="00D861E8" w:rsidRDefault="00D861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901" w:type="dxa"/>
            <w:tcBorders>
              <w:left w:val="dashed" w:sz="4" w:space="0" w:color="auto"/>
            </w:tcBorders>
          </w:tcPr>
          <w:p w:rsidR="00D861E8" w:rsidRDefault="00D861E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12"/>
        </w:trPr>
        <w:tc>
          <w:tcPr>
            <w:tcW w:w="1312" w:type="dxa"/>
            <w:gridSpan w:val="2"/>
            <w:vAlign w:val="center"/>
          </w:tcPr>
          <w:p w:rsidR="00D861E8" w:rsidRDefault="00D861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</w:t>
            </w:r>
          </w:p>
          <w:p w:rsidR="00D861E8" w:rsidRDefault="00D861E8">
            <w:pPr>
              <w:spacing w:beforeLines="40" w:before="13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4721" w:type="dxa"/>
            <w:gridSpan w:val="11"/>
            <w:vAlign w:val="center"/>
          </w:tcPr>
          <w:p w:rsidR="00D861E8" w:rsidRDefault="00D861E8">
            <w:pPr>
              <w:rPr>
                <w:rFonts w:hint="eastAsia"/>
              </w:rPr>
            </w:pPr>
            <w:r>
              <w:rPr>
                <w:rFonts w:hint="eastAsia"/>
              </w:rPr>
              <w:t>薄茶色　濃い茶色　白　黒　灰色</w:t>
            </w:r>
          </w:p>
          <w:p w:rsidR="00D861E8" w:rsidRDefault="00D861E8">
            <w:pPr>
              <w:spacing w:beforeLines="40" w:before="131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）</w:t>
            </w:r>
          </w:p>
        </w:tc>
        <w:tc>
          <w:tcPr>
            <w:tcW w:w="1120" w:type="dxa"/>
            <w:gridSpan w:val="2"/>
            <w:vAlign w:val="center"/>
          </w:tcPr>
          <w:p w:rsidR="00D861E8" w:rsidRDefault="00D861E8">
            <w:pPr>
              <w:spacing w:afterLines="50" w:after="1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</w:t>
            </w:r>
          </w:p>
          <w:p w:rsidR="00D861E8" w:rsidRDefault="00D861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01" w:type="dxa"/>
            <w:vAlign w:val="center"/>
          </w:tcPr>
          <w:p w:rsidR="00D861E8" w:rsidRDefault="00D861E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312" w:type="dxa"/>
            <w:gridSpan w:val="2"/>
            <w:vAlign w:val="center"/>
          </w:tcPr>
          <w:p w:rsidR="00D861E8" w:rsidRDefault="00D861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1908" w:type="dxa"/>
            <w:gridSpan w:val="5"/>
          </w:tcPr>
          <w:p w:rsidR="00D861E8" w:rsidRDefault="00D861E8">
            <w:pPr>
              <w:rPr>
                <w:rFonts w:hint="eastAsia"/>
              </w:rPr>
            </w:pPr>
          </w:p>
        </w:tc>
        <w:tc>
          <w:tcPr>
            <w:tcW w:w="1120" w:type="dxa"/>
            <w:gridSpan w:val="4"/>
            <w:vAlign w:val="center"/>
          </w:tcPr>
          <w:p w:rsidR="00D861E8" w:rsidRDefault="00D861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犬の性別</w:t>
            </w:r>
          </w:p>
        </w:tc>
        <w:tc>
          <w:tcPr>
            <w:tcW w:w="1693" w:type="dxa"/>
            <w:gridSpan w:val="2"/>
            <w:vAlign w:val="center"/>
          </w:tcPr>
          <w:p w:rsidR="00D861E8" w:rsidRDefault="00D861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オス　メス</w:t>
            </w:r>
          </w:p>
        </w:tc>
        <w:tc>
          <w:tcPr>
            <w:tcW w:w="1120" w:type="dxa"/>
            <w:gridSpan w:val="2"/>
            <w:vAlign w:val="center"/>
          </w:tcPr>
          <w:p w:rsidR="00D861E8" w:rsidRDefault="00D861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犬の特徴</w:t>
            </w:r>
          </w:p>
        </w:tc>
        <w:tc>
          <w:tcPr>
            <w:tcW w:w="1901" w:type="dxa"/>
          </w:tcPr>
          <w:p w:rsidR="00D861E8" w:rsidRDefault="00D861E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93"/>
        </w:trPr>
        <w:tc>
          <w:tcPr>
            <w:tcW w:w="9054" w:type="dxa"/>
            <w:gridSpan w:val="16"/>
          </w:tcPr>
          <w:p w:rsidR="00D861E8" w:rsidRDefault="00D861E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9054" w:type="dxa"/>
            <w:gridSpan w:val="16"/>
            <w:vAlign w:val="center"/>
          </w:tcPr>
          <w:p w:rsidR="00D861E8" w:rsidRDefault="00D861E8">
            <w:pPr>
              <w:ind w:firstLineChars="100" w:firstLine="216"/>
              <w:rPr>
                <w:rFonts w:hint="eastAsia"/>
              </w:rPr>
            </w:pPr>
            <w:r>
              <w:rPr>
                <w:rFonts w:hint="eastAsia"/>
              </w:rPr>
              <w:t>狂犬病予防法第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項の規定により、上記のとおり犬の登録を申請します。</w:t>
            </w:r>
          </w:p>
          <w:p w:rsidR="00D861E8" w:rsidRDefault="00D861E8">
            <w:pPr>
              <w:spacing w:beforeLines="50" w:before="164"/>
              <w:ind w:leftChars="500" w:left="108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興部町長</w:t>
            </w:r>
            <w:r>
              <w:rPr>
                <w:rFonts w:hint="eastAsia"/>
              </w:rPr>
              <w:t xml:space="preserve">　様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</w:t>
            </w:r>
          </w:p>
        </w:tc>
      </w:tr>
    </w:tbl>
    <w:p w:rsidR="00D861E8" w:rsidRDefault="00D861E8">
      <w:pPr>
        <w:spacing w:beforeLines="50" w:before="164"/>
        <w:rPr>
          <w:rFonts w:hint="eastAsia"/>
        </w:rPr>
      </w:pPr>
      <w:r>
        <w:rPr>
          <w:rFonts w:hint="eastAsia"/>
        </w:rPr>
        <w:t>注　※印の欄は、記載する必要がありません。</w:t>
      </w:r>
    </w:p>
    <w:sectPr w:rsidR="00000000">
      <w:pgSz w:w="11906" w:h="16838" w:code="9"/>
      <w:pgMar w:top="1418" w:right="1418" w:bottom="1418" w:left="1418" w:header="284" w:footer="284" w:gutter="0"/>
      <w:cols w:space="425"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1E8" w:rsidRDefault="00D861E8">
      <w:r>
        <w:separator/>
      </w:r>
    </w:p>
  </w:endnote>
  <w:endnote w:type="continuationSeparator" w:id="0">
    <w:p w:rsidR="00D861E8" w:rsidRDefault="00D8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1E8" w:rsidRDefault="00D861E8">
      <w:r>
        <w:separator/>
      </w:r>
    </w:p>
  </w:footnote>
  <w:footnote w:type="continuationSeparator" w:id="0">
    <w:p w:rsidR="00D861E8" w:rsidRDefault="00D8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17D"/>
    <w:rsid w:val="0043417D"/>
    <w:rsid w:val="00D8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871798-33CA-4397-8194-30C0BB67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2006-03-28T02:50:00Z</cp:lastPrinted>
  <dcterms:created xsi:type="dcterms:W3CDTF">2025-09-25T12:10:00Z</dcterms:created>
  <dcterms:modified xsi:type="dcterms:W3CDTF">2025-09-25T12:10:00Z</dcterms:modified>
</cp:coreProperties>
</file>