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511A" w:rsidRDefault="00C2511A">
      <w:pPr>
        <w:rPr>
          <w:rFonts w:hint="eastAsia"/>
        </w:rPr>
      </w:pPr>
      <w:r>
        <w:rPr>
          <w:rFonts w:hint="eastAsia"/>
        </w:rPr>
        <w:t>別記様式2</w:t>
      </w:r>
    </w:p>
    <w:p w:rsidR="00C2511A" w:rsidRDefault="00426442">
      <w:pPr>
        <w:jc w:val="right"/>
        <w:rPr>
          <w:rFonts w:hint="eastAsia"/>
        </w:rPr>
      </w:pPr>
      <w:r>
        <w:rPr>
          <w:rFonts w:hint="eastAsia"/>
          <w:spacing w:val="420"/>
        </w:rPr>
        <w:t>興介</w:t>
      </w:r>
      <w:r w:rsidR="00C2511A">
        <w:rPr>
          <w:rFonts w:hint="eastAsia"/>
        </w:rPr>
        <w:t xml:space="preserve">発　　</w:t>
      </w:r>
    </w:p>
    <w:p w:rsidR="00C2511A" w:rsidRDefault="00C2511A">
      <w:pPr>
        <w:jc w:val="right"/>
        <w:rPr>
          <w:rFonts w:hint="eastAsia"/>
        </w:rPr>
      </w:pPr>
      <w:r>
        <w:rPr>
          <w:rFonts w:hint="eastAsia"/>
        </w:rPr>
        <w:t xml:space="preserve">　　年　　月　　日　　</w:t>
      </w:r>
    </w:p>
    <w:p w:rsidR="00C2511A" w:rsidRDefault="00C2511A">
      <w:pPr>
        <w:jc w:val="right"/>
        <w:rPr>
          <w:rFonts w:hint="eastAsia"/>
          <w:u w:val="single"/>
        </w:rPr>
      </w:pPr>
      <w:r>
        <w:rPr>
          <w:rFonts w:hint="eastAsia"/>
          <w:u w:val="single"/>
        </w:rPr>
        <w:t xml:space="preserve">受付整理番号　　　　　</w:t>
      </w:r>
      <w:r>
        <w:rPr>
          <w:rFonts w:hint="eastAsia"/>
        </w:rPr>
        <w:t xml:space="preserve">　　</w:t>
      </w:r>
    </w:p>
    <w:p w:rsidR="00C2511A" w:rsidRDefault="00C2511A">
      <w:pPr>
        <w:rPr>
          <w:rFonts w:hint="eastAsia"/>
        </w:rPr>
      </w:pPr>
      <w:r>
        <w:rPr>
          <w:rFonts w:hint="eastAsia"/>
        </w:rPr>
        <w:t xml:space="preserve">　(保険医療機関等)</w:t>
      </w:r>
    </w:p>
    <w:p w:rsidR="00C2511A" w:rsidRDefault="00C2511A">
      <w:pPr>
        <w:rPr>
          <w:rFonts w:hint="eastAsia"/>
          <w:u w:val="single"/>
        </w:rPr>
      </w:pPr>
      <w:r>
        <w:rPr>
          <w:rFonts w:hint="eastAsia"/>
        </w:rPr>
        <w:t xml:space="preserve">　</w:t>
      </w:r>
      <w:r>
        <w:rPr>
          <w:rFonts w:hint="eastAsia"/>
          <w:u w:val="single"/>
        </w:rPr>
        <w:t xml:space="preserve">　　　　　　　　　　　　　　様</w:t>
      </w:r>
    </w:p>
    <w:p w:rsidR="00C2511A" w:rsidRDefault="00C2511A">
      <w:pPr>
        <w:jc w:val="right"/>
        <w:rPr>
          <w:rFonts w:hint="eastAsia"/>
        </w:rPr>
      </w:pPr>
      <w:r>
        <w:rPr>
          <w:noProof/>
          <w:sz w:val="18"/>
          <w:u w:val="single"/>
        </w:rPr>
        <w:pict>
          <v:rect id="_x0000_s1026" style="position:absolute;left:0;text-align:left;margin-left:439.9pt;margin-top:2.3pt;width:12pt;height:12pt;z-index:251657728" o:allowincell="f" filled="f" strokeweight=".5pt"/>
        </w:pict>
      </w:r>
      <w:r w:rsidR="00EB441E">
        <w:rPr>
          <w:rFonts w:hint="eastAsia"/>
          <w:u w:val="single"/>
        </w:rPr>
        <w:t>興部</w:t>
      </w:r>
      <w:r>
        <w:rPr>
          <w:rFonts w:hint="eastAsia"/>
          <w:u w:val="single"/>
        </w:rPr>
        <w:t xml:space="preserve">町長　　　　　　　　　　</w:t>
      </w:r>
      <w:r>
        <w:rPr>
          <w:rFonts w:hint="eastAsia"/>
        </w:rPr>
        <w:t xml:space="preserve"> 印　　</w:t>
      </w:r>
    </w:p>
    <w:p w:rsidR="00C2511A" w:rsidRDefault="00C2511A">
      <w:pPr>
        <w:rPr>
          <w:rFonts w:hint="eastAsia"/>
        </w:rPr>
      </w:pPr>
    </w:p>
    <w:p w:rsidR="00C2511A" w:rsidRDefault="00C2511A">
      <w:pPr>
        <w:jc w:val="center"/>
        <w:rPr>
          <w:rFonts w:hint="eastAsia"/>
        </w:rPr>
      </w:pPr>
      <w:r>
        <w:rPr>
          <w:rFonts w:hint="eastAsia"/>
        </w:rPr>
        <w:t>診療報酬明細書等の開示について(照会)</w:t>
      </w:r>
    </w:p>
    <w:p w:rsidR="00C2511A" w:rsidRDefault="00C2511A">
      <w:pPr>
        <w:rPr>
          <w:rFonts w:hint="eastAsia"/>
        </w:rPr>
      </w:pPr>
    </w:p>
    <w:p w:rsidR="00C2511A" w:rsidRDefault="00C2511A">
      <w:pPr>
        <w:rPr>
          <w:rFonts w:hint="eastAsia"/>
        </w:rPr>
      </w:pPr>
      <w:r>
        <w:rPr>
          <w:rFonts w:hint="eastAsia"/>
        </w:rPr>
        <w:t xml:space="preserve">　平素より、国民健康保険事業運営にご理解、ご協力賜りありがとうございます。</w:t>
      </w:r>
    </w:p>
    <w:p w:rsidR="00C2511A" w:rsidRDefault="00C2511A">
      <w:pPr>
        <w:rPr>
          <w:rFonts w:hint="eastAsia"/>
        </w:rPr>
      </w:pPr>
      <w:r>
        <w:rPr>
          <w:rFonts w:hint="eastAsia"/>
        </w:rPr>
        <w:t xml:space="preserve">　「個人情報の保護に関する法律」(平成15年法律第57号)第25条第1項の規定により、診療報酬明細書等の開示請求がありましたので、別添の診療報酬明細書等を開示することにより、本人が傷病名等を知った場合に診療上支障が生じるか否かについて、主治医等にご確認いただきたくお願いいたします。</w:t>
      </w:r>
    </w:p>
    <w:p w:rsidR="00C2511A" w:rsidRDefault="00C2511A">
      <w:pPr>
        <w:rPr>
          <w:rFonts w:hint="eastAsia"/>
        </w:rPr>
      </w:pPr>
      <w:r>
        <w:rPr>
          <w:rFonts w:hint="eastAsia"/>
        </w:rPr>
        <w:t xml:space="preserve">　ご回答に当たりましては、別紙「診療報酬明細書等の開示について(回答)」により、</w:t>
      </w:r>
      <w:r>
        <w:rPr>
          <w:rFonts w:hint="eastAsia"/>
          <w:u w:val="single"/>
        </w:rPr>
        <w:t xml:space="preserve">　　年　　月　　日までに</w:t>
      </w:r>
      <w:r>
        <w:rPr>
          <w:rFonts w:hint="eastAsia"/>
        </w:rPr>
        <w:t>ご回答くださいますようよろしくお願いします。</w:t>
      </w:r>
    </w:p>
    <w:p w:rsidR="00C2511A" w:rsidRDefault="00C2511A">
      <w:pPr>
        <w:rPr>
          <w:rFonts w:hint="eastAsia"/>
        </w:rPr>
      </w:pPr>
      <w:r>
        <w:rPr>
          <w:rFonts w:hint="eastAsia"/>
        </w:rPr>
        <w:t xml:space="preserve">　回答書中、開示の適否欄については、当該診療報酬明細書等を開示することにより本人の診療上支障が生じない場合については「開示」、診療上支障が生じる部分を伏して開示する場合については「部分開示」、当該診療報酬明細書等を開示することにより診療上支障が生ずる場合については「不開示」と区分しております。</w:t>
      </w:r>
    </w:p>
    <w:p w:rsidR="00C2511A" w:rsidRDefault="00C2511A">
      <w:pPr>
        <w:rPr>
          <w:rFonts w:hint="eastAsia"/>
        </w:rPr>
      </w:pPr>
      <w:r>
        <w:rPr>
          <w:rFonts w:hint="eastAsia"/>
        </w:rPr>
        <w:t xml:space="preserve">　部分開示・不開示の場合は、その理由は必ず記入していただきますようお願いいたします。</w:t>
      </w:r>
    </w:p>
    <w:p w:rsidR="00C2511A" w:rsidRDefault="00C2511A">
      <w:pPr>
        <w:rPr>
          <w:rFonts w:hint="eastAsia"/>
        </w:rPr>
      </w:pPr>
      <w:r>
        <w:rPr>
          <w:rFonts w:hint="eastAsia"/>
        </w:rPr>
        <w:t xml:space="preserve">　また、開示が可能となる時期は可能な限り、記入していただきますようお願いいたします。</w:t>
      </w:r>
    </w:p>
    <w:p w:rsidR="00C2511A" w:rsidRDefault="00C2511A">
      <w:pPr>
        <w:rPr>
          <w:rFonts w:hint="eastAsia"/>
        </w:rPr>
      </w:pPr>
      <w:r>
        <w:rPr>
          <w:rFonts w:hint="eastAsia"/>
        </w:rPr>
        <w:t xml:space="preserve">　なお、最終的な開示／部分開示／不開示の決定は、</w:t>
      </w:r>
      <w:r w:rsidR="00690835">
        <w:rPr>
          <w:rFonts w:hint="eastAsia"/>
        </w:rPr>
        <w:t>興部</w:t>
      </w:r>
      <w:r>
        <w:rPr>
          <w:rFonts w:hint="eastAsia"/>
        </w:rPr>
        <w:t>町長が行うこととなることをご了承ください。</w:t>
      </w:r>
    </w:p>
    <w:p w:rsidR="00C2511A" w:rsidRDefault="00C2511A">
      <w:pPr>
        <w:rPr>
          <w:rFonts w:hint="eastAsia"/>
        </w:rPr>
      </w:pPr>
      <w:r>
        <w:rPr>
          <w:rFonts w:hint="eastAsia"/>
        </w:rPr>
        <w:t xml:space="preserve">　また、部分開示の場合につきましては、不開示部分をマジック等で消し込んでその写しも送付してください。</w:t>
      </w:r>
    </w:p>
    <w:p w:rsidR="00C2511A" w:rsidRDefault="00C2511A">
      <w:pPr>
        <w:rPr>
          <w:rFonts w:hint="eastAsia"/>
        </w:rPr>
      </w:pPr>
      <w:r>
        <w:rPr>
          <w:rFonts w:hint="eastAsia"/>
        </w:rPr>
        <w:t xml:space="preserve">　なお、回答期日までにご回答(ご連絡)がない場合及びご記入いただいた「開示が可能となる時期」が到来した場合については、診療上問題がないものと判断し、請求者あて当該診療報酬明細書等の写しを交付することを申し添えます。</w:t>
      </w:r>
    </w:p>
    <w:p w:rsidR="00C2511A" w:rsidRDefault="00C2511A">
      <w:pPr>
        <w:rPr>
          <w:rFonts w:hint="eastAsia"/>
        </w:rPr>
      </w:pPr>
    </w:p>
    <w:p w:rsidR="00C2511A" w:rsidRDefault="00C2511A">
      <w:pPr>
        <w:ind w:left="420" w:hanging="420"/>
        <w:rPr>
          <w:rFonts w:hint="eastAsia"/>
        </w:rPr>
      </w:pPr>
      <w:r>
        <w:rPr>
          <w:rFonts w:hint="eastAsia"/>
        </w:rPr>
        <w:t xml:space="preserve">　※　開示が可能となる時期について事情変更がある場合は、速やかに連絡をいただきますようお願いします。</w:t>
      </w:r>
    </w:p>
    <w:p w:rsidR="00C2511A" w:rsidRDefault="00C2511A">
      <w:pPr>
        <w:jc w:val="center"/>
        <w:rPr>
          <w:rFonts w:hint="eastAsia"/>
        </w:rPr>
      </w:pPr>
      <w:r>
        <w:rPr>
          <w:rFonts w:hint="eastAsia"/>
        </w:rPr>
        <w:t>記</w:t>
      </w:r>
    </w:p>
    <w:p w:rsidR="00C2511A" w:rsidRDefault="00C2511A">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76"/>
        <w:gridCol w:w="1632"/>
        <w:gridCol w:w="2952"/>
        <w:gridCol w:w="2952"/>
      </w:tblGrid>
      <w:tr w:rsidR="00C2511A">
        <w:tblPrEx>
          <w:tblCellMar>
            <w:top w:w="0" w:type="dxa"/>
            <w:bottom w:w="0" w:type="dxa"/>
          </w:tblCellMar>
        </w:tblPrEx>
        <w:tc>
          <w:tcPr>
            <w:tcW w:w="2076" w:type="dxa"/>
            <w:vAlign w:val="center"/>
          </w:tcPr>
          <w:p w:rsidR="00C2511A" w:rsidRDefault="00C2511A">
            <w:pPr>
              <w:jc w:val="center"/>
              <w:rPr>
                <w:rFonts w:hint="eastAsia"/>
              </w:rPr>
            </w:pPr>
            <w:r>
              <w:rPr>
                <w:rFonts w:hint="eastAsia"/>
                <w:spacing w:val="105"/>
              </w:rPr>
              <w:t>受付</w:t>
            </w:r>
            <w:r>
              <w:rPr>
                <w:rFonts w:hint="eastAsia"/>
              </w:rPr>
              <w:t>日</w:t>
            </w:r>
          </w:p>
        </w:tc>
        <w:tc>
          <w:tcPr>
            <w:tcW w:w="1632" w:type="dxa"/>
            <w:vAlign w:val="center"/>
          </w:tcPr>
          <w:p w:rsidR="00C2511A" w:rsidRDefault="00C2511A">
            <w:pPr>
              <w:jc w:val="center"/>
              <w:rPr>
                <w:rFonts w:hint="eastAsia"/>
              </w:rPr>
            </w:pPr>
            <w:r>
              <w:rPr>
                <w:rFonts w:hint="eastAsia"/>
              </w:rPr>
              <w:t>請求者等</w:t>
            </w:r>
          </w:p>
        </w:tc>
        <w:tc>
          <w:tcPr>
            <w:tcW w:w="2952" w:type="dxa"/>
            <w:vAlign w:val="center"/>
          </w:tcPr>
          <w:p w:rsidR="00C2511A" w:rsidRDefault="00C2511A">
            <w:pPr>
              <w:jc w:val="center"/>
              <w:rPr>
                <w:rFonts w:hint="eastAsia"/>
              </w:rPr>
            </w:pPr>
            <w:r>
              <w:rPr>
                <w:rFonts w:hint="eastAsia"/>
                <w:spacing w:val="53"/>
              </w:rPr>
              <w:t>請求者</w:t>
            </w:r>
            <w:r>
              <w:rPr>
                <w:rFonts w:hint="eastAsia"/>
              </w:rPr>
              <w:t>名</w:t>
            </w:r>
          </w:p>
        </w:tc>
        <w:tc>
          <w:tcPr>
            <w:tcW w:w="2952" w:type="dxa"/>
            <w:vAlign w:val="center"/>
          </w:tcPr>
          <w:p w:rsidR="00C2511A" w:rsidRDefault="00C2511A">
            <w:pPr>
              <w:jc w:val="center"/>
              <w:rPr>
                <w:rFonts w:hint="eastAsia"/>
              </w:rPr>
            </w:pPr>
            <w:r>
              <w:rPr>
                <w:rFonts w:hint="eastAsia"/>
                <w:spacing w:val="53"/>
              </w:rPr>
              <w:t>受診者</w:t>
            </w:r>
            <w:r>
              <w:rPr>
                <w:rFonts w:hint="eastAsia"/>
              </w:rPr>
              <w:t>名</w:t>
            </w:r>
          </w:p>
        </w:tc>
      </w:tr>
      <w:tr w:rsidR="00C2511A">
        <w:tblPrEx>
          <w:tblCellMar>
            <w:top w:w="0" w:type="dxa"/>
            <w:bottom w:w="0" w:type="dxa"/>
          </w:tblCellMar>
        </w:tblPrEx>
        <w:trPr>
          <w:trHeight w:val="752"/>
        </w:trPr>
        <w:tc>
          <w:tcPr>
            <w:tcW w:w="2076" w:type="dxa"/>
          </w:tcPr>
          <w:p w:rsidR="00C2511A" w:rsidRDefault="00C2511A">
            <w:pPr>
              <w:rPr>
                <w:rFonts w:hint="eastAsia"/>
              </w:rPr>
            </w:pPr>
            <w:r>
              <w:rPr>
                <w:rFonts w:hint="eastAsia"/>
              </w:rPr>
              <w:t xml:space="preserve">　</w:t>
            </w:r>
          </w:p>
        </w:tc>
        <w:tc>
          <w:tcPr>
            <w:tcW w:w="1632" w:type="dxa"/>
            <w:vAlign w:val="center"/>
          </w:tcPr>
          <w:p w:rsidR="00C2511A" w:rsidRDefault="00C2511A">
            <w:pPr>
              <w:rPr>
                <w:rFonts w:hint="eastAsia"/>
              </w:rPr>
            </w:pPr>
            <w:r>
              <w:rPr>
                <w:rFonts w:hint="eastAsia"/>
              </w:rPr>
              <w:t>1　本人</w:t>
            </w:r>
          </w:p>
          <w:p w:rsidR="00C2511A" w:rsidRDefault="00C2511A">
            <w:pPr>
              <w:rPr>
                <w:rFonts w:hint="eastAsia"/>
              </w:rPr>
            </w:pPr>
            <w:r>
              <w:rPr>
                <w:rFonts w:hint="eastAsia"/>
              </w:rPr>
              <w:t>2　法定代理人</w:t>
            </w:r>
          </w:p>
          <w:p w:rsidR="00C2511A" w:rsidRDefault="00C2511A">
            <w:pPr>
              <w:rPr>
                <w:rFonts w:hint="eastAsia"/>
              </w:rPr>
            </w:pPr>
            <w:r>
              <w:rPr>
                <w:rFonts w:hint="eastAsia"/>
              </w:rPr>
              <w:t>3　任意代理人</w:t>
            </w:r>
          </w:p>
        </w:tc>
        <w:tc>
          <w:tcPr>
            <w:tcW w:w="2952" w:type="dxa"/>
          </w:tcPr>
          <w:p w:rsidR="00C2511A" w:rsidRDefault="00C2511A">
            <w:pPr>
              <w:rPr>
                <w:rFonts w:hint="eastAsia"/>
              </w:rPr>
            </w:pPr>
            <w:r>
              <w:rPr>
                <w:rFonts w:hint="eastAsia"/>
              </w:rPr>
              <w:t xml:space="preserve">　</w:t>
            </w:r>
          </w:p>
        </w:tc>
        <w:tc>
          <w:tcPr>
            <w:tcW w:w="2952" w:type="dxa"/>
          </w:tcPr>
          <w:p w:rsidR="00C2511A" w:rsidRDefault="00C2511A">
            <w:pPr>
              <w:rPr>
                <w:rFonts w:hint="eastAsia"/>
              </w:rPr>
            </w:pPr>
            <w:r>
              <w:rPr>
                <w:rFonts w:hint="eastAsia"/>
              </w:rPr>
              <w:t xml:space="preserve">　</w:t>
            </w:r>
          </w:p>
        </w:tc>
      </w:tr>
    </w:tbl>
    <w:p w:rsidR="00C2511A" w:rsidRDefault="00C2511A">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7080"/>
      </w:tblGrid>
      <w:tr w:rsidR="00C2511A">
        <w:tblPrEx>
          <w:tblCellMar>
            <w:top w:w="0" w:type="dxa"/>
            <w:bottom w:w="0" w:type="dxa"/>
          </w:tblCellMar>
        </w:tblPrEx>
        <w:tc>
          <w:tcPr>
            <w:tcW w:w="2520" w:type="dxa"/>
            <w:vAlign w:val="center"/>
          </w:tcPr>
          <w:p w:rsidR="00C2511A" w:rsidRDefault="00C2511A">
            <w:pPr>
              <w:jc w:val="center"/>
              <w:rPr>
                <w:rFonts w:hint="eastAsia"/>
              </w:rPr>
            </w:pPr>
            <w:r>
              <w:rPr>
                <w:rFonts w:hint="eastAsia"/>
                <w:spacing w:val="105"/>
              </w:rPr>
              <w:t>診療年</w:t>
            </w:r>
            <w:r>
              <w:rPr>
                <w:rFonts w:hint="eastAsia"/>
              </w:rPr>
              <w:t>月</w:t>
            </w:r>
          </w:p>
        </w:tc>
        <w:tc>
          <w:tcPr>
            <w:tcW w:w="7080" w:type="dxa"/>
            <w:vAlign w:val="center"/>
          </w:tcPr>
          <w:p w:rsidR="00C2511A" w:rsidRDefault="00C2511A">
            <w:pPr>
              <w:jc w:val="center"/>
              <w:rPr>
                <w:rFonts w:hint="eastAsia"/>
              </w:rPr>
            </w:pPr>
            <w:r>
              <w:rPr>
                <w:rFonts w:hint="eastAsia"/>
                <w:spacing w:val="105"/>
              </w:rPr>
              <w:t>診療報酬明細書等区</w:t>
            </w:r>
            <w:r>
              <w:rPr>
                <w:rFonts w:hint="eastAsia"/>
              </w:rPr>
              <w:t>分</w:t>
            </w:r>
          </w:p>
        </w:tc>
      </w:tr>
      <w:tr w:rsidR="00C2511A">
        <w:tblPrEx>
          <w:tblCellMar>
            <w:top w:w="0" w:type="dxa"/>
            <w:bottom w:w="0" w:type="dxa"/>
          </w:tblCellMar>
        </w:tblPrEx>
        <w:tc>
          <w:tcPr>
            <w:tcW w:w="2520" w:type="dxa"/>
            <w:vAlign w:val="center"/>
          </w:tcPr>
          <w:p w:rsidR="00C2511A" w:rsidRDefault="00C2511A">
            <w:pPr>
              <w:jc w:val="right"/>
              <w:rPr>
                <w:rFonts w:hint="eastAsia"/>
              </w:rPr>
            </w:pPr>
            <w:r>
              <w:rPr>
                <w:rFonts w:hint="eastAsia"/>
              </w:rPr>
              <w:t>年　　月診療月分</w:t>
            </w:r>
          </w:p>
        </w:tc>
        <w:tc>
          <w:tcPr>
            <w:tcW w:w="7080" w:type="dxa"/>
            <w:vAlign w:val="center"/>
          </w:tcPr>
          <w:p w:rsidR="00C2511A" w:rsidRDefault="00C2511A">
            <w:pPr>
              <w:rPr>
                <w:rFonts w:hint="eastAsia"/>
              </w:rPr>
            </w:pPr>
            <w:r>
              <w:rPr>
                <w:rFonts w:hint="eastAsia"/>
              </w:rPr>
              <w:t>1　医科入院　　2　医科入院外　　3　歯科　　4　調剤　　5　その他</w:t>
            </w:r>
          </w:p>
        </w:tc>
      </w:tr>
      <w:tr w:rsidR="00C2511A">
        <w:tblPrEx>
          <w:tblCellMar>
            <w:top w:w="0" w:type="dxa"/>
            <w:bottom w:w="0" w:type="dxa"/>
          </w:tblCellMar>
        </w:tblPrEx>
        <w:tc>
          <w:tcPr>
            <w:tcW w:w="2520" w:type="dxa"/>
            <w:vAlign w:val="center"/>
          </w:tcPr>
          <w:p w:rsidR="00C2511A" w:rsidRDefault="00C2511A">
            <w:pPr>
              <w:jc w:val="right"/>
              <w:rPr>
                <w:rFonts w:hint="eastAsia"/>
              </w:rPr>
            </w:pPr>
            <w:r>
              <w:rPr>
                <w:rFonts w:hint="eastAsia"/>
              </w:rPr>
              <w:t>年　　月診療月分</w:t>
            </w:r>
          </w:p>
        </w:tc>
        <w:tc>
          <w:tcPr>
            <w:tcW w:w="7080" w:type="dxa"/>
            <w:vAlign w:val="center"/>
          </w:tcPr>
          <w:p w:rsidR="00C2511A" w:rsidRDefault="00C2511A">
            <w:pPr>
              <w:rPr>
                <w:rFonts w:hint="eastAsia"/>
              </w:rPr>
            </w:pPr>
            <w:r>
              <w:rPr>
                <w:rFonts w:hint="eastAsia"/>
              </w:rPr>
              <w:t>1　医科入院　　2　医科入院外　　3　歯科　　4　調剤　　5　その他</w:t>
            </w:r>
          </w:p>
        </w:tc>
      </w:tr>
      <w:tr w:rsidR="00C2511A">
        <w:tblPrEx>
          <w:tblCellMar>
            <w:top w:w="0" w:type="dxa"/>
            <w:bottom w:w="0" w:type="dxa"/>
          </w:tblCellMar>
        </w:tblPrEx>
        <w:tc>
          <w:tcPr>
            <w:tcW w:w="2520" w:type="dxa"/>
            <w:vAlign w:val="center"/>
          </w:tcPr>
          <w:p w:rsidR="00C2511A" w:rsidRDefault="00C2511A">
            <w:pPr>
              <w:jc w:val="right"/>
              <w:rPr>
                <w:rFonts w:hint="eastAsia"/>
              </w:rPr>
            </w:pPr>
            <w:r>
              <w:rPr>
                <w:rFonts w:hint="eastAsia"/>
              </w:rPr>
              <w:t>年　　月診療月分</w:t>
            </w:r>
          </w:p>
        </w:tc>
        <w:tc>
          <w:tcPr>
            <w:tcW w:w="7080" w:type="dxa"/>
            <w:vAlign w:val="center"/>
          </w:tcPr>
          <w:p w:rsidR="00C2511A" w:rsidRDefault="00C2511A">
            <w:pPr>
              <w:rPr>
                <w:rFonts w:hint="eastAsia"/>
              </w:rPr>
            </w:pPr>
            <w:r>
              <w:rPr>
                <w:rFonts w:hint="eastAsia"/>
              </w:rPr>
              <w:t>1　医科入院　　2　医科入院外　　3　歯科　　4　調剤　　5　その他</w:t>
            </w:r>
          </w:p>
        </w:tc>
      </w:tr>
      <w:tr w:rsidR="00C2511A">
        <w:tblPrEx>
          <w:tblCellMar>
            <w:top w:w="0" w:type="dxa"/>
            <w:bottom w:w="0" w:type="dxa"/>
          </w:tblCellMar>
        </w:tblPrEx>
        <w:tc>
          <w:tcPr>
            <w:tcW w:w="2520" w:type="dxa"/>
            <w:vAlign w:val="center"/>
          </w:tcPr>
          <w:p w:rsidR="00C2511A" w:rsidRDefault="00C2511A">
            <w:pPr>
              <w:jc w:val="right"/>
              <w:rPr>
                <w:rFonts w:hint="eastAsia"/>
              </w:rPr>
            </w:pPr>
            <w:r>
              <w:rPr>
                <w:rFonts w:hint="eastAsia"/>
              </w:rPr>
              <w:t>年　　月診療月分</w:t>
            </w:r>
          </w:p>
        </w:tc>
        <w:tc>
          <w:tcPr>
            <w:tcW w:w="7080" w:type="dxa"/>
            <w:vAlign w:val="center"/>
          </w:tcPr>
          <w:p w:rsidR="00C2511A" w:rsidRDefault="00C2511A">
            <w:pPr>
              <w:rPr>
                <w:rFonts w:hint="eastAsia"/>
              </w:rPr>
            </w:pPr>
            <w:r>
              <w:rPr>
                <w:rFonts w:hint="eastAsia"/>
              </w:rPr>
              <w:t>1　医科入院　　2　医科入院外　　3　歯科　　4　調剤　　5　その他</w:t>
            </w:r>
          </w:p>
        </w:tc>
      </w:tr>
    </w:tbl>
    <w:p w:rsidR="00C2511A" w:rsidRDefault="00C2511A">
      <w:pPr>
        <w:rPr>
          <w:rFonts w:hint="eastAsia"/>
        </w:rPr>
      </w:pPr>
    </w:p>
    <w:sectPr w:rsidR="00C2511A">
      <w:pgSz w:w="11906" w:h="16838" w:code="9"/>
      <w:pgMar w:top="851" w:right="1134" w:bottom="851"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792D" w:rsidRDefault="0016792D">
      <w:r>
        <w:separator/>
      </w:r>
    </w:p>
  </w:endnote>
  <w:endnote w:type="continuationSeparator" w:id="0">
    <w:p w:rsidR="0016792D" w:rsidRDefault="00167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792D" w:rsidRDefault="0016792D">
      <w:r>
        <w:separator/>
      </w:r>
    </w:p>
  </w:footnote>
  <w:footnote w:type="continuationSeparator" w:id="0">
    <w:p w:rsidR="0016792D" w:rsidRDefault="001679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6442"/>
    <w:rsid w:val="000E28BB"/>
    <w:rsid w:val="0016792D"/>
    <w:rsid w:val="002B1759"/>
    <w:rsid w:val="00426442"/>
    <w:rsid w:val="00532633"/>
    <w:rsid w:val="00621960"/>
    <w:rsid w:val="00690835"/>
    <w:rsid w:val="009E0DBB"/>
    <w:rsid w:val="00C2511A"/>
    <w:rsid w:val="00E23151"/>
    <w:rsid w:val="00EB44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58D11D0B-59EA-4C78-AF07-67C79851C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next w:val="a"/>
    <w:pPr>
      <w:jc w:val="right"/>
    </w:pPr>
  </w:style>
  <w:style w:type="paragraph" w:styleId="a7">
    <w:name w:val="Balloon Text"/>
    <w:basedOn w:val="a"/>
    <w:semiHidden/>
    <w:rsid w:val="00EB441E"/>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cl013\&#12487;&#12473;&#12463;&#12488;&#12483;&#12503;\&#12390;&#12435;&#12407;&#12428;\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165</Words>
  <Characters>941</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Hidenori Suzuki</cp:lastModifiedBy>
  <cp:revision>2</cp:revision>
  <cp:lastPrinted>2008-03-11T02:46:00Z</cp:lastPrinted>
  <dcterms:created xsi:type="dcterms:W3CDTF">2025-09-25T12:17:00Z</dcterms:created>
  <dcterms:modified xsi:type="dcterms:W3CDTF">2025-09-25T12:17:00Z</dcterms:modified>
</cp:coreProperties>
</file>