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AE5" w:rsidRDefault="005B3AE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別記第10号様式（第12条関係）</w:t>
      </w:r>
    </w:p>
    <w:p w:rsidR="005B3AE5" w:rsidRDefault="005B3AE5">
      <w:pPr>
        <w:rPr>
          <w:rFonts w:hint="eastAsia"/>
          <w:lang w:eastAsia="zh-TW"/>
        </w:rPr>
      </w:pPr>
    </w:p>
    <w:p w:rsidR="005B3AE5" w:rsidRPr="00C9090A" w:rsidRDefault="005B3AE5">
      <w:pPr>
        <w:jc w:val="center"/>
        <w:rPr>
          <w:rFonts w:hint="eastAsia"/>
          <w:lang w:eastAsia="zh-TW"/>
        </w:rPr>
      </w:pPr>
      <w:r w:rsidRPr="00C9090A">
        <w:rPr>
          <w:rFonts w:hint="eastAsia"/>
          <w:spacing w:val="120"/>
          <w:kern w:val="0"/>
          <w:fitText w:val="660" w:id="-1543761920"/>
          <w:lang w:eastAsia="zh-TW"/>
        </w:rPr>
        <w:t>操</w:t>
      </w:r>
      <w:r w:rsidRPr="00C9090A">
        <w:rPr>
          <w:rFonts w:hint="eastAsia"/>
          <w:kern w:val="0"/>
          <w:fitText w:val="660" w:id="-1543761920"/>
          <w:lang w:eastAsia="zh-TW"/>
        </w:rPr>
        <w:t>業</w:t>
      </w:r>
      <w:r w:rsidR="00C9090A">
        <w:rPr>
          <w:rFonts w:hint="eastAsia"/>
        </w:rPr>
        <w:t>（</w:t>
      </w:r>
      <w:r w:rsidRPr="00C9090A">
        <w:rPr>
          <w:rFonts w:hint="eastAsia"/>
          <w:spacing w:val="120"/>
          <w:kern w:val="0"/>
          <w:fitText w:val="660" w:id="-1543761919"/>
          <w:lang w:eastAsia="zh-TW"/>
        </w:rPr>
        <w:t>事</w:t>
      </w:r>
      <w:r w:rsidRPr="00C9090A">
        <w:rPr>
          <w:rFonts w:hint="eastAsia"/>
          <w:kern w:val="0"/>
          <w:fitText w:val="660" w:id="-1543761919"/>
          <w:lang w:eastAsia="zh-TW"/>
        </w:rPr>
        <w:t>業</w:t>
      </w:r>
      <w:r w:rsidR="00C9090A">
        <w:rPr>
          <w:rFonts w:hint="eastAsia"/>
          <w:kern w:val="0"/>
        </w:rPr>
        <w:t>）</w:t>
      </w:r>
      <w:r w:rsidRPr="00C9090A">
        <w:rPr>
          <w:rFonts w:hint="eastAsia"/>
          <w:spacing w:val="117"/>
          <w:kern w:val="0"/>
          <w:fitText w:val="1100" w:id="-1543761918"/>
          <w:lang w:eastAsia="zh-TW"/>
        </w:rPr>
        <w:t>報告</w:t>
      </w:r>
      <w:r w:rsidRPr="00C9090A">
        <w:rPr>
          <w:rFonts w:hint="eastAsia"/>
          <w:spacing w:val="1"/>
          <w:kern w:val="0"/>
          <w:fitText w:val="1100" w:id="-1543761918"/>
          <w:lang w:eastAsia="zh-TW"/>
        </w:rPr>
        <w:t>書</w:t>
      </w:r>
    </w:p>
    <w:p w:rsidR="005B3AE5" w:rsidRDefault="005B3AE5">
      <w:pPr>
        <w:spacing w:line="360" w:lineRule="auto"/>
        <w:rPr>
          <w:rFonts w:hint="eastAsia"/>
          <w:lang w:eastAsia="zh-TW"/>
        </w:rPr>
      </w:pPr>
    </w:p>
    <w:p w:rsidR="005B3AE5" w:rsidRDefault="005B3AE5">
      <w:pPr>
        <w:ind w:rightChars="100" w:right="2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5B3AE5" w:rsidRDefault="005B3AE5">
      <w:pPr>
        <w:ind w:rightChars="100" w:right="220"/>
        <w:rPr>
          <w:rFonts w:hint="eastAsia"/>
          <w:lang w:eastAsia="zh-TW"/>
        </w:rPr>
      </w:pPr>
    </w:p>
    <w:p w:rsidR="005B3AE5" w:rsidRDefault="005B3AE5">
      <w:pPr>
        <w:ind w:rightChars="100" w:right="220" w:firstLineChars="200" w:firstLine="44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　　　　　　殿</w:t>
      </w:r>
    </w:p>
    <w:p w:rsidR="005B3AE5" w:rsidRDefault="005B3AE5">
      <w:pPr>
        <w:ind w:leftChars="1200" w:left="2640"/>
        <w:rPr>
          <w:rFonts w:hint="eastAsia"/>
          <w:lang w:eastAsia="zh-TW"/>
        </w:rPr>
      </w:pPr>
    </w:p>
    <w:p w:rsidR="005B3AE5" w:rsidRDefault="005B3AE5">
      <w:pPr>
        <w:ind w:leftChars="1300" w:left="2860"/>
        <w:rPr>
          <w:rFonts w:hint="eastAsia"/>
        </w:rPr>
      </w:pPr>
      <w:r>
        <w:rPr>
          <w:rFonts w:hint="eastAsia"/>
        </w:rPr>
        <w:t>本社所在地</w:t>
      </w:r>
    </w:p>
    <w:p w:rsidR="005B3AE5" w:rsidRDefault="005B3AE5">
      <w:pPr>
        <w:ind w:leftChars="1300" w:left="2860"/>
        <w:rPr>
          <w:rFonts w:hint="eastAsia"/>
        </w:rPr>
      </w:pPr>
      <w:r>
        <w:rPr>
          <w:rFonts w:hint="eastAsia"/>
        </w:rPr>
        <w:t>指定</w:t>
      </w:r>
      <w:r>
        <w:rPr>
          <w:rFonts w:hint="eastAsia"/>
          <w:kern w:val="0"/>
        </w:rPr>
        <w:t>事業者及び工場名</w:t>
      </w:r>
    </w:p>
    <w:p w:rsidR="005B3AE5" w:rsidRDefault="005B3AE5">
      <w:pPr>
        <w:ind w:leftChars="1300" w:left="2860"/>
        <w:rPr>
          <w:rFonts w:hint="eastAsia"/>
        </w:rPr>
      </w:pPr>
      <w:r>
        <w:rPr>
          <w:rFonts w:hint="eastAsia"/>
        </w:rPr>
        <w:t>会社</w:t>
      </w:r>
      <w:r>
        <w:rPr>
          <w:rFonts w:hint="eastAsia"/>
          <w:kern w:val="0"/>
        </w:rPr>
        <w:t>代表者氏名</w:t>
      </w:r>
    </w:p>
    <w:p w:rsidR="005B3AE5" w:rsidRDefault="005B3AE5">
      <w:pPr>
        <w:spacing w:line="360" w:lineRule="auto"/>
        <w:rPr>
          <w:rFonts w:hint="eastAsia"/>
        </w:rPr>
      </w:pPr>
    </w:p>
    <w:p w:rsidR="005B3AE5" w:rsidRDefault="005B3AE5">
      <w:pPr>
        <w:wordWrap w:val="0"/>
        <w:autoSpaceDE w:val="0"/>
        <w:autoSpaceDN w:val="0"/>
        <w:ind w:firstLineChars="100" w:firstLine="220"/>
        <w:rPr>
          <w:rFonts w:hint="eastAsia"/>
        </w:rPr>
      </w:pPr>
      <w:r>
        <w:rPr>
          <w:rFonts w:hint="eastAsia"/>
        </w:rPr>
        <w:t>興部町企業振興促進条例施行規則第12条の規定により　　年度分事業報告を別紙のとおり提示します。</w:t>
      </w:r>
    </w:p>
    <w:p w:rsidR="005B3AE5" w:rsidRDefault="005B3AE5">
      <w:pPr>
        <w:wordWrap w:val="0"/>
        <w:rPr>
          <w:rFonts w:hint="eastAsia"/>
        </w:rPr>
      </w:pPr>
    </w:p>
    <w:p w:rsidR="005B3AE5" w:rsidRDefault="005B3AE5">
      <w:pPr>
        <w:wordWrap w:val="0"/>
        <w:ind w:firstLineChars="100" w:firstLine="220"/>
        <w:rPr>
          <w:rFonts w:hint="eastAsia"/>
        </w:rPr>
      </w:pPr>
      <w:r>
        <w:rPr>
          <w:rFonts w:hint="eastAsia"/>
        </w:rPr>
        <w:t>別紙</w:t>
      </w:r>
    </w:p>
    <w:p w:rsidR="005B3AE5" w:rsidRDefault="005B3AE5">
      <w:pPr>
        <w:wordWrap w:val="0"/>
        <w:rPr>
          <w:rFonts w:hint="eastAsia"/>
        </w:rPr>
      </w:pPr>
    </w:p>
    <w:p w:rsidR="005B3AE5" w:rsidRDefault="005B3AE5">
      <w:pPr>
        <w:wordWrap w:val="0"/>
        <w:rPr>
          <w:rFonts w:hint="eastAsia"/>
        </w:rPr>
      </w:pPr>
      <w:r>
        <w:rPr>
          <w:rFonts w:hint="eastAsia"/>
        </w:rPr>
        <w:t>1　指定年月日及び指定業者名</w:t>
      </w:r>
    </w:p>
    <w:p w:rsidR="005B3AE5" w:rsidRDefault="005B3AE5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5B3AE5" w:rsidRDefault="005B3AE5">
      <w:pPr>
        <w:wordWrap w:val="0"/>
        <w:rPr>
          <w:rFonts w:hint="eastAsia"/>
        </w:rPr>
      </w:pPr>
      <w:r>
        <w:rPr>
          <w:rFonts w:hint="eastAsia"/>
        </w:rPr>
        <w:t>2　建設計画の進捗状況及び建設費収出の状況</w:t>
      </w:r>
    </w:p>
    <w:p w:rsidR="005B3AE5" w:rsidRDefault="005B3AE5">
      <w:pPr>
        <w:wordWrap w:val="0"/>
        <w:ind w:leftChars="50" w:left="110"/>
        <w:rPr>
          <w:rFonts w:hint="eastAsia"/>
        </w:rPr>
      </w:pPr>
      <w:r>
        <w:rPr>
          <w:rFonts w:hint="eastAsia"/>
        </w:rPr>
        <w:t>（残工事ある場合のみ記載のこと。）</w:t>
      </w:r>
    </w:p>
    <w:p w:rsidR="005B3AE5" w:rsidRDefault="005B3AE5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5B3AE5" w:rsidRDefault="005B3AE5">
      <w:pPr>
        <w:wordWrap w:val="0"/>
        <w:rPr>
          <w:rFonts w:hint="eastAsia"/>
        </w:rPr>
      </w:pPr>
      <w:r>
        <w:rPr>
          <w:rFonts w:hint="eastAsia"/>
        </w:rPr>
        <w:t>3　職種別従業者の動態</w:t>
      </w:r>
    </w:p>
    <w:p w:rsidR="005B3AE5" w:rsidRDefault="005B3AE5">
      <w:pPr>
        <w:wordWrap w:val="0"/>
        <w:ind w:leftChars="50" w:left="110"/>
        <w:rPr>
          <w:rFonts w:hint="eastAsia"/>
        </w:rPr>
      </w:pPr>
      <w:r>
        <w:rPr>
          <w:rFonts w:hint="eastAsia"/>
        </w:rPr>
        <w:t>（前報告との比較）第1回分操業報告との比較</w:t>
      </w:r>
    </w:p>
    <w:p w:rsidR="005B3AE5" w:rsidRDefault="005B3AE5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5B3AE5" w:rsidRDefault="005B3AE5">
      <w:pPr>
        <w:wordWrap w:val="0"/>
        <w:rPr>
          <w:rFonts w:hint="eastAsia"/>
        </w:rPr>
      </w:pPr>
      <w:r>
        <w:rPr>
          <w:rFonts w:hint="eastAsia"/>
        </w:rPr>
        <w:t>4　所要資金調達の状況</w:t>
      </w:r>
    </w:p>
    <w:p w:rsidR="005B3AE5" w:rsidRDefault="005B3AE5">
      <w:pPr>
        <w:wordWrap w:val="0"/>
        <w:rPr>
          <w:rFonts w:hint="eastAsia"/>
        </w:rPr>
      </w:pPr>
    </w:p>
    <w:p w:rsidR="005B3AE5" w:rsidRDefault="005B3AE5">
      <w:pPr>
        <w:wordWrap w:val="0"/>
        <w:rPr>
          <w:rFonts w:hint="eastAsia"/>
        </w:rPr>
      </w:pPr>
      <w:r>
        <w:rPr>
          <w:rFonts w:hint="eastAsia"/>
        </w:rPr>
        <w:t>5　生産計画と実生産との対比</w:t>
      </w:r>
    </w:p>
    <w:p w:rsidR="005B3AE5" w:rsidRDefault="005B3AE5">
      <w:pPr>
        <w:wordWrap w:val="0"/>
        <w:rPr>
          <w:rFonts w:hint="eastAsia"/>
        </w:rPr>
      </w:pPr>
    </w:p>
    <w:p w:rsidR="005B3AE5" w:rsidRDefault="005B3AE5">
      <w:pPr>
        <w:wordWrap w:val="0"/>
        <w:ind w:left="330" w:hangingChars="150" w:hanging="330"/>
        <w:rPr>
          <w:rFonts w:hint="eastAsia"/>
        </w:rPr>
      </w:pPr>
      <w:r>
        <w:rPr>
          <w:rFonts w:hint="eastAsia"/>
        </w:rPr>
        <w:t>6　経営状況及び原材料事情並びに経営面のめい路等（滞貨ある場合はその説明）</w:t>
      </w:r>
    </w:p>
    <w:p w:rsidR="005B3AE5" w:rsidRDefault="005B3AE5">
      <w:pPr>
        <w:wordWrap w:val="0"/>
        <w:ind w:leftChars="150" w:left="330"/>
        <w:rPr>
          <w:rFonts w:hint="eastAsia"/>
        </w:rPr>
      </w:pPr>
      <w:r>
        <w:rPr>
          <w:rFonts w:hint="eastAsia"/>
        </w:rPr>
        <w:t>平常在庫を除く。</w:t>
      </w:r>
    </w:p>
    <w:sectPr w:rsidR="005B3AE5">
      <w:pgSz w:w="11906" w:h="16838" w:code="9"/>
      <w:pgMar w:top="1701" w:right="1701" w:bottom="1701" w:left="1701" w:header="284" w:footer="284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EF3" w:rsidRDefault="00730EF3">
      <w:r>
        <w:separator/>
      </w:r>
    </w:p>
  </w:endnote>
  <w:endnote w:type="continuationSeparator" w:id="0">
    <w:p w:rsidR="00730EF3" w:rsidRDefault="0073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EF3" w:rsidRDefault="00730EF3">
      <w:r>
        <w:separator/>
      </w:r>
    </w:p>
  </w:footnote>
  <w:footnote w:type="continuationSeparator" w:id="0">
    <w:p w:rsidR="00730EF3" w:rsidRDefault="00730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90A"/>
    <w:rsid w:val="000C2505"/>
    <w:rsid w:val="003F4560"/>
    <w:rsid w:val="005B3AE5"/>
    <w:rsid w:val="0068746D"/>
    <w:rsid w:val="00730EF3"/>
    <w:rsid w:val="00A145AB"/>
    <w:rsid w:val="00C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E938B-0D1B-49B5-AA90-F9B0922F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2025-09-25T12:25:00Z</dcterms:created>
  <dcterms:modified xsi:type="dcterms:W3CDTF">2025-09-25T12:25:00Z</dcterms:modified>
</cp:coreProperties>
</file>