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5CB" w:rsidRDefault="007815CB">
      <w:pPr>
        <w:rPr>
          <w:rFonts w:hint="eastAsia"/>
        </w:rPr>
      </w:pPr>
      <w:r>
        <w:rPr>
          <w:rFonts w:hint="eastAsia"/>
        </w:rPr>
        <w:t>様式第2号(第5条関係)</w:t>
      </w:r>
    </w:p>
    <w:p w:rsidR="007815CB" w:rsidRDefault="007815CB">
      <w:pPr>
        <w:rPr>
          <w:rFonts w:hint="eastAsia"/>
        </w:rPr>
      </w:pPr>
    </w:p>
    <w:p w:rsidR="007815CB" w:rsidRDefault="007815CB">
      <w:pPr>
        <w:jc w:val="center"/>
        <w:rPr>
          <w:rFonts w:hint="eastAsia"/>
        </w:rPr>
      </w:pPr>
      <w:r>
        <w:rPr>
          <w:rFonts w:hint="eastAsia"/>
        </w:rPr>
        <w:t>興部町産業振興住宅入居許可書</w:t>
      </w:r>
    </w:p>
    <w:p w:rsidR="007815CB" w:rsidRDefault="007815CB">
      <w:pPr>
        <w:rPr>
          <w:rFonts w:hint="eastAsia"/>
        </w:rPr>
      </w:pPr>
    </w:p>
    <w:p w:rsidR="007815CB" w:rsidRDefault="007815CB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815CB" w:rsidRDefault="007815CB">
      <w:pPr>
        <w:rPr>
          <w:rFonts w:hint="eastAsia"/>
        </w:rPr>
      </w:pPr>
    </w:p>
    <w:p w:rsidR="007815CB" w:rsidRDefault="007815CB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7815CB" w:rsidRDefault="007815CB">
      <w:pPr>
        <w:rPr>
          <w:rFonts w:hint="eastAsia"/>
        </w:rPr>
      </w:pPr>
    </w:p>
    <w:p w:rsidR="007815CB" w:rsidRDefault="007815CB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興部町長　　　　　　　　印</w:t>
      </w:r>
    </w:p>
    <w:p w:rsidR="007815CB" w:rsidRDefault="007815CB">
      <w:pPr>
        <w:rPr>
          <w:rFonts w:hint="eastAsia"/>
        </w:rPr>
      </w:pPr>
    </w:p>
    <w:p w:rsidR="007815CB" w:rsidRDefault="007815CB">
      <w:pPr>
        <w:ind w:firstLineChars="100" w:firstLine="224"/>
        <w:rPr>
          <w:rFonts w:hint="eastAsia"/>
        </w:rPr>
      </w:pPr>
      <w:r>
        <w:rPr>
          <w:rFonts w:hint="eastAsia"/>
        </w:rPr>
        <w:t>興部町産業振興住宅条例により、次のとおり産業振興住宅に入居することを許可します。</w:t>
      </w:r>
    </w:p>
    <w:p w:rsidR="007815CB" w:rsidRDefault="007815CB">
      <w:pPr>
        <w:rPr>
          <w:rFonts w:hint="eastAsia"/>
        </w:rPr>
      </w:pPr>
    </w:p>
    <w:p w:rsidR="007815CB" w:rsidRDefault="007815CB">
      <w:pPr>
        <w:autoSpaceDN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22"/>
          <w:kern w:val="0"/>
          <w:fitText w:val="1120" w:id="-1549483008"/>
        </w:rPr>
        <w:t>所在</w:t>
      </w:r>
      <w:r>
        <w:rPr>
          <w:rFonts w:hint="eastAsia"/>
          <w:spacing w:val="1"/>
          <w:kern w:val="0"/>
          <w:fitText w:val="1120" w:id="-1549483008"/>
        </w:rPr>
        <w:t>地</w:t>
      </w:r>
      <w:r>
        <w:rPr>
          <w:rFonts w:hint="eastAsia"/>
        </w:rPr>
        <w:t xml:space="preserve">　　興部町字興部216番地の29</w:t>
      </w:r>
    </w:p>
    <w:p w:rsidR="007815CB" w:rsidRDefault="007815CB">
      <w:pPr>
        <w:rPr>
          <w:rFonts w:hint="eastAsia"/>
        </w:rPr>
      </w:pPr>
    </w:p>
    <w:p w:rsidR="007815CB" w:rsidRDefault="007815CB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46"/>
          <w:kern w:val="0"/>
          <w:fitText w:val="1120" w:id="-1549483007"/>
        </w:rPr>
        <w:t>住宅番</w:t>
      </w:r>
      <w:r>
        <w:rPr>
          <w:rFonts w:hint="eastAsia"/>
          <w:spacing w:val="2"/>
          <w:kern w:val="0"/>
          <w:fitText w:val="1120" w:id="-1549483007"/>
        </w:rPr>
        <w:t>号</w:t>
      </w:r>
      <w:r>
        <w:rPr>
          <w:rFonts w:hint="eastAsia"/>
        </w:rPr>
        <w:t xml:space="preserve">　　　　　　階　第　　　　　号</w:t>
      </w:r>
    </w:p>
    <w:p w:rsidR="007815CB" w:rsidRDefault="007815CB">
      <w:pPr>
        <w:rPr>
          <w:rFonts w:hint="eastAsia"/>
        </w:rPr>
      </w:pPr>
    </w:p>
    <w:p w:rsidR="007815CB" w:rsidRDefault="007815CB" w:rsidP="004912FA">
      <w:pPr>
        <w:ind w:left="4811" w:hangingChars="2150" w:hanging="4811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350"/>
          <w:kern w:val="0"/>
          <w:fitText w:val="1120" w:id="-1549483006"/>
        </w:rPr>
        <w:t>家</w:t>
      </w:r>
      <w:r>
        <w:rPr>
          <w:rFonts w:hint="eastAsia"/>
          <w:kern w:val="0"/>
          <w:fitText w:val="1120" w:id="-1549483006"/>
        </w:rPr>
        <w:t>賃</w:t>
      </w:r>
      <w:r>
        <w:rPr>
          <w:rFonts w:hint="eastAsia"/>
        </w:rPr>
        <w:t xml:space="preserve">　　月額</w:t>
      </w:r>
      <w:r>
        <w:rPr>
          <w:rFonts w:hint="eastAsia"/>
          <w:spacing w:val="40"/>
        </w:rPr>
        <w:t xml:space="preserve"> </w:t>
      </w:r>
      <w:r w:rsidR="004912FA">
        <w:rPr>
          <w:rFonts w:hint="eastAsia"/>
        </w:rPr>
        <w:t xml:space="preserve">　　　　　　　　</w:t>
      </w:r>
      <w:r>
        <w:rPr>
          <w:rFonts w:hint="eastAsia"/>
        </w:rPr>
        <w:t>円（但し、条例第9条及び第20</w:t>
      </w:r>
      <w:r w:rsidR="004912FA">
        <w:rPr>
          <w:rFonts w:hint="eastAsia"/>
        </w:rPr>
        <w:t>条の規定により家賃を変更する場合があります</w:t>
      </w:r>
      <w:r>
        <w:rPr>
          <w:rFonts w:hint="eastAsia"/>
        </w:rPr>
        <w:t>）</w:t>
      </w:r>
    </w:p>
    <w:p w:rsidR="007815CB" w:rsidRDefault="007815CB">
      <w:pPr>
        <w:rPr>
          <w:rFonts w:hint="eastAsia"/>
        </w:rPr>
      </w:pPr>
    </w:p>
    <w:p w:rsidR="007815CB" w:rsidRDefault="007815CB">
      <w:pPr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122"/>
          <w:kern w:val="0"/>
          <w:fitText w:val="1120" w:id="-1549482752"/>
        </w:rPr>
        <w:t>共益</w:t>
      </w:r>
      <w:r>
        <w:rPr>
          <w:rFonts w:hint="eastAsia"/>
          <w:spacing w:val="1"/>
          <w:kern w:val="0"/>
          <w:fitText w:val="1120" w:id="-1549482752"/>
        </w:rPr>
        <w:t>費</w:t>
      </w:r>
      <w:r>
        <w:rPr>
          <w:rFonts w:hint="eastAsia"/>
        </w:rPr>
        <w:t xml:space="preserve">　　月額　　　　　　　　　円</w:t>
      </w:r>
    </w:p>
    <w:p w:rsidR="007815CB" w:rsidRDefault="007815CB">
      <w:pPr>
        <w:rPr>
          <w:rFonts w:hint="eastAsia"/>
        </w:rPr>
      </w:pPr>
    </w:p>
    <w:p w:rsidR="007815CB" w:rsidRDefault="007815CB">
      <w:pPr>
        <w:rPr>
          <w:rFonts w:hint="eastAsia"/>
        </w:rPr>
      </w:pPr>
      <w:r>
        <w:rPr>
          <w:rFonts w:hint="eastAsia"/>
        </w:rPr>
        <w:t>5　入居指定日　　　　年 　　月 　　日</w:t>
      </w:r>
    </w:p>
    <w:p w:rsidR="007815CB" w:rsidRDefault="007815CB">
      <w:pPr>
        <w:rPr>
          <w:rFonts w:hint="eastAsia"/>
        </w:rPr>
      </w:pPr>
    </w:p>
    <w:p w:rsidR="007815CB" w:rsidRDefault="007815CB">
      <w:pPr>
        <w:ind w:left="1902" w:hangingChars="850" w:hanging="1902"/>
        <w:rPr>
          <w:rFonts w:hint="eastAsia"/>
        </w:rPr>
      </w:pPr>
      <w:r>
        <w:rPr>
          <w:rFonts w:hint="eastAsia"/>
        </w:rPr>
        <w:t xml:space="preserve">6　</w:t>
      </w:r>
      <w:r>
        <w:rPr>
          <w:rFonts w:hint="eastAsia"/>
          <w:spacing w:val="46"/>
          <w:kern w:val="0"/>
          <w:fitText w:val="1120" w:id="-1549482751"/>
        </w:rPr>
        <w:t>許可条</w:t>
      </w:r>
      <w:r>
        <w:rPr>
          <w:rFonts w:hint="eastAsia"/>
          <w:spacing w:val="2"/>
          <w:kern w:val="0"/>
          <w:fitText w:val="1120" w:id="-1549482751"/>
        </w:rPr>
        <w:t>件</w:t>
      </w:r>
      <w:r>
        <w:rPr>
          <w:rFonts w:hint="eastAsia"/>
        </w:rPr>
        <w:t xml:space="preserve">　　入居者は上記記載事項の他、興部町産業振興住宅条例、同条例施行規則に定める事項を守らなければならない。</w:t>
      </w:r>
    </w:p>
    <w:p w:rsidR="007815CB" w:rsidRDefault="007815C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2"/>
      </w:tblGrid>
      <w:tr w:rsidR="007815CB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8512" w:type="dxa"/>
            <w:vAlign w:val="center"/>
          </w:tcPr>
          <w:p w:rsidR="007815CB" w:rsidRDefault="007815CB">
            <w:pPr>
              <w:autoSpaceDN w:val="0"/>
              <w:spacing w:afterLines="50" w:after="167"/>
              <w:ind w:leftChars="100" w:left="560" w:rightChars="100" w:right="224" w:hangingChars="150" w:hanging="336"/>
              <w:rPr>
                <w:rFonts w:hint="eastAsia"/>
              </w:rPr>
            </w:pPr>
            <w:r>
              <w:rPr>
                <w:rFonts w:hint="eastAsia"/>
              </w:rPr>
              <w:t>注1　入居指定日から10日以内に正当な理由なく入居しないときは、入居許可を取消します。</w:t>
            </w:r>
          </w:p>
          <w:p w:rsidR="007815CB" w:rsidRDefault="007815CB">
            <w:pPr>
              <w:ind w:leftChars="250" w:left="559" w:rightChars="100" w:right="224"/>
              <w:rPr>
                <w:rFonts w:hint="eastAsia"/>
              </w:rPr>
            </w:pPr>
            <w:r>
              <w:rPr>
                <w:rFonts w:hint="eastAsia"/>
              </w:rPr>
              <w:t>2　この許可書は、入居期間中保存して下さい。</w:t>
            </w:r>
          </w:p>
        </w:tc>
      </w:tr>
    </w:tbl>
    <w:p w:rsidR="007815CB" w:rsidRDefault="007815CB">
      <w:pPr>
        <w:rPr>
          <w:rFonts w:hint="eastAsia"/>
        </w:rPr>
      </w:pPr>
    </w:p>
    <w:sectPr w:rsidR="007815CB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5EC" w:rsidRDefault="009275EC">
      <w:r>
        <w:separator/>
      </w:r>
    </w:p>
  </w:endnote>
  <w:endnote w:type="continuationSeparator" w:id="0">
    <w:p w:rsidR="009275EC" w:rsidRDefault="0092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5EC" w:rsidRDefault="009275EC">
      <w:r>
        <w:separator/>
      </w:r>
    </w:p>
  </w:footnote>
  <w:footnote w:type="continuationSeparator" w:id="0">
    <w:p w:rsidR="009275EC" w:rsidRDefault="00927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2FA"/>
    <w:rsid w:val="0002473C"/>
    <w:rsid w:val="001211C5"/>
    <w:rsid w:val="004912FA"/>
    <w:rsid w:val="006D3592"/>
    <w:rsid w:val="007815CB"/>
    <w:rsid w:val="009275EC"/>
    <w:rsid w:val="00F0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64BA0F-9D54-4803-A476-5672F816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2025-09-25T12:28:00Z</dcterms:created>
  <dcterms:modified xsi:type="dcterms:W3CDTF">2025-09-25T12:28:00Z</dcterms:modified>
</cp:coreProperties>
</file>