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6DA8" w:rsidRDefault="00936DA8">
      <w:pPr>
        <w:rPr>
          <w:rFonts w:hint="eastAsia"/>
        </w:rPr>
      </w:pPr>
      <w:r>
        <w:rPr>
          <w:rFonts w:hint="eastAsia"/>
        </w:rPr>
        <w:t>様式第7号(第10条関係)</w:t>
      </w:r>
    </w:p>
    <w:p w:rsidR="00936DA8" w:rsidRDefault="00936DA8">
      <w:pPr>
        <w:rPr>
          <w:rFonts w:hint="eastAsia"/>
        </w:rPr>
      </w:pPr>
    </w:p>
    <w:p w:rsidR="00936DA8" w:rsidRDefault="00936DA8">
      <w:pPr>
        <w:jc w:val="center"/>
        <w:rPr>
          <w:rFonts w:hint="eastAsia"/>
        </w:rPr>
      </w:pPr>
      <w:r>
        <w:rPr>
          <w:rFonts w:hint="eastAsia"/>
        </w:rPr>
        <w:t>興部町産業振興住宅家賃徴収猶予許可書</w:t>
      </w:r>
    </w:p>
    <w:p w:rsidR="00936DA8" w:rsidRDefault="00936DA8">
      <w:pPr>
        <w:rPr>
          <w:rFonts w:hint="eastAsia"/>
        </w:rPr>
      </w:pPr>
    </w:p>
    <w:p w:rsidR="00936DA8" w:rsidRDefault="00936DA8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936DA8" w:rsidRDefault="00936DA8">
      <w:pPr>
        <w:rPr>
          <w:rFonts w:hint="eastAsia"/>
        </w:rPr>
      </w:pPr>
    </w:p>
    <w:p w:rsidR="00936DA8" w:rsidRDefault="00936DA8">
      <w:pPr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936DA8" w:rsidRDefault="00936DA8">
      <w:pPr>
        <w:rPr>
          <w:rFonts w:hint="eastAsia"/>
        </w:rPr>
      </w:pPr>
    </w:p>
    <w:p w:rsidR="00936DA8" w:rsidRDefault="00936DA8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興部町長　　　　　　　　印</w:t>
      </w:r>
    </w:p>
    <w:p w:rsidR="00936DA8" w:rsidRDefault="00936DA8">
      <w:pPr>
        <w:rPr>
          <w:rFonts w:hint="eastAsia"/>
        </w:rPr>
      </w:pPr>
    </w:p>
    <w:p w:rsidR="00936DA8" w:rsidRDefault="00936DA8">
      <w:pPr>
        <w:ind w:firstLineChars="100" w:firstLine="230"/>
        <w:rPr>
          <w:rFonts w:hint="eastAsia"/>
        </w:rPr>
      </w:pPr>
      <w:r>
        <w:rPr>
          <w:rFonts w:hint="eastAsia"/>
        </w:rPr>
        <w:t xml:space="preserve">　　年　　月　　日付けで申請のあった、興部町産業振興住宅の家賃の徴収猶予については、次のとおり許可します。</w:t>
      </w:r>
    </w:p>
    <w:p w:rsidR="00936DA8" w:rsidRDefault="00936DA8">
      <w:pPr>
        <w:ind w:firstLineChars="100" w:firstLine="230"/>
        <w:rPr>
          <w:rFonts w:hint="eastAsia"/>
        </w:rPr>
      </w:pPr>
      <w:r>
        <w:rPr>
          <w:rFonts w:hint="eastAsia"/>
        </w:rPr>
        <w:t>ただし、猶予期間中であっても町長において、徴収猶予の必要がないと認めた場合には取消します。</w:t>
      </w:r>
    </w:p>
    <w:p w:rsidR="00936DA8" w:rsidRDefault="00936DA8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4"/>
        <w:gridCol w:w="1885"/>
        <w:gridCol w:w="1886"/>
        <w:gridCol w:w="2417"/>
      </w:tblGrid>
      <w:tr w:rsidR="00936DA8">
        <w:tblPrEx>
          <w:tblCellMar>
            <w:top w:w="0" w:type="dxa"/>
            <w:bottom w:w="0" w:type="dxa"/>
          </w:tblCellMar>
        </w:tblPrEx>
        <w:trPr>
          <w:trHeight w:val="1340"/>
        </w:trPr>
        <w:tc>
          <w:tcPr>
            <w:tcW w:w="2324" w:type="dxa"/>
            <w:vAlign w:val="center"/>
          </w:tcPr>
          <w:p w:rsidR="00936DA8" w:rsidRDefault="00936D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徴収猶予する期間</w:t>
            </w:r>
          </w:p>
        </w:tc>
        <w:tc>
          <w:tcPr>
            <w:tcW w:w="6188" w:type="dxa"/>
            <w:gridSpan w:val="3"/>
            <w:vAlign w:val="center"/>
          </w:tcPr>
          <w:p w:rsidR="00936DA8" w:rsidRDefault="00936DA8">
            <w:pPr>
              <w:spacing w:line="240" w:lineRule="exact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月分から</w:t>
            </w:r>
          </w:p>
          <w:p w:rsidR="00936DA8" w:rsidRDefault="00936DA8">
            <w:pPr>
              <w:spacing w:line="240" w:lineRule="exact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月間</w:t>
            </w:r>
          </w:p>
          <w:p w:rsidR="00936DA8" w:rsidRDefault="00936DA8">
            <w:pPr>
              <w:spacing w:line="240" w:lineRule="exact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月分まで</w:t>
            </w:r>
          </w:p>
        </w:tc>
      </w:tr>
      <w:tr w:rsidR="00936DA8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2324" w:type="dxa"/>
            <w:vAlign w:val="center"/>
          </w:tcPr>
          <w:p w:rsidR="00936DA8" w:rsidRDefault="00936D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徴収猶予する家賃額</w:t>
            </w:r>
          </w:p>
        </w:tc>
        <w:tc>
          <w:tcPr>
            <w:tcW w:w="6188" w:type="dxa"/>
            <w:gridSpan w:val="3"/>
            <w:vAlign w:val="center"/>
          </w:tcPr>
          <w:p w:rsidR="00936DA8" w:rsidRDefault="00936DA8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総額　　　　　　　　円</w:t>
            </w:r>
          </w:p>
        </w:tc>
      </w:tr>
      <w:tr w:rsidR="00936DA8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324" w:type="dxa"/>
            <w:vMerge w:val="restart"/>
            <w:vAlign w:val="center"/>
          </w:tcPr>
          <w:p w:rsidR="00936DA8" w:rsidRDefault="00936DA8" w:rsidP="008A085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徴収猶予した家賃の</w:t>
            </w:r>
          </w:p>
          <w:p w:rsidR="00936DA8" w:rsidRDefault="00936DA8" w:rsidP="008A085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納入方法</w:t>
            </w:r>
          </w:p>
        </w:tc>
        <w:tc>
          <w:tcPr>
            <w:tcW w:w="1885" w:type="dxa"/>
            <w:vAlign w:val="center"/>
          </w:tcPr>
          <w:p w:rsidR="00936DA8" w:rsidRDefault="00936D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納付年月日</w:t>
            </w:r>
          </w:p>
        </w:tc>
        <w:tc>
          <w:tcPr>
            <w:tcW w:w="1886" w:type="dxa"/>
            <w:vAlign w:val="center"/>
          </w:tcPr>
          <w:p w:rsidR="00936DA8" w:rsidRDefault="00936DA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納付額</w:t>
            </w:r>
          </w:p>
        </w:tc>
        <w:tc>
          <w:tcPr>
            <w:tcW w:w="2417" w:type="dxa"/>
            <w:vAlign w:val="center"/>
          </w:tcPr>
          <w:p w:rsidR="00936DA8" w:rsidRDefault="00936DA8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936DA8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324" w:type="dxa"/>
            <w:vMerge/>
            <w:vAlign w:val="center"/>
          </w:tcPr>
          <w:p w:rsidR="00936DA8" w:rsidRDefault="00936DA8">
            <w:pPr>
              <w:jc w:val="distribute"/>
              <w:rPr>
                <w:rFonts w:hint="eastAsia"/>
              </w:rPr>
            </w:pPr>
          </w:p>
        </w:tc>
        <w:tc>
          <w:tcPr>
            <w:tcW w:w="1885" w:type="dxa"/>
            <w:vAlign w:val="center"/>
          </w:tcPr>
          <w:p w:rsidR="00936DA8" w:rsidRDefault="00936DA8">
            <w:pPr>
              <w:ind w:leftChars="100" w:left="230"/>
              <w:rPr>
                <w:rFonts w:hint="eastAsia"/>
              </w:rPr>
            </w:pPr>
          </w:p>
        </w:tc>
        <w:tc>
          <w:tcPr>
            <w:tcW w:w="1886" w:type="dxa"/>
            <w:vAlign w:val="center"/>
          </w:tcPr>
          <w:p w:rsidR="00936DA8" w:rsidRDefault="00936DA8">
            <w:pPr>
              <w:ind w:leftChars="100" w:left="230"/>
              <w:rPr>
                <w:rFonts w:hint="eastAsia"/>
              </w:rPr>
            </w:pPr>
          </w:p>
        </w:tc>
        <w:tc>
          <w:tcPr>
            <w:tcW w:w="2417" w:type="dxa"/>
            <w:vAlign w:val="center"/>
          </w:tcPr>
          <w:p w:rsidR="00936DA8" w:rsidRDefault="00936DA8">
            <w:pPr>
              <w:ind w:leftChars="100" w:left="230"/>
              <w:rPr>
                <w:rFonts w:hint="eastAsia"/>
              </w:rPr>
            </w:pPr>
          </w:p>
        </w:tc>
      </w:tr>
      <w:tr w:rsidR="00936DA8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324" w:type="dxa"/>
            <w:vMerge/>
            <w:vAlign w:val="center"/>
          </w:tcPr>
          <w:p w:rsidR="00936DA8" w:rsidRDefault="00936DA8">
            <w:pPr>
              <w:jc w:val="distribute"/>
              <w:rPr>
                <w:rFonts w:hint="eastAsia"/>
              </w:rPr>
            </w:pPr>
          </w:p>
        </w:tc>
        <w:tc>
          <w:tcPr>
            <w:tcW w:w="1885" w:type="dxa"/>
            <w:vAlign w:val="center"/>
          </w:tcPr>
          <w:p w:rsidR="00936DA8" w:rsidRDefault="00936DA8">
            <w:pPr>
              <w:ind w:leftChars="100" w:left="230"/>
              <w:rPr>
                <w:rFonts w:hint="eastAsia"/>
              </w:rPr>
            </w:pPr>
          </w:p>
        </w:tc>
        <w:tc>
          <w:tcPr>
            <w:tcW w:w="1886" w:type="dxa"/>
            <w:vAlign w:val="center"/>
          </w:tcPr>
          <w:p w:rsidR="00936DA8" w:rsidRDefault="00936DA8">
            <w:pPr>
              <w:ind w:leftChars="100" w:left="230"/>
              <w:rPr>
                <w:rFonts w:hint="eastAsia"/>
              </w:rPr>
            </w:pPr>
          </w:p>
        </w:tc>
        <w:tc>
          <w:tcPr>
            <w:tcW w:w="2417" w:type="dxa"/>
            <w:vAlign w:val="center"/>
          </w:tcPr>
          <w:p w:rsidR="00936DA8" w:rsidRDefault="00936DA8">
            <w:pPr>
              <w:ind w:leftChars="100" w:left="230"/>
              <w:rPr>
                <w:rFonts w:hint="eastAsia"/>
              </w:rPr>
            </w:pPr>
          </w:p>
        </w:tc>
      </w:tr>
      <w:tr w:rsidR="00936DA8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324" w:type="dxa"/>
            <w:vMerge/>
            <w:vAlign w:val="center"/>
          </w:tcPr>
          <w:p w:rsidR="00936DA8" w:rsidRDefault="00936DA8">
            <w:pPr>
              <w:jc w:val="distribute"/>
              <w:rPr>
                <w:rFonts w:hint="eastAsia"/>
              </w:rPr>
            </w:pPr>
          </w:p>
        </w:tc>
        <w:tc>
          <w:tcPr>
            <w:tcW w:w="1885" w:type="dxa"/>
            <w:vAlign w:val="center"/>
          </w:tcPr>
          <w:p w:rsidR="00936DA8" w:rsidRDefault="00936DA8">
            <w:pPr>
              <w:ind w:leftChars="100" w:left="230"/>
              <w:rPr>
                <w:rFonts w:hint="eastAsia"/>
              </w:rPr>
            </w:pPr>
          </w:p>
        </w:tc>
        <w:tc>
          <w:tcPr>
            <w:tcW w:w="1886" w:type="dxa"/>
            <w:vAlign w:val="center"/>
          </w:tcPr>
          <w:p w:rsidR="00936DA8" w:rsidRDefault="00936DA8">
            <w:pPr>
              <w:ind w:leftChars="100" w:left="230"/>
              <w:rPr>
                <w:rFonts w:hint="eastAsia"/>
              </w:rPr>
            </w:pPr>
          </w:p>
        </w:tc>
        <w:tc>
          <w:tcPr>
            <w:tcW w:w="2417" w:type="dxa"/>
            <w:vAlign w:val="center"/>
          </w:tcPr>
          <w:p w:rsidR="00936DA8" w:rsidRDefault="00936DA8">
            <w:pPr>
              <w:ind w:leftChars="100" w:left="230"/>
              <w:rPr>
                <w:rFonts w:hint="eastAsia"/>
              </w:rPr>
            </w:pPr>
          </w:p>
        </w:tc>
      </w:tr>
      <w:tr w:rsidR="00936DA8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324" w:type="dxa"/>
            <w:vMerge/>
            <w:vAlign w:val="center"/>
          </w:tcPr>
          <w:p w:rsidR="00936DA8" w:rsidRDefault="00936DA8">
            <w:pPr>
              <w:jc w:val="distribute"/>
              <w:rPr>
                <w:rFonts w:hint="eastAsia"/>
              </w:rPr>
            </w:pPr>
          </w:p>
        </w:tc>
        <w:tc>
          <w:tcPr>
            <w:tcW w:w="1885" w:type="dxa"/>
            <w:vAlign w:val="center"/>
          </w:tcPr>
          <w:p w:rsidR="00936DA8" w:rsidRDefault="00936DA8">
            <w:pPr>
              <w:ind w:leftChars="100" w:left="230"/>
              <w:rPr>
                <w:rFonts w:hint="eastAsia"/>
              </w:rPr>
            </w:pPr>
          </w:p>
        </w:tc>
        <w:tc>
          <w:tcPr>
            <w:tcW w:w="1886" w:type="dxa"/>
            <w:vAlign w:val="center"/>
          </w:tcPr>
          <w:p w:rsidR="00936DA8" w:rsidRDefault="00936DA8">
            <w:pPr>
              <w:ind w:leftChars="100" w:left="230"/>
              <w:rPr>
                <w:rFonts w:hint="eastAsia"/>
              </w:rPr>
            </w:pPr>
          </w:p>
        </w:tc>
        <w:tc>
          <w:tcPr>
            <w:tcW w:w="2417" w:type="dxa"/>
            <w:vAlign w:val="center"/>
          </w:tcPr>
          <w:p w:rsidR="00936DA8" w:rsidRDefault="00936DA8">
            <w:pPr>
              <w:ind w:leftChars="100" w:left="230"/>
              <w:rPr>
                <w:rFonts w:hint="eastAsia"/>
              </w:rPr>
            </w:pPr>
          </w:p>
        </w:tc>
      </w:tr>
      <w:tr w:rsidR="00936DA8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324" w:type="dxa"/>
            <w:vMerge/>
            <w:vAlign w:val="center"/>
          </w:tcPr>
          <w:p w:rsidR="00936DA8" w:rsidRDefault="00936DA8">
            <w:pPr>
              <w:jc w:val="distribute"/>
              <w:rPr>
                <w:rFonts w:hint="eastAsia"/>
              </w:rPr>
            </w:pPr>
          </w:p>
        </w:tc>
        <w:tc>
          <w:tcPr>
            <w:tcW w:w="1885" w:type="dxa"/>
            <w:vAlign w:val="center"/>
          </w:tcPr>
          <w:p w:rsidR="00936DA8" w:rsidRDefault="00936DA8">
            <w:pPr>
              <w:ind w:leftChars="100" w:left="230"/>
              <w:rPr>
                <w:rFonts w:hint="eastAsia"/>
              </w:rPr>
            </w:pPr>
          </w:p>
        </w:tc>
        <w:tc>
          <w:tcPr>
            <w:tcW w:w="1886" w:type="dxa"/>
            <w:vAlign w:val="center"/>
          </w:tcPr>
          <w:p w:rsidR="00936DA8" w:rsidRDefault="00936DA8">
            <w:pPr>
              <w:ind w:leftChars="100" w:left="230"/>
              <w:rPr>
                <w:rFonts w:hint="eastAsia"/>
              </w:rPr>
            </w:pPr>
          </w:p>
        </w:tc>
        <w:tc>
          <w:tcPr>
            <w:tcW w:w="2417" w:type="dxa"/>
            <w:vAlign w:val="center"/>
          </w:tcPr>
          <w:p w:rsidR="00936DA8" w:rsidRDefault="00936DA8">
            <w:pPr>
              <w:ind w:leftChars="100" w:left="230"/>
              <w:rPr>
                <w:rFonts w:hint="eastAsia"/>
              </w:rPr>
            </w:pPr>
          </w:p>
        </w:tc>
      </w:tr>
      <w:tr w:rsidR="00936DA8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324" w:type="dxa"/>
            <w:vMerge/>
            <w:vAlign w:val="center"/>
          </w:tcPr>
          <w:p w:rsidR="00936DA8" w:rsidRDefault="00936DA8">
            <w:pPr>
              <w:jc w:val="distribute"/>
              <w:rPr>
                <w:rFonts w:hint="eastAsia"/>
              </w:rPr>
            </w:pPr>
          </w:p>
        </w:tc>
        <w:tc>
          <w:tcPr>
            <w:tcW w:w="1885" w:type="dxa"/>
            <w:vAlign w:val="center"/>
          </w:tcPr>
          <w:p w:rsidR="00936DA8" w:rsidRDefault="00936DA8">
            <w:pPr>
              <w:ind w:leftChars="100" w:left="230"/>
              <w:rPr>
                <w:rFonts w:hint="eastAsia"/>
              </w:rPr>
            </w:pPr>
          </w:p>
        </w:tc>
        <w:tc>
          <w:tcPr>
            <w:tcW w:w="1886" w:type="dxa"/>
            <w:vAlign w:val="center"/>
          </w:tcPr>
          <w:p w:rsidR="00936DA8" w:rsidRDefault="00936DA8">
            <w:pPr>
              <w:ind w:leftChars="100" w:left="230"/>
              <w:rPr>
                <w:rFonts w:hint="eastAsia"/>
              </w:rPr>
            </w:pPr>
          </w:p>
        </w:tc>
        <w:tc>
          <w:tcPr>
            <w:tcW w:w="2417" w:type="dxa"/>
            <w:vAlign w:val="center"/>
          </w:tcPr>
          <w:p w:rsidR="00936DA8" w:rsidRDefault="00936DA8">
            <w:pPr>
              <w:ind w:leftChars="100" w:left="230"/>
              <w:rPr>
                <w:rFonts w:hint="eastAsia"/>
              </w:rPr>
            </w:pPr>
          </w:p>
        </w:tc>
      </w:tr>
    </w:tbl>
    <w:p w:rsidR="00936DA8" w:rsidRDefault="00936DA8">
      <w:pPr>
        <w:rPr>
          <w:rFonts w:hint="eastAsia"/>
        </w:rPr>
      </w:pPr>
    </w:p>
    <w:sectPr w:rsidR="00936DA8">
      <w:pgSz w:w="11906" w:h="16838" w:code="9"/>
      <w:pgMar w:top="1701" w:right="1701" w:bottom="1701" w:left="170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3228" w:rsidRDefault="003D3228">
      <w:r>
        <w:separator/>
      </w:r>
    </w:p>
  </w:endnote>
  <w:endnote w:type="continuationSeparator" w:id="0">
    <w:p w:rsidR="003D3228" w:rsidRDefault="003D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3228" w:rsidRDefault="003D3228">
      <w:r>
        <w:separator/>
      </w:r>
    </w:p>
  </w:footnote>
  <w:footnote w:type="continuationSeparator" w:id="0">
    <w:p w:rsidR="003D3228" w:rsidRDefault="003D3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0854"/>
    <w:rsid w:val="003D3228"/>
    <w:rsid w:val="00830BC0"/>
    <w:rsid w:val="008A0854"/>
    <w:rsid w:val="00936DA8"/>
    <w:rsid w:val="00B51F35"/>
    <w:rsid w:val="00DC55A4"/>
    <w:rsid w:val="00ED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6BBBD1-D271-4E06-93D7-2148BEEF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2025-09-25T12:28:00Z</dcterms:created>
  <dcterms:modified xsi:type="dcterms:W3CDTF">2025-09-25T12:28:00Z</dcterms:modified>
</cp:coreProperties>
</file>