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B47" w:rsidRDefault="00985B47">
      <w:pPr>
        <w:wordWrap w:val="0"/>
        <w:rPr>
          <w:rFonts w:hint="eastAsia"/>
        </w:rPr>
      </w:pPr>
      <w:r>
        <w:rPr>
          <w:rFonts w:hint="eastAsia"/>
        </w:rPr>
        <w:t>別記第</w:t>
      </w:r>
      <w:r w:rsidR="0054699D">
        <w:rPr>
          <w:rFonts w:hint="eastAsia"/>
        </w:rPr>
        <w:t>25</w:t>
      </w:r>
      <w:r>
        <w:rPr>
          <w:rFonts w:hint="eastAsia"/>
        </w:rPr>
        <w:t>号様式（第20条関係）</w:t>
      </w:r>
    </w:p>
    <w:p w:rsidR="00985B47" w:rsidRDefault="00985B47">
      <w:pPr>
        <w:wordWrap w:val="0"/>
        <w:spacing w:line="360" w:lineRule="auto"/>
        <w:rPr>
          <w:rFonts w:hint="eastAsia"/>
        </w:rPr>
      </w:pPr>
    </w:p>
    <w:p w:rsidR="00985B47" w:rsidRDefault="00985B47">
      <w:pPr>
        <w:wordWrap w:val="0"/>
        <w:jc w:val="center"/>
        <w:rPr>
          <w:rFonts w:hint="eastAsia"/>
          <w:sz w:val="24"/>
          <w:szCs w:val="24"/>
        </w:rPr>
      </w:pPr>
      <w:r>
        <w:rPr>
          <w:rFonts w:hint="eastAsia"/>
          <w:sz w:val="24"/>
          <w:szCs w:val="24"/>
        </w:rPr>
        <w:t>興部町公営住宅居住の用以外の用途使用承認通知</w:t>
      </w:r>
    </w:p>
    <w:p w:rsidR="00985B47" w:rsidRDefault="00985B47">
      <w:pPr>
        <w:wordWrap w:val="0"/>
        <w:spacing w:line="360" w:lineRule="auto"/>
      </w:pPr>
    </w:p>
    <w:p w:rsidR="00985B47" w:rsidRDefault="00985B47">
      <w:pPr>
        <w:wordWrap w:val="0"/>
        <w:jc w:val="right"/>
        <w:rPr>
          <w:rFonts w:hint="eastAsia"/>
        </w:rPr>
      </w:pPr>
      <w:r>
        <w:rPr>
          <w:rFonts w:hint="eastAsia"/>
        </w:rPr>
        <w:t xml:space="preserve">　　年　　月　　日</w:t>
      </w:r>
    </w:p>
    <w:p w:rsidR="00985B47" w:rsidRDefault="00985B47">
      <w:pPr>
        <w:wordWrap w:val="0"/>
        <w:ind w:rightChars="1200" w:right="2520"/>
      </w:pPr>
      <w:r w:rsidRPr="0054699D">
        <w:rPr>
          <w:rFonts w:hint="eastAsia"/>
          <w:spacing w:val="630"/>
          <w:kern w:val="0"/>
          <w:fitText w:val="1680" w:id="-1531165440"/>
        </w:rPr>
        <w:t>住</w:t>
      </w:r>
      <w:r w:rsidRPr="0054699D">
        <w:rPr>
          <w:rFonts w:hint="eastAsia"/>
          <w:kern w:val="0"/>
          <w:fitText w:val="1680" w:id="-1531165440"/>
        </w:rPr>
        <w:t>所</w:t>
      </w:r>
    </w:p>
    <w:p w:rsidR="00985B47" w:rsidRDefault="00985B47">
      <w:pPr>
        <w:wordWrap w:val="0"/>
        <w:ind w:rightChars="1200" w:right="2520"/>
      </w:pPr>
      <w:r>
        <w:rPr>
          <w:rFonts w:hint="eastAsia"/>
        </w:rPr>
        <w:t>団地名・管理番号</w:t>
      </w:r>
    </w:p>
    <w:p w:rsidR="00985B47" w:rsidRDefault="00985B47">
      <w:pPr>
        <w:wordWrap w:val="0"/>
      </w:pPr>
      <w:r>
        <w:rPr>
          <w:rFonts w:hint="eastAsia"/>
          <w:spacing w:val="79"/>
          <w:kern w:val="0"/>
          <w:fitText w:val="1680" w:id="-1531165439"/>
        </w:rPr>
        <w:t>入居者氏</w:t>
      </w:r>
      <w:r>
        <w:rPr>
          <w:rFonts w:hint="eastAsia"/>
          <w:kern w:val="0"/>
          <w:fitText w:val="1680" w:id="-1531165439"/>
        </w:rPr>
        <w:t>名</w:t>
      </w:r>
      <w:r>
        <w:rPr>
          <w:rFonts w:hint="eastAsia"/>
        </w:rPr>
        <w:t xml:space="preserve">　　　　　　　　　　　様</w:t>
      </w:r>
    </w:p>
    <w:p w:rsidR="00985B47" w:rsidRDefault="00985B47">
      <w:pPr>
        <w:wordWrap w:val="0"/>
      </w:pPr>
    </w:p>
    <w:p w:rsidR="00985B47" w:rsidRDefault="00985B47">
      <w:pPr>
        <w:wordWrap w:val="0"/>
        <w:ind w:firstLineChars="100" w:firstLine="210"/>
        <w:jc w:val="right"/>
        <w:rPr>
          <w:rFonts w:hint="eastAsia"/>
          <w:lang w:eastAsia="zh-TW"/>
        </w:rPr>
      </w:pPr>
      <w:r>
        <w:rPr>
          <w:rFonts w:hint="eastAsia"/>
          <w:lang w:eastAsia="zh-TW"/>
        </w:rPr>
        <w:t xml:space="preserve">興部町長　　　　　　　</w:t>
      </w:r>
      <w:r w:rsidR="00A43100">
        <w:rPr>
          <w:rFonts w:hint="eastAsia"/>
          <w:lang w:eastAsia="zh-TW"/>
        </w:rPr>
        <w:t xml:space="preserve">　　</w:t>
      </w:r>
      <w:r>
        <w:rPr>
          <w:rFonts w:hint="eastAsia"/>
          <w:lang w:eastAsia="zh-TW"/>
        </w:rPr>
        <w:t xml:space="preserve">　</w:t>
      </w:r>
    </w:p>
    <w:p w:rsidR="00985B47" w:rsidRDefault="00985B47">
      <w:pPr>
        <w:wordWrap w:val="0"/>
        <w:rPr>
          <w:lang w:eastAsia="zh-TW"/>
        </w:rPr>
      </w:pPr>
    </w:p>
    <w:p w:rsidR="00985B47" w:rsidRDefault="00985B47">
      <w:pPr>
        <w:widowControl/>
        <w:spacing w:line="240" w:lineRule="exact"/>
        <w:ind w:firstLineChars="100" w:firstLine="210"/>
        <w:jc w:val="left"/>
        <w:rPr>
          <w:rFonts w:hAnsi="ＭＳ 明朝" w:cs="ＭＳ Ｐゴシック"/>
          <w:kern w:val="0"/>
        </w:rPr>
      </w:pPr>
      <w:r>
        <w:rPr>
          <w:rFonts w:hAnsi="ＭＳ 明朝" w:cs="ＭＳ Ｐゴシック" w:hint="eastAsia"/>
          <w:kern w:val="0"/>
        </w:rPr>
        <w:t>さきに申請がありました公営住宅の居住の用以外の用途使用について承認します。</w:t>
      </w:r>
    </w:p>
    <w:p w:rsidR="00985B47" w:rsidRDefault="00985B47">
      <w:pPr>
        <w:spacing w:afterLines="50" w:after="167" w:line="240" w:lineRule="exact"/>
        <w:ind w:firstLineChars="100" w:firstLine="210"/>
        <w:rPr>
          <w:rFonts w:hint="eastAsia"/>
        </w:rPr>
      </w:pPr>
      <w:r>
        <w:rPr>
          <w:rFonts w:hAnsi="ＭＳ 明朝" w:cs="ＭＳ Ｐゴシック" w:hint="eastAsia"/>
          <w:kern w:val="0"/>
        </w:rPr>
        <w:t>ただし、次の事項を遵守してください。</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385"/>
        <w:gridCol w:w="3073"/>
        <w:gridCol w:w="1693"/>
        <w:gridCol w:w="2282"/>
      </w:tblGrid>
      <w:tr w:rsidR="00985B47">
        <w:trPr>
          <w:trHeight w:val="567"/>
        </w:trPr>
        <w:tc>
          <w:tcPr>
            <w:tcW w:w="1981" w:type="dxa"/>
            <w:gridSpan w:val="2"/>
            <w:vAlign w:val="center"/>
          </w:tcPr>
          <w:p w:rsidR="00985B47" w:rsidRDefault="00985B47">
            <w:pPr>
              <w:wordWrap w:val="0"/>
              <w:jc w:val="distribute"/>
              <w:rPr>
                <w:rFonts w:hint="eastAsia"/>
              </w:rPr>
            </w:pPr>
            <w:r>
              <w:rPr>
                <w:rFonts w:hint="eastAsia"/>
              </w:rPr>
              <w:t>承認する住宅</w:t>
            </w:r>
          </w:p>
        </w:tc>
        <w:tc>
          <w:tcPr>
            <w:tcW w:w="7048" w:type="dxa"/>
            <w:gridSpan w:val="3"/>
            <w:vAlign w:val="center"/>
          </w:tcPr>
          <w:p w:rsidR="00985B47" w:rsidRDefault="00985B47">
            <w:pPr>
              <w:wordWrap w:val="0"/>
              <w:jc w:val="center"/>
              <w:rPr>
                <w:rFonts w:hint="eastAsia"/>
              </w:rPr>
            </w:pPr>
            <w:r>
              <w:rPr>
                <w:rFonts w:hint="eastAsia"/>
              </w:rPr>
              <w:t>団地　管理番号</w:t>
            </w:r>
          </w:p>
        </w:tc>
      </w:tr>
      <w:tr w:rsidR="00985B47">
        <w:trPr>
          <w:trHeight w:val="1363"/>
        </w:trPr>
        <w:tc>
          <w:tcPr>
            <w:tcW w:w="1981" w:type="dxa"/>
            <w:gridSpan w:val="2"/>
            <w:vAlign w:val="center"/>
          </w:tcPr>
          <w:p w:rsidR="00985B47" w:rsidRDefault="00985B47">
            <w:pPr>
              <w:wordWrap w:val="0"/>
              <w:jc w:val="distribute"/>
              <w:rPr>
                <w:rFonts w:hint="eastAsia"/>
              </w:rPr>
            </w:pPr>
            <w:r>
              <w:rPr>
                <w:rFonts w:hint="eastAsia"/>
              </w:rPr>
              <w:t>使用目的</w:t>
            </w:r>
          </w:p>
        </w:tc>
        <w:tc>
          <w:tcPr>
            <w:tcW w:w="7048" w:type="dxa"/>
            <w:gridSpan w:val="3"/>
            <w:vAlign w:val="center"/>
          </w:tcPr>
          <w:p w:rsidR="00985B47" w:rsidRDefault="00985B47">
            <w:pPr>
              <w:wordWrap w:val="0"/>
              <w:rPr>
                <w:rFonts w:hint="eastAsia"/>
              </w:rPr>
            </w:pPr>
          </w:p>
        </w:tc>
      </w:tr>
      <w:tr w:rsidR="00985B47">
        <w:trPr>
          <w:trHeight w:val="567"/>
        </w:trPr>
        <w:tc>
          <w:tcPr>
            <w:tcW w:w="1981" w:type="dxa"/>
            <w:gridSpan w:val="2"/>
            <w:vAlign w:val="center"/>
          </w:tcPr>
          <w:p w:rsidR="00985B47" w:rsidRDefault="00985B47">
            <w:pPr>
              <w:wordWrap w:val="0"/>
              <w:jc w:val="distribute"/>
              <w:rPr>
                <w:rFonts w:hint="eastAsia"/>
              </w:rPr>
            </w:pPr>
            <w:r>
              <w:rPr>
                <w:rFonts w:hint="eastAsia"/>
              </w:rPr>
              <w:t>使用期間</w:t>
            </w:r>
          </w:p>
        </w:tc>
        <w:tc>
          <w:tcPr>
            <w:tcW w:w="7048" w:type="dxa"/>
            <w:gridSpan w:val="3"/>
            <w:vAlign w:val="center"/>
          </w:tcPr>
          <w:p w:rsidR="00985B47" w:rsidRDefault="00985B47">
            <w:pPr>
              <w:wordWrap w:val="0"/>
              <w:rPr>
                <w:rFonts w:hint="eastAsia"/>
              </w:rPr>
            </w:pPr>
            <w:r>
              <w:rPr>
                <w:rFonts w:hint="eastAsia"/>
              </w:rPr>
              <w:t xml:space="preserve">　 年　 月　 日</w:t>
            </w:r>
            <w:r w:rsidR="00A43100">
              <w:rPr>
                <w:rFonts w:hint="eastAsia"/>
              </w:rPr>
              <w:t xml:space="preserve">　</w:t>
            </w:r>
            <w:r>
              <w:rPr>
                <w:rFonts w:hint="eastAsia"/>
              </w:rPr>
              <w:t>～</w:t>
            </w:r>
            <w:r w:rsidR="00A43100">
              <w:rPr>
                <w:rFonts w:hint="eastAsia"/>
              </w:rPr>
              <w:t xml:space="preserve">　</w:t>
            </w:r>
            <w:r>
              <w:rPr>
                <w:rFonts w:hint="eastAsia"/>
              </w:rPr>
              <w:t xml:space="preserve">　 年 　月　 日</w:t>
            </w:r>
          </w:p>
        </w:tc>
      </w:tr>
      <w:tr w:rsidR="00985B47">
        <w:trPr>
          <w:trHeight w:val="567"/>
        </w:trPr>
        <w:tc>
          <w:tcPr>
            <w:tcW w:w="1981" w:type="dxa"/>
            <w:gridSpan w:val="2"/>
            <w:vAlign w:val="center"/>
          </w:tcPr>
          <w:p w:rsidR="00985B47" w:rsidRDefault="00985B47">
            <w:pPr>
              <w:wordWrap w:val="0"/>
              <w:jc w:val="distribute"/>
              <w:rPr>
                <w:rFonts w:hint="eastAsia"/>
              </w:rPr>
            </w:pPr>
            <w:r>
              <w:rPr>
                <w:rFonts w:hint="eastAsia"/>
              </w:rPr>
              <w:t>使用者</w:t>
            </w:r>
          </w:p>
        </w:tc>
        <w:tc>
          <w:tcPr>
            <w:tcW w:w="3073" w:type="dxa"/>
            <w:vAlign w:val="center"/>
          </w:tcPr>
          <w:p w:rsidR="00985B47" w:rsidRDefault="00985B47">
            <w:pPr>
              <w:wordWrap w:val="0"/>
              <w:rPr>
                <w:rFonts w:hint="eastAsia"/>
              </w:rPr>
            </w:pPr>
          </w:p>
        </w:tc>
        <w:tc>
          <w:tcPr>
            <w:tcW w:w="1693" w:type="dxa"/>
            <w:vAlign w:val="center"/>
          </w:tcPr>
          <w:p w:rsidR="00985B47" w:rsidRDefault="00985B47">
            <w:pPr>
              <w:wordWrap w:val="0"/>
              <w:jc w:val="center"/>
              <w:rPr>
                <w:rFonts w:hint="eastAsia"/>
              </w:rPr>
            </w:pPr>
            <w:r>
              <w:rPr>
                <w:rFonts w:hint="eastAsia"/>
              </w:rPr>
              <w:t>申請者との関係</w:t>
            </w:r>
          </w:p>
        </w:tc>
        <w:tc>
          <w:tcPr>
            <w:tcW w:w="2282" w:type="dxa"/>
            <w:vAlign w:val="center"/>
          </w:tcPr>
          <w:p w:rsidR="00985B47" w:rsidRDefault="00985B47">
            <w:pPr>
              <w:wordWrap w:val="0"/>
              <w:rPr>
                <w:rFonts w:hint="eastAsia"/>
              </w:rPr>
            </w:pPr>
          </w:p>
        </w:tc>
      </w:tr>
      <w:tr w:rsidR="00985B47">
        <w:trPr>
          <w:trHeight w:val="2789"/>
        </w:trPr>
        <w:tc>
          <w:tcPr>
            <w:tcW w:w="5054" w:type="dxa"/>
            <w:gridSpan w:val="3"/>
          </w:tcPr>
          <w:p w:rsidR="00985B47" w:rsidRDefault="00985B47">
            <w:pPr>
              <w:wordWrap w:val="0"/>
              <w:spacing w:beforeLines="50" w:before="167"/>
              <w:ind w:leftChars="50" w:left="105"/>
              <w:rPr>
                <w:rFonts w:hint="eastAsia"/>
              </w:rPr>
            </w:pPr>
            <w:r>
              <w:rPr>
                <w:rFonts w:hint="eastAsia"/>
              </w:rPr>
              <w:t>承認する使用個所</w:t>
            </w:r>
          </w:p>
        </w:tc>
        <w:tc>
          <w:tcPr>
            <w:tcW w:w="3975" w:type="dxa"/>
            <w:gridSpan w:val="2"/>
          </w:tcPr>
          <w:p w:rsidR="00985B47" w:rsidRDefault="00985B47">
            <w:pPr>
              <w:wordWrap w:val="0"/>
              <w:spacing w:beforeLines="50" w:before="167"/>
              <w:ind w:leftChars="50" w:left="105"/>
              <w:rPr>
                <w:rFonts w:hint="eastAsia"/>
              </w:rPr>
            </w:pPr>
            <w:r>
              <w:rPr>
                <w:rFonts w:hint="eastAsia"/>
                <w:spacing w:val="52"/>
                <w:kern w:val="0"/>
                <w:fitText w:val="525" w:id="-1530571008"/>
              </w:rPr>
              <w:t>備</w:t>
            </w:r>
            <w:r>
              <w:rPr>
                <w:rFonts w:hint="eastAsia"/>
                <w:kern w:val="0"/>
                <w:fitText w:val="525" w:id="-1530571008"/>
              </w:rPr>
              <w:t>考</w:t>
            </w:r>
          </w:p>
        </w:tc>
      </w:tr>
      <w:tr w:rsidR="00985B47">
        <w:trPr>
          <w:trHeight w:val="916"/>
        </w:trPr>
        <w:tc>
          <w:tcPr>
            <w:tcW w:w="1596" w:type="dxa"/>
            <w:vAlign w:val="center"/>
          </w:tcPr>
          <w:p w:rsidR="00985B47" w:rsidRDefault="00985B47">
            <w:pPr>
              <w:jc w:val="center"/>
              <w:rPr>
                <w:rFonts w:hint="eastAsia"/>
              </w:rPr>
            </w:pPr>
            <w:r>
              <w:rPr>
                <w:rFonts w:hint="eastAsia"/>
              </w:rPr>
              <w:t>承認の条件等</w:t>
            </w:r>
          </w:p>
        </w:tc>
        <w:tc>
          <w:tcPr>
            <w:tcW w:w="7433" w:type="dxa"/>
            <w:gridSpan w:val="4"/>
            <w:vAlign w:val="center"/>
          </w:tcPr>
          <w:p w:rsidR="00985B47" w:rsidRDefault="00985B47" w:rsidP="00A43100">
            <w:pPr>
              <w:widowControl/>
              <w:spacing w:line="300" w:lineRule="exact"/>
              <w:ind w:leftChars="-20" w:left="-42"/>
              <w:jc w:val="left"/>
              <w:rPr>
                <w:rFonts w:hAnsi="ＭＳ 明朝" w:cs="ＭＳ Ｐゴシック"/>
                <w:kern w:val="0"/>
              </w:rPr>
            </w:pPr>
            <w:r>
              <w:rPr>
                <w:rFonts w:hAnsi="ＭＳ 明朝" w:cs="ＭＳ Ｐゴシック" w:hint="eastAsia"/>
                <w:kern w:val="0"/>
              </w:rPr>
              <w:t>1　上記の使用目的以外の目的で、住宅を使用することはできません。</w:t>
            </w:r>
          </w:p>
          <w:p w:rsidR="00985B47" w:rsidRDefault="00985B47" w:rsidP="00A43100">
            <w:pPr>
              <w:widowControl/>
              <w:spacing w:line="300" w:lineRule="exact"/>
              <w:ind w:leftChars="-20" w:left="-42"/>
              <w:jc w:val="left"/>
              <w:rPr>
                <w:rFonts w:hAnsi="ＭＳ 明朝" w:cs="ＭＳ Ｐゴシック"/>
                <w:kern w:val="0"/>
              </w:rPr>
            </w:pPr>
            <w:r>
              <w:rPr>
                <w:rFonts w:hAnsi="ＭＳ 明朝" w:cs="ＭＳ Ｐゴシック" w:hint="eastAsia"/>
                <w:kern w:val="0"/>
              </w:rPr>
              <w:t>2　承認した期間内でも使用目的がなくなったときは、申し出てください。</w:t>
            </w:r>
          </w:p>
          <w:p w:rsidR="00985B47" w:rsidRDefault="00985B47" w:rsidP="00A43100">
            <w:pPr>
              <w:spacing w:line="300" w:lineRule="exact"/>
              <w:ind w:leftChars="-20" w:left="-42"/>
              <w:rPr>
                <w:rFonts w:hint="eastAsia"/>
              </w:rPr>
            </w:pPr>
            <w:r>
              <w:rPr>
                <w:rFonts w:hAnsi="ＭＳ 明朝" w:cs="ＭＳ Ｐゴシック" w:hint="eastAsia"/>
                <w:kern w:val="0"/>
              </w:rPr>
              <w:t>3　近隣の入居者の居住に支障が出たときは、承認を取消します。</w:t>
            </w:r>
          </w:p>
        </w:tc>
      </w:tr>
    </w:tbl>
    <w:p w:rsidR="00985B47" w:rsidRDefault="00985B47">
      <w:pPr>
        <w:wordWrap w:val="0"/>
        <w:rPr>
          <w:rFonts w:hint="eastAsia"/>
        </w:rPr>
      </w:pPr>
    </w:p>
    <w:sectPr w:rsidR="00985B47">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FF3" w:rsidRDefault="009E5FF3">
      <w:r>
        <w:separator/>
      </w:r>
    </w:p>
  </w:endnote>
  <w:endnote w:type="continuationSeparator" w:id="0">
    <w:p w:rsidR="009E5FF3" w:rsidRDefault="009E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FF3" w:rsidRDefault="009E5FF3">
      <w:r>
        <w:separator/>
      </w:r>
    </w:p>
  </w:footnote>
  <w:footnote w:type="continuationSeparator" w:id="0">
    <w:p w:rsidR="009E5FF3" w:rsidRDefault="009E5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100"/>
    <w:rsid w:val="0054699D"/>
    <w:rsid w:val="00657C41"/>
    <w:rsid w:val="006675B1"/>
    <w:rsid w:val="00985B47"/>
    <w:rsid w:val="009E5FF3"/>
    <w:rsid w:val="00A43100"/>
    <w:rsid w:val="00BA5D3D"/>
    <w:rsid w:val="00ED7BC4"/>
    <w:rsid w:val="00F2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4F3DB3C-F7FE-4FD1-B7ED-ADBDF454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2006-04-23T08:09:00Z</cp:lastPrinted>
  <dcterms:created xsi:type="dcterms:W3CDTF">2025-09-25T12:35:00Z</dcterms:created>
  <dcterms:modified xsi:type="dcterms:W3CDTF">2025-09-25T12:35:00Z</dcterms:modified>
</cp:coreProperties>
</file>