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4787" w:rsidRDefault="00054787">
      <w:pPr>
        <w:pStyle w:val="a4"/>
        <w:tabs>
          <w:tab w:val="clear" w:pos="4252"/>
          <w:tab w:val="clear" w:pos="8504"/>
        </w:tabs>
        <w:snapToGrid/>
        <w:spacing w:afterLines="50" w:after="143" w:line="312" w:lineRule="auto"/>
        <w:rPr>
          <w:rFonts w:hint="eastAsia"/>
          <w:noProof/>
          <w:kern w:val="0"/>
        </w:rPr>
      </w:pPr>
      <w:r>
        <w:rPr>
          <w:rFonts w:hint="eastAsia"/>
          <w:noProof/>
          <w:kern w:val="0"/>
        </w:rPr>
        <w:t>様式2（第4条第2項関係）</w:t>
      </w:r>
    </w:p>
    <w:tbl>
      <w:tblPr>
        <w:tblW w:w="0" w:type="auto"/>
        <w:tblInd w:w="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
        <w:gridCol w:w="1650"/>
        <w:gridCol w:w="1680"/>
        <w:gridCol w:w="2370"/>
        <w:gridCol w:w="2320"/>
        <w:gridCol w:w="224"/>
      </w:tblGrid>
      <w:tr w:rsidR="00054787">
        <w:tblPrEx>
          <w:tblCellMar>
            <w:top w:w="0" w:type="dxa"/>
            <w:bottom w:w="0" w:type="dxa"/>
          </w:tblCellMar>
        </w:tblPrEx>
        <w:trPr>
          <w:cantSplit/>
          <w:trHeight w:val="6896"/>
        </w:trPr>
        <w:tc>
          <w:tcPr>
            <w:tcW w:w="8514" w:type="dxa"/>
            <w:gridSpan w:val="6"/>
            <w:tcBorders>
              <w:bottom w:val="nil"/>
            </w:tcBorders>
          </w:tcPr>
          <w:p w:rsidR="00054787" w:rsidRDefault="00054787">
            <w:pPr>
              <w:pStyle w:val="a4"/>
              <w:tabs>
                <w:tab w:val="clear" w:pos="4252"/>
                <w:tab w:val="clear" w:pos="8504"/>
              </w:tabs>
              <w:snapToGrid/>
              <w:spacing w:beforeLines="150" w:before="429"/>
              <w:jc w:val="center"/>
              <w:rPr>
                <w:rFonts w:hint="eastAsia"/>
                <w:noProof/>
                <w:kern w:val="0"/>
              </w:rPr>
            </w:pPr>
            <w:r>
              <w:rPr>
                <w:rFonts w:hint="eastAsia"/>
                <w:noProof/>
                <w:kern w:val="0"/>
              </w:rPr>
              <w:t>水洗便所改造等資金貸付決定通知書</w:t>
            </w:r>
          </w:p>
          <w:p w:rsidR="00054787" w:rsidRDefault="00054787">
            <w:pPr>
              <w:pStyle w:val="a4"/>
              <w:tabs>
                <w:tab w:val="clear" w:pos="4252"/>
                <w:tab w:val="clear" w:pos="8504"/>
              </w:tabs>
              <w:snapToGrid/>
              <w:spacing w:beforeLines="200" w:before="572" w:line="288" w:lineRule="auto"/>
              <w:ind w:rightChars="150" w:right="345"/>
              <w:jc w:val="right"/>
              <w:rPr>
                <w:rFonts w:hint="eastAsia"/>
                <w:noProof/>
                <w:kern w:val="0"/>
              </w:rPr>
            </w:pPr>
            <w:r>
              <w:rPr>
                <w:rFonts w:hint="eastAsia"/>
                <w:noProof/>
                <w:kern w:val="0"/>
              </w:rPr>
              <w:t xml:space="preserve">　　年　　月　　日</w:t>
            </w:r>
          </w:p>
          <w:p w:rsidR="00054787" w:rsidRDefault="00054787">
            <w:pPr>
              <w:pStyle w:val="a4"/>
              <w:tabs>
                <w:tab w:val="clear" w:pos="4252"/>
                <w:tab w:val="clear" w:pos="8504"/>
              </w:tabs>
              <w:snapToGrid/>
              <w:spacing w:beforeLines="200" w:before="572" w:line="288" w:lineRule="auto"/>
              <w:ind w:leftChars="750" w:left="1724" w:right="147"/>
              <w:rPr>
                <w:rFonts w:hint="eastAsia"/>
                <w:noProof/>
                <w:kern w:val="0"/>
              </w:rPr>
            </w:pPr>
            <w:r>
              <w:rPr>
                <w:rFonts w:hint="eastAsia"/>
                <w:noProof/>
                <w:kern w:val="0"/>
              </w:rPr>
              <w:t>殿</w:t>
            </w:r>
          </w:p>
          <w:p w:rsidR="00054787" w:rsidRDefault="00054787">
            <w:pPr>
              <w:pStyle w:val="a4"/>
              <w:tabs>
                <w:tab w:val="clear" w:pos="4252"/>
                <w:tab w:val="clear" w:pos="8504"/>
              </w:tabs>
              <w:snapToGrid/>
              <w:spacing w:beforeLines="200" w:before="572" w:line="288" w:lineRule="auto"/>
              <w:ind w:leftChars="2200" w:left="5056"/>
              <w:rPr>
                <w:rFonts w:hint="eastAsia"/>
                <w:noProof/>
                <w:kern w:val="0"/>
                <w:u w:val="single"/>
              </w:rPr>
            </w:pPr>
            <w:r>
              <w:rPr>
                <w:rFonts w:hint="eastAsia"/>
                <w:noProof/>
                <w:kern w:val="0"/>
              </w:rPr>
              <w:t>興部町長　　　　　　　　㊞</w:t>
            </w:r>
          </w:p>
          <w:p w:rsidR="00054787" w:rsidRDefault="00054787">
            <w:pPr>
              <w:pStyle w:val="a4"/>
              <w:tabs>
                <w:tab w:val="clear" w:pos="4252"/>
                <w:tab w:val="clear" w:pos="8504"/>
              </w:tabs>
              <w:snapToGrid/>
              <w:spacing w:beforeLines="300" w:before="858" w:line="360" w:lineRule="auto"/>
              <w:ind w:leftChars="50" w:left="115" w:rightChars="50" w:right="115" w:firstLineChars="100" w:firstLine="234"/>
              <w:rPr>
                <w:rFonts w:hint="eastAsia"/>
                <w:noProof/>
                <w:spacing w:val="4"/>
                <w:kern w:val="0"/>
              </w:rPr>
            </w:pPr>
            <w:r>
              <w:rPr>
                <w:rFonts w:hint="eastAsia"/>
                <w:noProof/>
                <w:spacing w:val="2"/>
                <w:kern w:val="0"/>
              </w:rPr>
              <w:t xml:space="preserve">　　年　　月　　日付で申請のあつた水洗便所改造等資金の貸付につ</w:t>
            </w:r>
            <w:r>
              <w:rPr>
                <w:rFonts w:hint="eastAsia"/>
                <w:noProof/>
                <w:spacing w:val="4"/>
                <w:kern w:val="0"/>
              </w:rPr>
              <w:t>いて、審査の結果下記のとおり貸付けることに決定しましたので通知します。</w:t>
            </w:r>
          </w:p>
          <w:p w:rsidR="00054787" w:rsidRDefault="00054787">
            <w:pPr>
              <w:pStyle w:val="a4"/>
              <w:tabs>
                <w:tab w:val="clear" w:pos="4252"/>
                <w:tab w:val="clear" w:pos="8504"/>
              </w:tabs>
              <w:snapToGrid/>
              <w:spacing w:line="360" w:lineRule="auto"/>
              <w:ind w:leftChars="50" w:left="115" w:rightChars="50" w:right="115" w:firstLineChars="100" w:firstLine="234"/>
              <w:rPr>
                <w:rFonts w:hint="eastAsia"/>
                <w:noProof/>
                <w:spacing w:val="2"/>
                <w:kern w:val="0"/>
              </w:rPr>
            </w:pPr>
            <w:r>
              <w:rPr>
                <w:rFonts w:hint="eastAsia"/>
                <w:noProof/>
                <w:spacing w:val="2"/>
                <w:kern w:val="0"/>
              </w:rPr>
              <w:t>なお、貸付けは工事完了検査に合格した後に行ないますので御承知下さい。</w:t>
            </w:r>
          </w:p>
          <w:p w:rsidR="00054787" w:rsidRDefault="00054787">
            <w:pPr>
              <w:pStyle w:val="a4"/>
              <w:tabs>
                <w:tab w:val="clear" w:pos="4252"/>
                <w:tab w:val="clear" w:pos="8504"/>
              </w:tabs>
              <w:snapToGrid/>
              <w:spacing w:beforeLines="100" w:before="286" w:line="360" w:lineRule="auto"/>
              <w:jc w:val="center"/>
              <w:rPr>
                <w:rFonts w:hint="eastAsia"/>
                <w:noProof/>
                <w:spacing w:val="4"/>
                <w:kern w:val="0"/>
              </w:rPr>
            </w:pPr>
            <w:r>
              <w:rPr>
                <w:rFonts w:hint="eastAsia"/>
                <w:noProof/>
                <w:spacing w:val="4"/>
                <w:kern w:val="0"/>
              </w:rPr>
              <w:t>記</w:t>
            </w:r>
          </w:p>
        </w:tc>
      </w:tr>
      <w:tr w:rsidR="00054787">
        <w:tblPrEx>
          <w:tblCellMar>
            <w:top w:w="0" w:type="dxa"/>
            <w:bottom w:w="0" w:type="dxa"/>
          </w:tblCellMar>
        </w:tblPrEx>
        <w:trPr>
          <w:cantSplit/>
          <w:trHeight w:val="682"/>
        </w:trPr>
        <w:tc>
          <w:tcPr>
            <w:tcW w:w="270" w:type="dxa"/>
            <w:vMerge w:val="restart"/>
            <w:tcBorders>
              <w:top w:val="nil"/>
            </w:tcBorders>
          </w:tcPr>
          <w:p w:rsidR="00054787" w:rsidRDefault="00054787">
            <w:pPr>
              <w:pStyle w:val="a4"/>
              <w:tabs>
                <w:tab w:val="clear" w:pos="4252"/>
                <w:tab w:val="clear" w:pos="8504"/>
              </w:tabs>
              <w:snapToGrid/>
              <w:rPr>
                <w:rFonts w:hint="eastAsia"/>
                <w:noProof/>
                <w:kern w:val="0"/>
              </w:rPr>
            </w:pPr>
          </w:p>
        </w:tc>
        <w:tc>
          <w:tcPr>
            <w:tcW w:w="1650" w:type="dxa"/>
            <w:tcBorders>
              <w:top w:val="single" w:sz="4" w:space="0" w:color="auto"/>
              <w:bottom w:val="single" w:sz="4" w:space="0" w:color="auto"/>
            </w:tcBorders>
            <w:vAlign w:val="center"/>
          </w:tcPr>
          <w:p w:rsidR="00054787" w:rsidRDefault="00054787">
            <w:pPr>
              <w:pStyle w:val="a4"/>
              <w:tabs>
                <w:tab w:val="clear" w:pos="4252"/>
                <w:tab w:val="clear" w:pos="8504"/>
              </w:tabs>
              <w:snapToGrid/>
              <w:ind w:leftChars="50" w:left="115" w:rightChars="50" w:right="115"/>
              <w:jc w:val="distribute"/>
              <w:rPr>
                <w:rFonts w:hint="eastAsia"/>
                <w:noProof/>
                <w:kern w:val="0"/>
              </w:rPr>
            </w:pPr>
            <w:r>
              <w:rPr>
                <w:rFonts w:hint="eastAsia"/>
                <w:noProof/>
                <w:kern w:val="0"/>
              </w:rPr>
              <w:t>補助金額</w:t>
            </w:r>
          </w:p>
        </w:tc>
        <w:tc>
          <w:tcPr>
            <w:tcW w:w="1680" w:type="dxa"/>
            <w:tcBorders>
              <w:top w:val="single" w:sz="4" w:space="0" w:color="auto"/>
              <w:bottom w:val="single" w:sz="4" w:space="0" w:color="auto"/>
            </w:tcBorders>
            <w:vAlign w:val="center"/>
          </w:tcPr>
          <w:p w:rsidR="00054787" w:rsidRDefault="00054787">
            <w:pPr>
              <w:pStyle w:val="a4"/>
              <w:tabs>
                <w:tab w:val="clear" w:pos="4252"/>
                <w:tab w:val="clear" w:pos="8504"/>
              </w:tabs>
              <w:snapToGrid/>
              <w:ind w:leftChars="50" w:left="115" w:rightChars="50" w:right="115"/>
              <w:jc w:val="distribute"/>
              <w:rPr>
                <w:rFonts w:hint="eastAsia"/>
                <w:noProof/>
                <w:kern w:val="0"/>
              </w:rPr>
            </w:pPr>
            <w:r>
              <w:rPr>
                <w:rFonts w:hint="eastAsia"/>
                <w:noProof/>
                <w:kern w:val="0"/>
              </w:rPr>
              <w:t>貸付決定額</w:t>
            </w:r>
          </w:p>
        </w:tc>
        <w:tc>
          <w:tcPr>
            <w:tcW w:w="2370" w:type="dxa"/>
            <w:tcBorders>
              <w:top w:val="single" w:sz="4" w:space="0" w:color="auto"/>
              <w:bottom w:val="single" w:sz="4" w:space="0" w:color="auto"/>
            </w:tcBorders>
            <w:vAlign w:val="center"/>
          </w:tcPr>
          <w:p w:rsidR="00054787" w:rsidRDefault="00054787">
            <w:pPr>
              <w:pStyle w:val="a4"/>
              <w:tabs>
                <w:tab w:val="clear" w:pos="4252"/>
                <w:tab w:val="clear" w:pos="8504"/>
              </w:tabs>
              <w:snapToGrid/>
              <w:ind w:leftChars="50" w:left="115" w:rightChars="50" w:right="115"/>
              <w:jc w:val="distribute"/>
              <w:rPr>
                <w:rFonts w:hint="eastAsia"/>
                <w:noProof/>
                <w:kern w:val="0"/>
              </w:rPr>
            </w:pPr>
            <w:r>
              <w:rPr>
                <w:rFonts w:hint="eastAsia"/>
                <w:noProof/>
                <w:kern w:val="0"/>
              </w:rPr>
              <w:t>償還回数</w:t>
            </w:r>
          </w:p>
        </w:tc>
        <w:tc>
          <w:tcPr>
            <w:tcW w:w="2320" w:type="dxa"/>
            <w:tcBorders>
              <w:top w:val="single" w:sz="4" w:space="0" w:color="auto"/>
              <w:bottom w:val="single" w:sz="4" w:space="0" w:color="auto"/>
            </w:tcBorders>
            <w:vAlign w:val="center"/>
          </w:tcPr>
          <w:p w:rsidR="00054787" w:rsidRDefault="00054787">
            <w:pPr>
              <w:pStyle w:val="a4"/>
              <w:tabs>
                <w:tab w:val="clear" w:pos="4252"/>
                <w:tab w:val="clear" w:pos="8504"/>
              </w:tabs>
              <w:snapToGrid/>
              <w:ind w:leftChars="50" w:left="115" w:rightChars="50" w:right="115"/>
              <w:jc w:val="distribute"/>
              <w:rPr>
                <w:rFonts w:hint="eastAsia"/>
                <w:noProof/>
                <w:kern w:val="0"/>
              </w:rPr>
            </w:pPr>
            <w:r>
              <w:rPr>
                <w:rFonts w:hint="eastAsia"/>
                <w:noProof/>
                <w:kern w:val="0"/>
              </w:rPr>
              <w:t>取扱金融機関名</w:t>
            </w:r>
          </w:p>
        </w:tc>
        <w:tc>
          <w:tcPr>
            <w:tcW w:w="224" w:type="dxa"/>
            <w:vMerge w:val="restart"/>
            <w:tcBorders>
              <w:top w:val="nil"/>
            </w:tcBorders>
          </w:tcPr>
          <w:p w:rsidR="00054787" w:rsidRDefault="00054787">
            <w:pPr>
              <w:pStyle w:val="a4"/>
              <w:tabs>
                <w:tab w:val="clear" w:pos="4252"/>
                <w:tab w:val="clear" w:pos="8504"/>
              </w:tabs>
              <w:snapToGrid/>
              <w:rPr>
                <w:rFonts w:hint="eastAsia"/>
                <w:noProof/>
                <w:kern w:val="0"/>
              </w:rPr>
            </w:pPr>
          </w:p>
        </w:tc>
      </w:tr>
      <w:tr w:rsidR="00054787">
        <w:tblPrEx>
          <w:tblCellMar>
            <w:top w:w="0" w:type="dxa"/>
            <w:bottom w:w="0" w:type="dxa"/>
          </w:tblCellMar>
        </w:tblPrEx>
        <w:trPr>
          <w:cantSplit/>
          <w:trHeight w:val="2218"/>
        </w:trPr>
        <w:tc>
          <w:tcPr>
            <w:tcW w:w="270" w:type="dxa"/>
            <w:vMerge/>
            <w:tcBorders>
              <w:bottom w:val="nil"/>
            </w:tcBorders>
          </w:tcPr>
          <w:p w:rsidR="00054787" w:rsidRDefault="00054787">
            <w:pPr>
              <w:pStyle w:val="a4"/>
              <w:tabs>
                <w:tab w:val="clear" w:pos="4252"/>
                <w:tab w:val="clear" w:pos="8504"/>
              </w:tabs>
              <w:snapToGrid/>
              <w:rPr>
                <w:rFonts w:hint="eastAsia"/>
                <w:noProof/>
                <w:kern w:val="0"/>
              </w:rPr>
            </w:pPr>
          </w:p>
        </w:tc>
        <w:tc>
          <w:tcPr>
            <w:tcW w:w="1650" w:type="dxa"/>
            <w:tcBorders>
              <w:bottom w:val="single" w:sz="4" w:space="0" w:color="auto"/>
            </w:tcBorders>
          </w:tcPr>
          <w:p w:rsidR="00054787" w:rsidRDefault="00054787">
            <w:pPr>
              <w:pStyle w:val="a4"/>
              <w:tabs>
                <w:tab w:val="clear" w:pos="4252"/>
                <w:tab w:val="clear" w:pos="8504"/>
              </w:tabs>
              <w:snapToGrid/>
              <w:jc w:val="right"/>
              <w:rPr>
                <w:rFonts w:hint="eastAsia"/>
                <w:noProof/>
                <w:kern w:val="0"/>
              </w:rPr>
            </w:pPr>
            <w:r>
              <w:rPr>
                <w:rFonts w:hint="eastAsia"/>
                <w:noProof/>
                <w:kern w:val="0"/>
              </w:rPr>
              <w:t>円</w:t>
            </w:r>
          </w:p>
        </w:tc>
        <w:tc>
          <w:tcPr>
            <w:tcW w:w="1680" w:type="dxa"/>
            <w:tcBorders>
              <w:bottom w:val="single" w:sz="4" w:space="0" w:color="auto"/>
            </w:tcBorders>
          </w:tcPr>
          <w:p w:rsidR="00054787" w:rsidRDefault="00054787">
            <w:pPr>
              <w:pStyle w:val="a4"/>
              <w:tabs>
                <w:tab w:val="clear" w:pos="4252"/>
                <w:tab w:val="clear" w:pos="8504"/>
              </w:tabs>
              <w:snapToGrid/>
              <w:jc w:val="right"/>
              <w:rPr>
                <w:rFonts w:hint="eastAsia"/>
                <w:noProof/>
                <w:kern w:val="0"/>
              </w:rPr>
            </w:pPr>
            <w:r>
              <w:rPr>
                <w:rFonts w:hint="eastAsia"/>
                <w:noProof/>
                <w:kern w:val="0"/>
              </w:rPr>
              <w:t>千円</w:t>
            </w:r>
          </w:p>
        </w:tc>
        <w:tc>
          <w:tcPr>
            <w:tcW w:w="2370" w:type="dxa"/>
            <w:tcBorders>
              <w:bottom w:val="single" w:sz="4" w:space="0" w:color="auto"/>
            </w:tcBorders>
          </w:tcPr>
          <w:p w:rsidR="00054787" w:rsidRDefault="00054787">
            <w:pPr>
              <w:pStyle w:val="a4"/>
              <w:tabs>
                <w:tab w:val="clear" w:pos="4252"/>
                <w:tab w:val="clear" w:pos="8504"/>
              </w:tabs>
              <w:snapToGrid/>
              <w:jc w:val="right"/>
              <w:rPr>
                <w:rFonts w:hint="eastAsia"/>
                <w:noProof/>
                <w:kern w:val="0"/>
              </w:rPr>
            </w:pPr>
            <w:r>
              <w:rPr>
                <w:rFonts w:hint="eastAsia"/>
                <w:noProof/>
                <w:kern w:val="0"/>
              </w:rPr>
              <w:t>ヵ月以内</w:t>
            </w:r>
          </w:p>
        </w:tc>
        <w:tc>
          <w:tcPr>
            <w:tcW w:w="2320" w:type="dxa"/>
            <w:tcBorders>
              <w:bottom w:val="single" w:sz="4" w:space="0" w:color="auto"/>
            </w:tcBorders>
            <w:vAlign w:val="center"/>
          </w:tcPr>
          <w:p w:rsidR="00054787" w:rsidRDefault="00054787">
            <w:pPr>
              <w:pStyle w:val="a4"/>
              <w:tabs>
                <w:tab w:val="clear" w:pos="4252"/>
                <w:tab w:val="clear" w:pos="8504"/>
              </w:tabs>
              <w:snapToGrid/>
              <w:rPr>
                <w:rFonts w:hint="eastAsia"/>
                <w:noProof/>
                <w:kern w:val="0"/>
              </w:rPr>
            </w:pPr>
          </w:p>
        </w:tc>
        <w:tc>
          <w:tcPr>
            <w:tcW w:w="224" w:type="dxa"/>
            <w:vMerge/>
            <w:tcBorders>
              <w:bottom w:val="nil"/>
            </w:tcBorders>
          </w:tcPr>
          <w:p w:rsidR="00054787" w:rsidRDefault="00054787">
            <w:pPr>
              <w:pStyle w:val="a4"/>
              <w:tabs>
                <w:tab w:val="clear" w:pos="4252"/>
                <w:tab w:val="clear" w:pos="8504"/>
              </w:tabs>
              <w:snapToGrid/>
              <w:rPr>
                <w:rFonts w:hint="eastAsia"/>
                <w:noProof/>
                <w:kern w:val="0"/>
              </w:rPr>
            </w:pPr>
          </w:p>
        </w:tc>
      </w:tr>
      <w:tr w:rsidR="00054787">
        <w:tblPrEx>
          <w:tblCellMar>
            <w:top w:w="0" w:type="dxa"/>
            <w:bottom w:w="0" w:type="dxa"/>
          </w:tblCellMar>
        </w:tblPrEx>
        <w:trPr>
          <w:cantSplit/>
          <w:trHeight w:val="2276"/>
        </w:trPr>
        <w:tc>
          <w:tcPr>
            <w:tcW w:w="8514" w:type="dxa"/>
            <w:gridSpan w:val="6"/>
            <w:tcBorders>
              <w:top w:val="nil"/>
              <w:bottom w:val="single" w:sz="4" w:space="0" w:color="auto"/>
            </w:tcBorders>
          </w:tcPr>
          <w:p w:rsidR="00054787" w:rsidRDefault="00054787">
            <w:pPr>
              <w:pStyle w:val="a4"/>
              <w:tabs>
                <w:tab w:val="clear" w:pos="4252"/>
                <w:tab w:val="clear" w:pos="8504"/>
              </w:tabs>
              <w:snapToGrid/>
              <w:spacing w:beforeLines="50" w:before="143"/>
              <w:ind w:leftChars="100" w:left="230"/>
              <w:rPr>
                <w:rFonts w:hint="eastAsia"/>
                <w:noProof/>
                <w:kern w:val="0"/>
              </w:rPr>
            </w:pPr>
            <w:r>
              <w:rPr>
                <w:rFonts w:hint="eastAsia"/>
                <w:noProof/>
                <w:kern w:val="0"/>
              </w:rPr>
              <w:t>注意事項</w:t>
            </w:r>
          </w:p>
          <w:p w:rsidR="00054787" w:rsidRDefault="00054787">
            <w:pPr>
              <w:pStyle w:val="a4"/>
              <w:tabs>
                <w:tab w:val="clear" w:pos="4252"/>
                <w:tab w:val="clear" w:pos="8504"/>
              </w:tabs>
              <w:snapToGrid/>
              <w:spacing w:line="264" w:lineRule="auto"/>
              <w:ind w:leftChars="100" w:left="349" w:rightChars="50" w:right="115" w:hangingChars="50" w:hanging="119"/>
              <w:rPr>
                <w:rFonts w:hint="eastAsia"/>
                <w:noProof/>
                <w:spacing w:val="4"/>
                <w:kern w:val="0"/>
              </w:rPr>
            </w:pPr>
            <w:r>
              <w:rPr>
                <w:rFonts w:hint="eastAsia"/>
                <w:noProof/>
                <w:spacing w:val="4"/>
                <w:kern w:val="0"/>
              </w:rPr>
              <w:t>1　この決定通知書の交付を受けてから工事を施工し、完了後その旨を町長に届け出て下さい。</w:t>
            </w:r>
          </w:p>
          <w:p w:rsidR="00054787" w:rsidRDefault="00054787">
            <w:pPr>
              <w:pStyle w:val="a4"/>
              <w:tabs>
                <w:tab w:val="clear" w:pos="4252"/>
                <w:tab w:val="clear" w:pos="8504"/>
              </w:tabs>
              <w:snapToGrid/>
              <w:spacing w:line="264" w:lineRule="auto"/>
              <w:ind w:leftChars="100" w:left="349" w:rightChars="50" w:right="115" w:hangingChars="50" w:hanging="119"/>
              <w:rPr>
                <w:rFonts w:hint="eastAsia"/>
                <w:noProof/>
                <w:kern w:val="0"/>
              </w:rPr>
            </w:pPr>
            <w:r>
              <w:rPr>
                <w:rFonts w:hint="eastAsia"/>
                <w:noProof/>
                <w:spacing w:val="4"/>
                <w:kern w:val="0"/>
              </w:rPr>
              <w:t xml:space="preserve">2　</w:t>
            </w:r>
            <w:r>
              <w:rPr>
                <w:rFonts w:hint="eastAsia"/>
                <w:noProof/>
                <w:spacing w:val="8"/>
                <w:kern w:val="0"/>
              </w:rPr>
              <w:t>完了後町で実施検査を行ない、合格者「水洗便所改造等資金交付通知</w:t>
            </w:r>
            <w:r>
              <w:rPr>
                <w:rFonts w:hint="eastAsia"/>
                <w:noProof/>
                <w:spacing w:val="4"/>
                <w:kern w:val="0"/>
              </w:rPr>
              <w:t>書」を送付しますので、これらの書類を持参のうえ、借入れの手続を行なつて下さい。</w:t>
            </w:r>
          </w:p>
        </w:tc>
      </w:tr>
    </w:tbl>
    <w:p w:rsidR="00054787" w:rsidRDefault="00054787">
      <w:pPr>
        <w:pStyle w:val="a4"/>
        <w:tabs>
          <w:tab w:val="clear" w:pos="4252"/>
          <w:tab w:val="clear" w:pos="8504"/>
        </w:tabs>
        <w:snapToGrid/>
        <w:spacing w:line="312" w:lineRule="auto"/>
        <w:rPr>
          <w:rFonts w:hint="eastAsia"/>
          <w:noProof/>
          <w:kern w:val="0"/>
        </w:rPr>
      </w:pPr>
    </w:p>
    <w:sectPr w:rsidR="00054787">
      <w:pgSz w:w="11906" w:h="16838" w:code="9"/>
      <w:pgMar w:top="1701" w:right="1701" w:bottom="1701" w:left="1701" w:header="284" w:footer="992" w:gutter="0"/>
      <w:cols w:space="425"/>
      <w:docGrid w:type="linesAndChars" w:linePitch="286" w:charSpace="40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33AD" w:rsidRDefault="007233AD">
      <w:r>
        <w:separator/>
      </w:r>
    </w:p>
  </w:endnote>
  <w:endnote w:type="continuationSeparator" w:id="0">
    <w:p w:rsidR="007233AD" w:rsidRDefault="00723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33AD" w:rsidRDefault="007233AD">
      <w:r>
        <w:separator/>
      </w:r>
    </w:p>
  </w:footnote>
  <w:footnote w:type="continuationSeparator" w:id="0">
    <w:p w:rsidR="007233AD" w:rsidRDefault="007233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activeWritingStyle w:appName="MSWord" w:lang="ja-JP" w:vendorID="64" w:dllVersion="131077" w:nlCheck="1" w:checkStyle="1"/>
  <w:activeWritingStyle w:appName="MSWord" w:lang="en-US" w:vendorID="64" w:dllVersion="131077" w:nlCheck="1" w:checkStyle="1"/>
  <w:activeWritingStyle w:appName="MSWord" w:lang="ja-JP" w:vendorID="64" w:dllVersion="131078"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2"/>
  <w:drawingGridHorizontalSpacing w:val="2"/>
  <w:drawingGridVerticalSpacing w:val="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21CC9"/>
    <w:rsid w:val="00021CC9"/>
    <w:rsid w:val="00054787"/>
    <w:rsid w:val="007233AD"/>
    <w:rsid w:val="00A82294"/>
    <w:rsid w:val="00AE36D4"/>
    <w:rsid w:val="00B93BB8"/>
    <w:rsid w:val="00F450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1"/>
    </o:shapelayout>
  </w:shapeDefaults>
  <w:decimalSymbol w:val="."/>
  <w:listSeparator w:val=","/>
  <w15:chartTrackingRefBased/>
  <w15:docId w15:val="{A2584ED2-CB1F-455A-A760-8E4DA6190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firstLineChars="100" w:firstLine="25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paragraph" w:styleId="2">
    <w:name w:val="Body Text Indent 2"/>
    <w:basedOn w:val="a"/>
    <w:pPr>
      <w:ind w:firstLineChars="100" w:firstLine="258"/>
    </w:pPr>
  </w:style>
  <w:style w:type="paragraph" w:styleId="a6">
    <w:name w:val="Note Heading"/>
    <w:basedOn w:val="a"/>
    <w:next w:val="a"/>
    <w:pPr>
      <w:jc w:val="center"/>
    </w:pPr>
  </w:style>
  <w:style w:type="paragraph" w:styleId="a7">
    <w:name w:val="Closing"/>
    <w:basedOn w:val="a"/>
    <w:pPr>
      <w:jc w:val="right"/>
    </w:pPr>
  </w:style>
  <w:style w:type="paragraph" w:styleId="3">
    <w:name w:val="Body Text Indent 3"/>
    <w:basedOn w:val="a"/>
    <w:pPr>
      <w:snapToGrid w:val="0"/>
      <w:spacing w:line="340" w:lineRule="exact"/>
      <w:ind w:left="472" w:hangingChars="200" w:hanging="472"/>
    </w:pPr>
  </w:style>
  <w:style w:type="paragraph" w:styleId="a8">
    <w:name w:val="Block Text"/>
    <w:basedOn w:val="a"/>
    <w:pPr>
      <w:spacing w:beforeLines="100" w:before="344" w:line="360" w:lineRule="exact"/>
      <w:ind w:leftChars="100" w:left="230" w:rightChars="100" w:right="230" w:firstLineChars="100" w:firstLine="230"/>
    </w:pPr>
  </w:style>
  <w:style w:type="paragraph" w:styleId="a9">
    <w:name w:val="Body Text"/>
    <w:basedOn w:val="a"/>
    <w:pPr>
      <w:spacing w:line="280" w:lineRule="exact"/>
      <w:ind w:right="113"/>
    </w:pPr>
  </w:style>
  <w:style w:type="paragraph" w:styleId="20">
    <w:name w:val="Body Text 2"/>
    <w:basedOn w:val="a"/>
    <w:pPr>
      <w:jc w:val="center"/>
    </w:pPr>
  </w:style>
  <w:style w:type="paragraph" w:styleId="30">
    <w:name w:val="Body Text 3"/>
    <w:basedOn w:val="a"/>
    <w:pPr>
      <w:snapToGrid w:val="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48</Words>
  <Characters>279</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柚香</dc:creator>
  <cp:keywords/>
  <dc:description/>
  <cp:lastModifiedBy>Hidenori Suzuki</cp:lastModifiedBy>
  <cp:revision>2</cp:revision>
  <cp:lastPrinted>2006-02-16T07:36:00Z</cp:lastPrinted>
  <dcterms:created xsi:type="dcterms:W3CDTF">2025-09-25T12:42:00Z</dcterms:created>
  <dcterms:modified xsi:type="dcterms:W3CDTF">2025-09-25T12:42:00Z</dcterms:modified>
</cp:coreProperties>
</file>