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Pr="000A6934" w:rsidRDefault="00AE4A22" w:rsidP="00CE05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別記様式５</w:t>
      </w:r>
      <w:r w:rsidR="00D87D24">
        <w:rPr>
          <w:rFonts w:ascii="ＭＳ 明朝" w:hAnsi="ＭＳ 明朝" w:hint="eastAsia"/>
        </w:rPr>
        <w:t>（第11条</w:t>
      </w:r>
      <w:r w:rsidR="00CE053E" w:rsidRPr="000A6934">
        <w:rPr>
          <w:rFonts w:ascii="ＭＳ 明朝" w:hAnsi="ＭＳ 明朝" w:hint="eastAsia"/>
        </w:rPr>
        <w:t>関係）</w:t>
      </w:r>
    </w:p>
    <w:p w:rsidR="00CE053E" w:rsidRPr="000A6934" w:rsidRDefault="00CE053E" w:rsidP="00CE053E">
      <w:pPr>
        <w:jc w:val="center"/>
        <w:rPr>
          <w:rFonts w:ascii="ＭＳ 明朝" w:hAnsi="ＭＳ 明朝"/>
          <w:b/>
          <w:sz w:val="32"/>
          <w:szCs w:val="32"/>
        </w:rPr>
      </w:pPr>
      <w:r w:rsidRPr="000A6934">
        <w:rPr>
          <w:rFonts w:ascii="ＭＳ 明朝" w:hAnsi="ＭＳ 明朝" w:hint="eastAsia"/>
          <w:b/>
          <w:sz w:val="32"/>
          <w:szCs w:val="32"/>
        </w:rPr>
        <w:t>森林</w:t>
      </w:r>
      <w:r>
        <w:rPr>
          <w:rFonts w:ascii="ＭＳ 明朝" w:hAnsi="ＭＳ 明朝" w:hint="eastAsia"/>
          <w:b/>
          <w:sz w:val="32"/>
          <w:szCs w:val="32"/>
        </w:rPr>
        <w:t>経営計画</w:t>
      </w:r>
      <w:r w:rsidRPr="000A6934">
        <w:rPr>
          <w:rFonts w:ascii="ＭＳ 明朝" w:hAnsi="ＭＳ 明朝" w:hint="eastAsia"/>
          <w:b/>
          <w:sz w:val="32"/>
          <w:szCs w:val="32"/>
        </w:rPr>
        <w:t>認定書</w:t>
      </w:r>
    </w:p>
    <w:p w:rsidR="00CE053E" w:rsidRPr="000A6934" w:rsidRDefault="00CE053E" w:rsidP="00CE053E">
      <w:pPr>
        <w:ind w:firstLineChars="100" w:firstLine="220"/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認定番号 </w:t>
      </w:r>
    </w:p>
    <w:p w:rsidR="00CE053E" w:rsidRPr="000A6934" w:rsidRDefault="00CE053E" w:rsidP="00CE053E">
      <w:pPr>
        <w:ind w:firstLineChars="100" w:firstLine="220"/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　　　　　　　　　　　　　　　（記号）　番　　 　 　号</w:t>
      </w: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　様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3E0E40" w:rsidP="00CE05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興部町長　　　　　　　　　　　　</w:t>
      </w:r>
      <w:r w:rsidR="00CE053E" w:rsidRPr="000A6934">
        <w:rPr>
          <w:rFonts w:ascii="ＭＳ 明朝" w:hAnsi="ＭＳ 明朝" w:hint="eastAsia"/>
        </w:rPr>
        <w:t xml:space="preserve">　印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ind w:left="220" w:hangingChars="100" w:hanging="220"/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森林法第１１条第１項（同法第１２条第１項、第１２条第２項）の規定に基づき、　年　月　日付けで請求のあった森林</w:t>
      </w:r>
      <w:r>
        <w:rPr>
          <w:rFonts w:ascii="ＭＳ 明朝" w:hAnsi="ＭＳ 明朝" w:hint="eastAsia"/>
        </w:rPr>
        <w:t>経営計画</w:t>
      </w:r>
      <w:r w:rsidRPr="000A6934">
        <w:rPr>
          <w:rFonts w:ascii="ＭＳ 明朝" w:hAnsi="ＭＳ 明朝" w:hint="eastAsia"/>
        </w:rPr>
        <w:t>については、これを適当であると認定します。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spacing w:line="240" w:lineRule="exact"/>
        <w:rPr>
          <w:rFonts w:ascii="ＭＳ 明朝" w:hAnsi="ＭＳ 明朝"/>
          <w:sz w:val="16"/>
          <w:szCs w:val="16"/>
        </w:rPr>
      </w:pPr>
      <w:r w:rsidRPr="000A6934">
        <w:rPr>
          <w:rFonts w:ascii="ＭＳ 明朝" w:hAnsi="ＭＳ 明朝" w:hint="eastAsia"/>
          <w:sz w:val="16"/>
          <w:szCs w:val="16"/>
        </w:rPr>
        <w:t>（注）１　認定番号は、認定年度における通し番号とし、当該年度を附して、</w:t>
      </w:r>
      <w:r w:rsidR="003C0FC8">
        <w:rPr>
          <w:rFonts w:ascii="ＭＳ 明朝" w:hAnsi="ＭＳ 明朝" w:hint="eastAsia"/>
          <w:sz w:val="16"/>
          <w:szCs w:val="16"/>
        </w:rPr>
        <w:t>２４</w:t>
      </w:r>
      <w:r w:rsidRPr="000A6934">
        <w:rPr>
          <w:rFonts w:ascii="ＭＳ 明朝" w:hAnsi="ＭＳ 明朝" w:hint="eastAsia"/>
          <w:sz w:val="16"/>
          <w:szCs w:val="16"/>
        </w:rPr>
        <w:t>－１のように記載する。</w:t>
      </w:r>
    </w:p>
    <w:p w:rsidR="00CE053E" w:rsidRPr="000A6934" w:rsidRDefault="00CE053E" w:rsidP="00CE053E">
      <w:pPr>
        <w:spacing w:line="240" w:lineRule="exact"/>
        <w:ind w:left="640" w:hangingChars="400" w:hanging="640"/>
        <w:rPr>
          <w:rFonts w:ascii="ＭＳ 明朝" w:hAnsi="ＭＳ 明朝"/>
          <w:sz w:val="16"/>
          <w:szCs w:val="16"/>
        </w:rPr>
      </w:pPr>
      <w:r w:rsidRPr="000A6934">
        <w:rPr>
          <w:rFonts w:ascii="ＭＳ 明朝" w:hAnsi="ＭＳ 明朝" w:hint="eastAsia"/>
          <w:sz w:val="16"/>
          <w:szCs w:val="16"/>
        </w:rPr>
        <w:t xml:space="preserve">　　　２　変更後の認定番号について、当該森林</w:t>
      </w:r>
      <w:r>
        <w:rPr>
          <w:rFonts w:ascii="ＭＳ 明朝" w:hAnsi="ＭＳ 明朝" w:hint="eastAsia"/>
          <w:sz w:val="16"/>
          <w:szCs w:val="16"/>
        </w:rPr>
        <w:t>経営計画</w:t>
      </w:r>
      <w:r w:rsidRPr="000A6934">
        <w:rPr>
          <w:rFonts w:ascii="ＭＳ 明朝" w:hAnsi="ＭＳ 明朝" w:hint="eastAsia"/>
          <w:sz w:val="16"/>
          <w:szCs w:val="16"/>
        </w:rPr>
        <w:t>の変更回数と、変更年度を前記１の認定番号の次に（変１－</w:t>
      </w:r>
      <w:r w:rsidR="003C0FC8">
        <w:rPr>
          <w:rFonts w:ascii="ＭＳ 明朝" w:hAnsi="ＭＳ 明朝" w:hint="eastAsia"/>
          <w:sz w:val="16"/>
          <w:szCs w:val="16"/>
        </w:rPr>
        <w:t>２５</w:t>
      </w:r>
      <w:r w:rsidRPr="000A6934">
        <w:rPr>
          <w:rFonts w:ascii="ＭＳ 明朝" w:hAnsi="ＭＳ 明朝" w:hint="eastAsia"/>
          <w:sz w:val="16"/>
          <w:szCs w:val="16"/>
        </w:rPr>
        <w:t>）のように記載する。</w:t>
      </w:r>
    </w:p>
    <w:p w:rsidR="003E0E40" w:rsidRDefault="00CE053E" w:rsidP="00352508">
      <w:pPr>
        <w:rPr>
          <w:rFonts w:ascii="ＭＳ 明朝" w:hAnsi="ＭＳ 明朝"/>
          <w:sz w:val="16"/>
          <w:szCs w:val="16"/>
        </w:rPr>
      </w:pPr>
      <w:r w:rsidRPr="000A6934">
        <w:rPr>
          <w:rFonts w:ascii="ＭＳ 明朝" w:hAnsi="ＭＳ 明朝" w:hint="eastAsia"/>
          <w:sz w:val="16"/>
          <w:szCs w:val="16"/>
        </w:rPr>
        <w:t xml:space="preserve">　　　３　変更の場合にあっては、表題の次に（変更）と記載し、適用条項以外の不要部分の条項は削除する。</w:t>
      </w:r>
    </w:p>
    <w:p w:rsidR="003E0E40" w:rsidRDefault="003E0E40" w:rsidP="00352508">
      <w:pPr>
        <w:rPr>
          <w:rFonts w:ascii="ＭＳ 明朝" w:hAnsi="ＭＳ 明朝"/>
          <w:sz w:val="16"/>
          <w:szCs w:val="16"/>
        </w:rPr>
      </w:pPr>
    </w:p>
    <w:p w:rsidR="003E0E40" w:rsidRDefault="003E0E40" w:rsidP="00352508">
      <w:pPr>
        <w:rPr>
          <w:rFonts w:ascii="ＭＳ 明朝" w:hAnsi="ＭＳ 明朝"/>
          <w:sz w:val="16"/>
          <w:szCs w:val="16"/>
        </w:rPr>
      </w:pPr>
    </w:p>
    <w:p w:rsidR="003E0E40" w:rsidRDefault="003E0E40" w:rsidP="00352508">
      <w:pPr>
        <w:rPr>
          <w:rFonts w:ascii="ＭＳ 明朝" w:hAnsi="ＭＳ 明朝"/>
          <w:sz w:val="16"/>
          <w:szCs w:val="16"/>
        </w:rPr>
      </w:pPr>
    </w:p>
    <w:sectPr w:rsidR="003E0E40" w:rsidSect="001260E5">
      <w:pgSz w:w="11906" w:h="16838" w:code="9"/>
      <w:pgMar w:top="1418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0E8" w:rsidRDefault="00BB40E8" w:rsidP="00F22DC8">
      <w:r>
        <w:separator/>
      </w:r>
    </w:p>
  </w:endnote>
  <w:endnote w:type="continuationSeparator" w:id="0">
    <w:p w:rsidR="00BB40E8" w:rsidRDefault="00BB40E8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0E8" w:rsidRDefault="00BB40E8" w:rsidP="00F22DC8">
      <w:r>
        <w:separator/>
      </w:r>
    </w:p>
  </w:footnote>
  <w:footnote w:type="continuationSeparator" w:id="0">
    <w:p w:rsidR="00BB40E8" w:rsidRDefault="00BB40E8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768888302">
    <w:abstractNumId w:val="0"/>
  </w:num>
  <w:num w:numId="2" w16cid:durableId="175724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575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0E5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69C2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3334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0554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36FAC"/>
    <w:rsid w:val="0074059A"/>
    <w:rsid w:val="007416B9"/>
    <w:rsid w:val="00742D17"/>
    <w:rsid w:val="007456D3"/>
    <w:rsid w:val="007459C8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2C9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4A22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0E8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235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87D24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B7D10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C3663-F278-4E4A-AD90-9B7BDC58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