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A0" w:rsidRDefault="00D849A0">
      <w:pPr>
        <w:rPr>
          <w:rFonts w:hint="eastAsia"/>
        </w:rPr>
      </w:pPr>
      <w:r>
        <w:rPr>
          <w:rFonts w:hint="eastAsia"/>
        </w:rPr>
        <w:t>（</w:t>
      </w:r>
      <w:r w:rsidR="005D7575">
        <w:rPr>
          <w:rFonts w:hint="eastAsia"/>
        </w:rPr>
        <w:t>様式</w:t>
      </w:r>
      <w:r>
        <w:rPr>
          <w:rFonts w:hint="eastAsia"/>
        </w:rPr>
        <w:t>第</w:t>
      </w:r>
      <w:r w:rsidR="005D7575">
        <w:rPr>
          <w:rFonts w:hint="eastAsia"/>
        </w:rPr>
        <w:t>4</w:t>
      </w:r>
      <w:r>
        <w:rPr>
          <w:rFonts w:hint="eastAsia"/>
        </w:rPr>
        <w:t>号）(第</w:t>
      </w:r>
      <w:r w:rsidR="005D7575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D849A0" w:rsidRDefault="00D849A0">
      <w:pPr>
        <w:spacing w:afterLines="25" w:after="100"/>
        <w:jc w:val="center"/>
      </w:pPr>
      <w:r>
        <w:rPr>
          <w:rFonts w:hint="eastAsia"/>
          <w:spacing w:val="1182"/>
          <w:fitText w:val="5360" w:id="-1546512639"/>
        </w:rPr>
        <w:t>月計</w:t>
      </w:r>
      <w:r>
        <w:rPr>
          <w:rFonts w:hint="eastAsia"/>
          <w:spacing w:val="1"/>
          <w:fitText w:val="5360" w:id="-1546512639"/>
        </w:rPr>
        <w:t>表</w:t>
      </w:r>
    </w:p>
    <w:tbl>
      <w:tblPr>
        <w:tblW w:w="1342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138"/>
        <w:gridCol w:w="1759"/>
        <w:gridCol w:w="1759"/>
        <w:gridCol w:w="1759"/>
        <w:gridCol w:w="1759"/>
        <w:gridCol w:w="1759"/>
        <w:gridCol w:w="1759"/>
        <w:gridCol w:w="1274"/>
      </w:tblGrid>
      <w:tr w:rsidR="00D849A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58" w:type="dxa"/>
            <w:vMerge w:val="restart"/>
            <w:tcBorders>
              <w:top w:val="nil"/>
              <w:left w:val="nil"/>
              <w:right w:val="single" w:sz="12" w:space="0" w:color="auto"/>
            </w:tcBorders>
            <w:textDirection w:val="tbRlV"/>
            <w:vAlign w:val="center"/>
          </w:tcPr>
          <w:p w:rsidR="00D849A0" w:rsidRDefault="00D849A0">
            <w:pPr>
              <w:spacing w:line="240" w:lineRule="exact"/>
              <w:jc w:val="center"/>
              <w:rPr>
                <w:rFonts w:hint="eastAsia"/>
              </w:rPr>
            </w:pPr>
            <w:r w:rsidRPr="005D7575">
              <w:rPr>
                <w:rFonts w:hint="eastAsia"/>
                <w:spacing w:val="240"/>
                <w:fitText w:val="1608" w:id="-1546512896"/>
              </w:rPr>
              <w:t>月計</w:t>
            </w:r>
            <w:r w:rsidRPr="005D7575">
              <w:rPr>
                <w:rFonts w:hint="eastAsia"/>
                <w:spacing w:val="7"/>
                <w:fitText w:val="1608" w:id="-1546512896"/>
              </w:rPr>
              <w:t>票</w:t>
            </w:r>
          </w:p>
        </w:tc>
        <w:tc>
          <w:tcPr>
            <w:tcW w:w="11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849A0" w:rsidRDefault="00D849A0">
            <w:pPr>
              <w:spacing w:line="240" w:lineRule="exact"/>
              <w:ind w:rightChars="-25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D849A0" w:rsidRDefault="00D849A0" w:rsidP="00D849A0">
            <w:pPr>
              <w:ind w:leftChars="50" w:left="134" w:rightChars="50" w:right="1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1759" w:type="dxa"/>
            <w:vAlign w:val="center"/>
          </w:tcPr>
          <w:p w:rsidR="00D849A0" w:rsidRDefault="00D849A0" w:rsidP="00D849A0">
            <w:pPr>
              <w:ind w:leftChars="50" w:left="134" w:rightChars="50" w:right="1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759" w:type="dxa"/>
            <w:tcBorders>
              <w:right w:val="single" w:sz="12" w:space="0" w:color="auto"/>
            </w:tcBorders>
            <w:vAlign w:val="center"/>
          </w:tcPr>
          <w:p w:rsidR="00D849A0" w:rsidRDefault="00D849A0" w:rsidP="00D849A0">
            <w:pPr>
              <w:ind w:leftChars="50" w:left="134" w:rightChars="50" w:right="1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</w:t>
            </w:r>
          </w:p>
        </w:tc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:rsidR="00D849A0" w:rsidRDefault="00D849A0" w:rsidP="00D849A0">
            <w:pPr>
              <w:ind w:leftChars="50" w:left="134" w:rightChars="50" w:right="1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</w:t>
            </w:r>
          </w:p>
        </w:tc>
        <w:tc>
          <w:tcPr>
            <w:tcW w:w="1759" w:type="dxa"/>
            <w:vAlign w:val="center"/>
          </w:tcPr>
          <w:p w:rsidR="00D849A0" w:rsidRDefault="00D849A0" w:rsidP="00D849A0">
            <w:pPr>
              <w:ind w:leftChars="50" w:left="134" w:rightChars="50" w:right="1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759" w:type="dxa"/>
            <w:tcBorders>
              <w:right w:val="single" w:sz="12" w:space="0" w:color="auto"/>
            </w:tcBorders>
            <w:vAlign w:val="center"/>
          </w:tcPr>
          <w:p w:rsidR="00D849A0" w:rsidRDefault="00D849A0" w:rsidP="00D849A0">
            <w:pPr>
              <w:ind w:leftChars="50" w:left="134" w:rightChars="50" w:right="1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49A0" w:rsidRDefault="00D849A0">
            <w:pPr>
              <w:spacing w:line="240" w:lineRule="exact"/>
              <w:ind w:leftChars="-10" w:left="-27" w:rightChars="-30" w:right="-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伝票</w:t>
            </w:r>
          </w:p>
          <w:p w:rsidR="00D849A0" w:rsidRDefault="00D849A0">
            <w:pPr>
              <w:spacing w:line="240" w:lineRule="exact"/>
              <w:ind w:leftChars="-10" w:left="-27" w:rightChars="-30" w:right="-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</w:tr>
      <w:tr w:rsidR="00D849A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58" w:type="dxa"/>
            <w:vMerge/>
            <w:tcBorders>
              <w:left w:val="nil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759" w:type="dxa"/>
            <w:tcBorders>
              <w:bottom w:val="single" w:sz="12" w:space="0" w:color="auto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759" w:type="dxa"/>
            <w:tcBorders>
              <w:bottom w:val="single" w:sz="12" w:space="0" w:color="auto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</w:tr>
      <w:tr w:rsidR="00D849A0">
        <w:tblPrEx>
          <w:tblCellMar>
            <w:top w:w="0" w:type="dxa"/>
            <w:bottom w:w="0" w:type="dxa"/>
          </w:tblCellMar>
        </w:tblPrEx>
        <w:trPr>
          <w:cantSplit/>
          <w:trHeight w:val="2182"/>
        </w:trPr>
        <w:tc>
          <w:tcPr>
            <w:tcW w:w="45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  <w:tc>
          <w:tcPr>
            <w:tcW w:w="1296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49A0" w:rsidRDefault="00D849A0">
            <w:pPr>
              <w:rPr>
                <w:rFonts w:hint="eastAsia"/>
              </w:rPr>
            </w:pPr>
          </w:p>
        </w:tc>
      </w:tr>
    </w:tbl>
    <w:p w:rsidR="00D849A0" w:rsidRDefault="00D849A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D849A0">
      <w:pgSz w:w="16840" w:h="11907" w:orient="landscape" w:code="9"/>
      <w:pgMar w:top="1701" w:right="1701" w:bottom="1701" w:left="1701" w:header="720" w:footer="720" w:gutter="0"/>
      <w:cols w:space="425"/>
      <w:docGrid w:type="linesAndChars" w:linePitch="401" w:charSpace="11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AF" w:rsidRDefault="00F73AAF">
      <w:r>
        <w:separator/>
      </w:r>
    </w:p>
  </w:endnote>
  <w:endnote w:type="continuationSeparator" w:id="0">
    <w:p w:rsidR="00F73AAF" w:rsidRDefault="00F7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AF" w:rsidRDefault="00F73AAF">
      <w:r>
        <w:separator/>
      </w:r>
    </w:p>
  </w:footnote>
  <w:footnote w:type="continuationSeparator" w:id="0">
    <w:p w:rsidR="00F73AAF" w:rsidRDefault="00F7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A0"/>
    <w:rsid w:val="002302F1"/>
    <w:rsid w:val="005D7575"/>
    <w:rsid w:val="00714D89"/>
    <w:rsid w:val="00BE126E"/>
    <w:rsid w:val="00D849A0"/>
    <w:rsid w:val="00F7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D5A5D-CCD9-4008-B0DD-7D30DBA7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cp:lastPrinted>2006-03-28T06:09:00Z</cp:lastPrinted>
  <dcterms:created xsi:type="dcterms:W3CDTF">2013-11-06T05:03:00Z</dcterms:created>
  <dcterms:modified xsi:type="dcterms:W3CDTF">2013-11-06T05:03:00Z</dcterms:modified>
</cp:coreProperties>
</file>