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243DA7">
        <w:rPr>
          <w:rFonts w:hint="eastAsia"/>
        </w:rPr>
        <w:t>1</w:t>
      </w:r>
      <w:r w:rsidR="001B1616">
        <w:rPr>
          <w:rFonts w:hint="eastAsia"/>
        </w:rPr>
        <w:t>5</w:t>
      </w:r>
      <w:r>
        <w:rPr>
          <w:rFonts w:hint="eastAsia"/>
        </w:rPr>
        <w:t>号（第</w:t>
      </w:r>
      <w:r w:rsidR="00CA03B3">
        <w:rPr>
          <w:rFonts w:hint="eastAsia"/>
        </w:rPr>
        <w:t>12</w:t>
      </w:r>
      <w:r>
        <w:rPr>
          <w:rFonts w:hint="eastAsia"/>
        </w:rPr>
        <w:t>条</w:t>
      </w:r>
      <w:r w:rsidR="00EE0310">
        <w:rPr>
          <w:rFonts w:hint="eastAsia"/>
        </w:rPr>
        <w:t>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9D618A">
        <w:rPr>
          <w:rFonts w:hint="eastAsia"/>
        </w:rPr>
        <w:t>事業</w:t>
      </w:r>
      <w:r w:rsidR="000559AA">
        <w:rPr>
          <w:rFonts w:hint="eastAsia"/>
          <w:lang w:eastAsia="zh-TW"/>
        </w:rPr>
        <w:t>等</w:t>
      </w:r>
      <w:r w:rsidR="00CA03B3">
        <w:rPr>
          <w:rFonts w:hint="eastAsia"/>
        </w:rPr>
        <w:t>遂行</w:t>
      </w:r>
      <w:r w:rsidR="001B1616">
        <w:rPr>
          <w:rFonts w:hint="eastAsia"/>
        </w:rPr>
        <w:t>停止解除通知</w:t>
      </w:r>
      <w:r>
        <w:rPr>
          <w:rFonts w:hint="eastAsia"/>
          <w:lang w:eastAsia="zh-TW"/>
        </w:rPr>
        <w:t>書</w:t>
      </w:r>
    </w:p>
    <w:p w:rsidR="00EE0310" w:rsidRDefault="00EE0310" w:rsidP="00EE0310">
      <w:pPr>
        <w:ind w:right="944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(補助事業者等)</w:t>
      </w:r>
    </w:p>
    <w:p w:rsidR="00EE0310" w:rsidRDefault="00EE0310" w:rsidP="00EE0310">
      <w:pPr>
        <w:ind w:right="236"/>
        <w:jc w:val="left"/>
        <w:rPr>
          <w:rFonts w:hint="eastAsia"/>
        </w:rPr>
      </w:pPr>
    </w:p>
    <w:p w:rsidR="00EE0310" w:rsidRDefault="005C4816" w:rsidP="00EE0310">
      <w:pPr>
        <w:spacing w:line="288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</w:t>
      </w:r>
      <w:r w:rsidR="00CA03B3">
        <w:rPr>
          <w:rFonts w:hint="eastAsia"/>
        </w:rPr>
        <w:t xml:space="preserve">　</w:t>
      </w:r>
      <w:r w:rsidR="00EE0310">
        <w:rPr>
          <w:rFonts w:hint="eastAsia"/>
        </w:rPr>
        <w:t>年　　月　　日付け</w:t>
      </w:r>
      <w:r w:rsidR="001B1616">
        <w:rPr>
          <w:rFonts w:hint="eastAsia"/>
          <w:lang w:eastAsia="zh-TW"/>
        </w:rPr>
        <w:t>補助</w:t>
      </w:r>
      <w:r w:rsidR="001B1616">
        <w:rPr>
          <w:rFonts w:hint="eastAsia"/>
        </w:rPr>
        <w:t>事業</w:t>
      </w:r>
      <w:r w:rsidR="001B1616">
        <w:rPr>
          <w:rFonts w:hint="eastAsia"/>
          <w:lang w:eastAsia="zh-TW"/>
        </w:rPr>
        <w:t>等</w:t>
      </w:r>
      <w:r w:rsidR="001B1616">
        <w:rPr>
          <w:rFonts w:hint="eastAsia"/>
        </w:rPr>
        <w:t>遂行停止及び是正命令書で命じた</w:t>
      </w:r>
      <w:r w:rsidR="00CA03B3">
        <w:rPr>
          <w:rFonts w:hint="eastAsia"/>
        </w:rPr>
        <w:t>事業の</w:t>
      </w:r>
      <w:r w:rsidR="001B1616">
        <w:rPr>
          <w:rFonts w:hint="eastAsia"/>
        </w:rPr>
        <w:t>遂行の停止を解除し</w:t>
      </w:r>
      <w:r w:rsidR="00EE0310">
        <w:rPr>
          <w:rFonts w:hint="eastAsia"/>
        </w:rPr>
        <w:t>ます。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</w:p>
    <w:p w:rsidR="004E5A44" w:rsidRDefault="004E5A44" w:rsidP="005355B1">
      <w:pPr>
        <w:ind w:right="236" w:firstLineChars="400" w:firstLine="945"/>
        <w:jc w:val="lef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5355B1">
      <w:pPr>
        <w:rPr>
          <w:rFonts w:hint="eastAsia"/>
        </w:rPr>
      </w:pPr>
    </w:p>
    <w:p w:rsidR="00AA5DD7" w:rsidRDefault="00AA5DD7" w:rsidP="00AA5DD7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5355B1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355B1">
        <w:rPr>
          <w:rFonts w:hint="eastAsia"/>
        </w:rPr>
        <w:t>興部町長</w:t>
      </w:r>
      <w:r>
        <w:rPr>
          <w:rFonts w:hint="eastAsia"/>
        </w:rPr>
        <w:t xml:space="preserve">   　　　　　　　　㊞</w:t>
      </w:r>
    </w:p>
    <w:p w:rsidR="004E5A44" w:rsidRDefault="004E5A44" w:rsidP="005355B1">
      <w:pPr>
        <w:spacing w:line="288" w:lineRule="auto"/>
        <w:rPr>
          <w:rFonts w:hint="eastAsia"/>
        </w:rPr>
      </w:pPr>
    </w:p>
    <w:p w:rsidR="00B40CA3" w:rsidRDefault="00B40CA3" w:rsidP="005355B1">
      <w:pPr>
        <w:spacing w:line="288" w:lineRule="auto"/>
        <w:rPr>
          <w:rFonts w:hint="eastAsia"/>
        </w:rPr>
      </w:pPr>
    </w:p>
    <w:p w:rsidR="00B40CA3" w:rsidRPr="00B40CA3" w:rsidRDefault="00B40CA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(  課　　担当)</w:t>
      </w:r>
    </w:p>
    <w:p w:rsidR="005355B1" w:rsidRPr="005355B1" w:rsidRDefault="005355B1" w:rsidP="005355B1">
      <w:pPr>
        <w:spacing w:line="288" w:lineRule="auto"/>
        <w:jc w:val="left"/>
        <w:rPr>
          <w:rFonts w:hint="eastAsia"/>
        </w:rPr>
      </w:pPr>
    </w:p>
    <w:p w:rsidR="005355B1" w:rsidRDefault="005355B1" w:rsidP="005355B1">
      <w:pPr>
        <w:spacing w:line="288" w:lineRule="auto"/>
        <w:rPr>
          <w:rFonts w:hint="eastAsia"/>
        </w:rPr>
      </w:pPr>
    </w:p>
    <w:p w:rsidR="001B0E7F" w:rsidRDefault="001B0E7F" w:rsidP="00141DEA">
      <w:pPr>
        <w:spacing w:line="288" w:lineRule="auto"/>
        <w:rPr>
          <w:rFonts w:hint="eastAsia"/>
        </w:rPr>
      </w:pPr>
    </w:p>
    <w:p w:rsidR="001B0E7F" w:rsidRDefault="001B0E7F" w:rsidP="00243DA7">
      <w:pPr>
        <w:spacing w:line="288" w:lineRule="auto"/>
        <w:rPr>
          <w:rFonts w:hint="eastAsia"/>
        </w:rPr>
      </w:pPr>
    </w:p>
    <w:p w:rsidR="00DF13CF" w:rsidRPr="00C61E03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348" w:rsidRDefault="00781348">
      <w:r>
        <w:separator/>
      </w:r>
    </w:p>
  </w:endnote>
  <w:endnote w:type="continuationSeparator" w:id="0">
    <w:p w:rsidR="00781348" w:rsidRDefault="0078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348" w:rsidRDefault="00781348">
      <w:r>
        <w:separator/>
      </w:r>
    </w:p>
  </w:footnote>
  <w:footnote w:type="continuationSeparator" w:id="0">
    <w:p w:rsidR="00781348" w:rsidRDefault="00781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205134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2D94"/>
    <w:rsid w:val="0000488F"/>
    <w:rsid w:val="00025B0B"/>
    <w:rsid w:val="0004634B"/>
    <w:rsid w:val="000559AA"/>
    <w:rsid w:val="00141DEA"/>
    <w:rsid w:val="00144D51"/>
    <w:rsid w:val="00153791"/>
    <w:rsid w:val="00190F90"/>
    <w:rsid w:val="001B0E7F"/>
    <w:rsid w:val="001B1616"/>
    <w:rsid w:val="001C35AE"/>
    <w:rsid w:val="001D7DF6"/>
    <w:rsid w:val="00212519"/>
    <w:rsid w:val="00243DA7"/>
    <w:rsid w:val="00304DF9"/>
    <w:rsid w:val="00364F0A"/>
    <w:rsid w:val="00376A0A"/>
    <w:rsid w:val="00413464"/>
    <w:rsid w:val="00444844"/>
    <w:rsid w:val="00483AE0"/>
    <w:rsid w:val="004E5A44"/>
    <w:rsid w:val="005355B1"/>
    <w:rsid w:val="00594763"/>
    <w:rsid w:val="005A56D1"/>
    <w:rsid w:val="005C4816"/>
    <w:rsid w:val="0061057D"/>
    <w:rsid w:val="006168E8"/>
    <w:rsid w:val="00695F32"/>
    <w:rsid w:val="007738B1"/>
    <w:rsid w:val="00781348"/>
    <w:rsid w:val="00792069"/>
    <w:rsid w:val="00896726"/>
    <w:rsid w:val="008C7F0C"/>
    <w:rsid w:val="008E7B6F"/>
    <w:rsid w:val="0095238F"/>
    <w:rsid w:val="009D618A"/>
    <w:rsid w:val="00A359D1"/>
    <w:rsid w:val="00A62DA9"/>
    <w:rsid w:val="00AA5DD7"/>
    <w:rsid w:val="00AC3CE7"/>
    <w:rsid w:val="00B2657B"/>
    <w:rsid w:val="00B40CA3"/>
    <w:rsid w:val="00B46358"/>
    <w:rsid w:val="00BB5E45"/>
    <w:rsid w:val="00BF2EC2"/>
    <w:rsid w:val="00C10DCC"/>
    <w:rsid w:val="00C60B4A"/>
    <w:rsid w:val="00C61E03"/>
    <w:rsid w:val="00CA03B3"/>
    <w:rsid w:val="00CA516E"/>
    <w:rsid w:val="00D25F52"/>
    <w:rsid w:val="00D4361F"/>
    <w:rsid w:val="00D76C0E"/>
    <w:rsid w:val="00DF13CF"/>
    <w:rsid w:val="00E77490"/>
    <w:rsid w:val="00EA0A40"/>
    <w:rsid w:val="00EE0310"/>
    <w:rsid w:val="00EE473B"/>
    <w:rsid w:val="00F039BB"/>
    <w:rsid w:val="00F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1F233-5A50-45C8-B3A9-C1EC9743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2015-02-10T00:16:00Z</cp:lastPrinted>
  <dcterms:created xsi:type="dcterms:W3CDTF">2025-09-25T13:07:00Z</dcterms:created>
  <dcterms:modified xsi:type="dcterms:W3CDTF">2025-09-25T13:07:00Z</dcterms:modified>
</cp:coreProperties>
</file>