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6" w:rsidRPr="007D0AFA" w:rsidRDefault="00C93226">
      <w:pPr>
        <w:rPr>
          <w:rFonts w:asciiTheme="minorEastAsia" w:hAnsiTheme="minorEastAsia"/>
        </w:rPr>
      </w:pPr>
      <w:r w:rsidRPr="007D0AFA">
        <w:rPr>
          <w:rFonts w:asciiTheme="minorEastAsia" w:hAnsiTheme="minorEastAsia" w:hint="eastAsia"/>
        </w:rPr>
        <w:t>様式第</w:t>
      </w:r>
      <w:r w:rsidR="0066044B">
        <w:rPr>
          <w:rFonts w:asciiTheme="minorEastAsia" w:hAnsiTheme="minorEastAsia" w:hint="eastAsia"/>
        </w:rPr>
        <w:t>4</w:t>
      </w:r>
      <w:r w:rsidR="006B65AB" w:rsidRPr="007D0AFA">
        <w:rPr>
          <w:rFonts w:asciiTheme="minorEastAsia" w:hAnsiTheme="minorEastAsia" w:hint="eastAsia"/>
        </w:rPr>
        <w:t>4</w:t>
      </w:r>
      <w:r w:rsidRPr="007D0AFA">
        <w:rPr>
          <w:rFonts w:asciiTheme="minorEastAsia" w:hAnsiTheme="minorEastAsia" w:hint="eastAsia"/>
        </w:rPr>
        <w:t>号（第</w:t>
      </w:r>
      <w:r w:rsidR="006B65AB" w:rsidRPr="007D0AFA">
        <w:rPr>
          <w:rFonts w:asciiTheme="minorEastAsia" w:hAnsiTheme="minorEastAsia" w:hint="eastAsia"/>
        </w:rPr>
        <w:t>21</w:t>
      </w:r>
      <w:r w:rsidR="007D0AFA" w:rsidRPr="007D0AFA">
        <w:rPr>
          <w:rFonts w:asciiTheme="minorEastAsia" w:hAnsiTheme="minorEastAsia" w:hint="eastAsia"/>
        </w:rPr>
        <w:t>8</w:t>
      </w:r>
      <w:r w:rsidR="00F75BD6" w:rsidRPr="007D0AFA">
        <w:rPr>
          <w:rFonts w:asciiTheme="minorEastAsia" w:hAnsiTheme="minorEastAsia" w:hint="eastAsia"/>
        </w:rPr>
        <w:t>条関係）</w:t>
      </w:r>
    </w:p>
    <w:p w:rsidR="00C93226" w:rsidRDefault="00C93226"/>
    <w:p w:rsidR="00C93226" w:rsidRDefault="00C93226" w:rsidP="00C93226">
      <w:pPr>
        <w:jc w:val="center"/>
      </w:pPr>
      <w:r w:rsidRPr="00C93226">
        <w:rPr>
          <w:rFonts w:hint="eastAsia"/>
          <w:spacing w:val="105"/>
          <w:kern w:val="0"/>
          <w:fitText w:val="3158" w:id="875802368"/>
        </w:rPr>
        <w:t>基金運用状況調</w:t>
      </w:r>
      <w:r w:rsidRPr="00C93226">
        <w:rPr>
          <w:rFonts w:hint="eastAsia"/>
          <w:spacing w:val="4"/>
          <w:kern w:val="0"/>
          <w:fitText w:val="3158" w:id="875802368"/>
        </w:rPr>
        <w:t>書</w:t>
      </w:r>
      <w:r w:rsidR="007C5428">
        <w:rPr>
          <w:rFonts w:hint="eastAsia"/>
        </w:rPr>
        <w:t>（　　　　　　　年度</w:t>
      </w:r>
      <w:r>
        <w:rPr>
          <w:rFonts w:hint="eastAsia"/>
        </w:rPr>
        <w:t>）</w:t>
      </w:r>
    </w:p>
    <w:p w:rsidR="00C93226" w:rsidRDefault="00C93226" w:rsidP="00C93226">
      <w:pPr>
        <w:jc w:val="center"/>
      </w:pPr>
    </w:p>
    <w:p w:rsidR="00C93226" w:rsidRDefault="00C93226" w:rsidP="00C93226">
      <w:pPr>
        <w:jc w:val="right"/>
      </w:pPr>
      <w:r>
        <w:rPr>
          <w:rFonts w:hint="eastAsia"/>
        </w:rPr>
        <w:t>単位：円</w:t>
      </w: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312"/>
        <w:gridCol w:w="1152"/>
        <w:gridCol w:w="1077"/>
        <w:gridCol w:w="1077"/>
        <w:gridCol w:w="1077"/>
        <w:gridCol w:w="1076"/>
        <w:gridCol w:w="1077"/>
        <w:gridCol w:w="1077"/>
        <w:gridCol w:w="1077"/>
        <w:gridCol w:w="1077"/>
        <w:gridCol w:w="3119"/>
        <w:gridCol w:w="823"/>
      </w:tblGrid>
      <w:tr w:rsidR="00BB12E4" w:rsidTr="00BB12E4">
        <w:tc>
          <w:tcPr>
            <w:tcW w:w="1312" w:type="dxa"/>
            <w:vMerge w:val="restart"/>
            <w:tcBorders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基金の名称</w:t>
            </w:r>
          </w:p>
        </w:tc>
        <w:tc>
          <w:tcPr>
            <w:tcW w:w="1152" w:type="dxa"/>
            <w:vMerge w:val="restart"/>
            <w:tcBorders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基金の額</w:t>
            </w:r>
          </w:p>
        </w:tc>
        <w:tc>
          <w:tcPr>
            <w:tcW w:w="323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前年度未現在高</w:t>
            </w:r>
          </w:p>
        </w:tc>
        <w:tc>
          <w:tcPr>
            <w:tcW w:w="538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本年度運用状況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本年度末現在高</w:t>
            </w:r>
          </w:p>
        </w:tc>
        <w:tc>
          <w:tcPr>
            <w:tcW w:w="823" w:type="dxa"/>
            <w:vMerge w:val="restart"/>
            <w:tcBorders>
              <w:lef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BB12E4" w:rsidTr="00BB12E4">
        <w:trPr>
          <w:trHeight w:val="1371"/>
        </w:trPr>
        <w:tc>
          <w:tcPr>
            <w:tcW w:w="1312" w:type="dxa"/>
            <w:vMerge/>
            <w:tcBorders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</w:p>
        </w:tc>
        <w:tc>
          <w:tcPr>
            <w:tcW w:w="1152" w:type="dxa"/>
            <w:vMerge/>
            <w:tcBorders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</w:p>
        </w:tc>
        <w:tc>
          <w:tcPr>
            <w:tcW w:w="1077" w:type="dxa"/>
            <w:tcBorders>
              <w:lef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現金又は預金</w:t>
            </w:r>
          </w:p>
        </w:tc>
        <w:tc>
          <w:tcPr>
            <w:tcW w:w="1077" w:type="dxa"/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076" w:type="dxa"/>
            <w:tcBorders>
              <w:lef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元金</w:t>
            </w:r>
          </w:p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077" w:type="dxa"/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利子</w:t>
            </w:r>
          </w:p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077" w:type="dxa"/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積立金</w:t>
            </w:r>
          </w:p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1077" w:type="dxa"/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繰越運用</w:t>
            </w:r>
          </w:p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の返還金</w:t>
            </w:r>
          </w:p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処分金</w:t>
            </w:r>
          </w:p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）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合計</w:t>
            </w:r>
          </w:p>
          <w:p w:rsidR="00BB12E4" w:rsidRDefault="00BB12E4" w:rsidP="00BB12E4">
            <w:pPr>
              <w:jc w:val="distribute"/>
            </w:pPr>
            <w:r>
              <w:rPr>
                <w:rFonts w:hint="eastAsia"/>
              </w:rPr>
              <w:t>〔（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）＋（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）＋（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）〕</w:t>
            </w:r>
          </w:p>
          <w:p w:rsidR="00BB12E4" w:rsidRDefault="00BB12E4" w:rsidP="00BB12E4">
            <w:pPr>
              <w:jc w:val="left"/>
            </w:pPr>
            <w:r>
              <w:rPr>
                <w:rFonts w:hint="eastAsia"/>
              </w:rPr>
              <w:t>‐（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）</w:t>
            </w:r>
          </w:p>
        </w:tc>
        <w:tc>
          <w:tcPr>
            <w:tcW w:w="823" w:type="dxa"/>
            <w:vMerge/>
            <w:tcBorders>
              <w:left w:val="double" w:sz="4" w:space="0" w:color="auto"/>
            </w:tcBorders>
            <w:vAlign w:val="center"/>
          </w:tcPr>
          <w:p w:rsidR="00BB12E4" w:rsidRDefault="00BB12E4" w:rsidP="00BB12E4">
            <w:pPr>
              <w:jc w:val="distribute"/>
            </w:pPr>
          </w:p>
        </w:tc>
      </w:tr>
      <w:tr w:rsidR="00C93226" w:rsidTr="00BB12E4">
        <w:trPr>
          <w:trHeight w:val="1247"/>
        </w:trPr>
        <w:tc>
          <w:tcPr>
            <w:tcW w:w="1312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6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823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</w:tr>
      <w:tr w:rsidR="00C93226" w:rsidTr="00BB12E4">
        <w:trPr>
          <w:trHeight w:val="1247"/>
        </w:trPr>
        <w:tc>
          <w:tcPr>
            <w:tcW w:w="1312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6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823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</w:tr>
      <w:tr w:rsidR="00C93226" w:rsidTr="00BB12E4">
        <w:trPr>
          <w:trHeight w:val="1247"/>
        </w:trPr>
        <w:tc>
          <w:tcPr>
            <w:tcW w:w="1312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6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823" w:type="dxa"/>
            <w:tcBorders>
              <w:lef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</w:tr>
      <w:tr w:rsidR="00C93226" w:rsidTr="00BB12E4">
        <w:trPr>
          <w:trHeight w:val="1247"/>
        </w:trPr>
        <w:tc>
          <w:tcPr>
            <w:tcW w:w="1312" w:type="dxa"/>
            <w:tcBorders>
              <w:bottom w:val="wave" w:sz="6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152" w:type="dxa"/>
            <w:tcBorders>
              <w:left w:val="double" w:sz="4" w:space="0" w:color="auto"/>
              <w:bottom w:val="wave" w:sz="6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left w:val="double" w:sz="4" w:space="0" w:color="auto"/>
              <w:bottom w:val="wave" w:sz="6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bottom w:val="wave" w:sz="6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bottom w:val="wave" w:sz="6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6" w:type="dxa"/>
            <w:tcBorders>
              <w:left w:val="double" w:sz="4" w:space="0" w:color="auto"/>
              <w:bottom w:val="wave" w:sz="6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bottom w:val="wave" w:sz="6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bottom w:val="wave" w:sz="6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bottom w:val="wave" w:sz="6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1077" w:type="dxa"/>
            <w:tcBorders>
              <w:bottom w:val="wave" w:sz="6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3119" w:type="dxa"/>
            <w:tcBorders>
              <w:left w:val="double" w:sz="4" w:space="0" w:color="auto"/>
              <w:bottom w:val="wave" w:sz="6" w:space="0" w:color="auto"/>
              <w:right w:val="double" w:sz="4" w:space="0" w:color="auto"/>
            </w:tcBorders>
          </w:tcPr>
          <w:p w:rsidR="00C93226" w:rsidRDefault="00C93226" w:rsidP="00C93226">
            <w:pPr>
              <w:jc w:val="right"/>
            </w:pPr>
          </w:p>
        </w:tc>
        <w:tc>
          <w:tcPr>
            <w:tcW w:w="823" w:type="dxa"/>
            <w:tcBorders>
              <w:left w:val="double" w:sz="4" w:space="0" w:color="auto"/>
              <w:bottom w:val="wave" w:sz="6" w:space="0" w:color="auto"/>
            </w:tcBorders>
          </w:tcPr>
          <w:p w:rsidR="00C93226" w:rsidRDefault="00C93226" w:rsidP="00C93226">
            <w:pPr>
              <w:jc w:val="right"/>
            </w:pPr>
          </w:p>
        </w:tc>
      </w:tr>
    </w:tbl>
    <w:p w:rsidR="00C93226" w:rsidRDefault="00FA589B" w:rsidP="007C5428">
      <w:pPr>
        <w:ind w:right="756"/>
      </w:pPr>
      <w:r>
        <w:rPr>
          <w:rFonts w:hint="eastAsia"/>
        </w:rPr>
        <w:t>(</w:t>
      </w:r>
      <w:r>
        <w:rPr>
          <w:rFonts w:hint="eastAsia"/>
        </w:rPr>
        <w:t>備　考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bookmarkStart w:id="0" w:name="_GoBack"/>
      <w:bookmarkEnd w:id="0"/>
      <w:r w:rsidR="007C5428">
        <w:rPr>
          <w:rFonts w:hint="eastAsia"/>
        </w:rPr>
        <w:t>基金管理簿を兼ねる。</w:t>
      </w:r>
    </w:p>
    <w:sectPr w:rsidR="00C93226" w:rsidSect="001B1B67">
      <w:pgSz w:w="16839" w:h="11907" w:orient="landscape" w:code="9"/>
      <w:pgMar w:top="1276" w:right="1134" w:bottom="992" w:left="720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50531"/>
    <w:rsid w:val="0009555B"/>
    <w:rsid w:val="000D32D0"/>
    <w:rsid w:val="001B1B67"/>
    <w:rsid w:val="00410BE9"/>
    <w:rsid w:val="004848E9"/>
    <w:rsid w:val="00592B0A"/>
    <w:rsid w:val="005C6C32"/>
    <w:rsid w:val="005F1C31"/>
    <w:rsid w:val="0066044B"/>
    <w:rsid w:val="00684D3C"/>
    <w:rsid w:val="006B65AB"/>
    <w:rsid w:val="006F3FDE"/>
    <w:rsid w:val="007C5428"/>
    <w:rsid w:val="007D0AFA"/>
    <w:rsid w:val="008E3BCB"/>
    <w:rsid w:val="00AC05C9"/>
    <w:rsid w:val="00BB12E4"/>
    <w:rsid w:val="00C93226"/>
    <w:rsid w:val="00D20B9F"/>
    <w:rsid w:val="00DC4E90"/>
    <w:rsid w:val="00E05EE2"/>
    <w:rsid w:val="00E86396"/>
    <w:rsid w:val="00F51601"/>
    <w:rsid w:val="00F75BD6"/>
    <w:rsid w:val="00FA589B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1DC7-8FD7-4F53-BAE3-99DFFBEC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8</cp:revision>
  <cp:lastPrinted>2015-06-15T01:22:00Z</cp:lastPrinted>
  <dcterms:created xsi:type="dcterms:W3CDTF">2015-04-06T05:46:00Z</dcterms:created>
  <dcterms:modified xsi:type="dcterms:W3CDTF">2015-06-15T01:25:00Z</dcterms:modified>
</cp:coreProperties>
</file>