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60F" w:rsidRDefault="00C7060F">
      <w:pPr>
        <w:rPr>
          <w:rFonts w:hint="eastAsia"/>
        </w:rPr>
      </w:pPr>
      <w:r>
        <w:rPr>
          <w:rFonts w:hint="eastAsia"/>
        </w:rPr>
        <w:t>様式第</w:t>
      </w:r>
      <w:r w:rsidR="00D54050">
        <w:rPr>
          <w:rFonts w:hint="eastAsia"/>
        </w:rPr>
        <w:t>57</w:t>
      </w:r>
      <w:r>
        <w:rPr>
          <w:rFonts w:hint="eastAsia"/>
        </w:rPr>
        <w:t>号</w:t>
      </w:r>
      <w:r w:rsidR="00D54050">
        <w:rPr>
          <w:rFonts w:hint="eastAsia"/>
        </w:rPr>
        <w:t>(第157条関係)</w:t>
      </w:r>
    </w:p>
    <w:p w:rsidR="00C7060F" w:rsidRDefault="00C7060F">
      <w:pPr>
        <w:spacing w:afterLines="25" w:after="83"/>
        <w:jc w:val="center"/>
        <w:rPr>
          <w:rFonts w:hint="eastAsia"/>
          <w:kern w:val="0"/>
        </w:rPr>
      </w:pPr>
      <w:r>
        <w:rPr>
          <w:rFonts w:hint="eastAsia"/>
          <w:spacing w:val="217"/>
          <w:kern w:val="0"/>
          <w:fitText w:val="4720" w:id="-1552142077"/>
        </w:rPr>
        <w:t>一時借入金整理</w:t>
      </w:r>
      <w:r>
        <w:rPr>
          <w:rFonts w:hint="eastAsia"/>
          <w:spacing w:val="1"/>
          <w:kern w:val="0"/>
          <w:fitText w:val="4720" w:id="-1552142077"/>
        </w:rPr>
        <w:t>簿</w:t>
      </w:r>
    </w:p>
    <w:tbl>
      <w:tblPr>
        <w:tblW w:w="153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136"/>
        <w:gridCol w:w="1849"/>
        <w:gridCol w:w="758"/>
        <w:gridCol w:w="471"/>
        <w:gridCol w:w="471"/>
        <w:gridCol w:w="473"/>
        <w:gridCol w:w="378"/>
        <w:gridCol w:w="292"/>
        <w:gridCol w:w="417"/>
        <w:gridCol w:w="425"/>
        <w:gridCol w:w="425"/>
        <w:gridCol w:w="993"/>
        <w:gridCol w:w="1134"/>
        <w:gridCol w:w="708"/>
        <w:gridCol w:w="203"/>
        <w:gridCol w:w="506"/>
        <w:gridCol w:w="567"/>
        <w:gridCol w:w="142"/>
        <w:gridCol w:w="850"/>
        <w:gridCol w:w="851"/>
        <w:gridCol w:w="283"/>
        <w:gridCol w:w="1733"/>
      </w:tblGrid>
      <w:tr w:rsidR="007B245D" w:rsidTr="00182E48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B33" w:rsidRDefault="00356ABE">
            <w:pPr>
              <w:spacing w:line="240" w:lineRule="exact"/>
              <w:ind w:left="-30" w:right="-3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議決</w:t>
            </w:r>
          </w:p>
          <w:p w:rsidR="00C23972" w:rsidRDefault="00C23972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B33" w:rsidRDefault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390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45B33" w:rsidRDefault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49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645B33" w:rsidRDefault="00645B33" w:rsidP="00EA334E">
            <w:pPr>
              <w:spacing w:line="240" w:lineRule="exact"/>
              <w:ind w:left="-30" w:right="-30"/>
              <w:jc w:val="right"/>
              <w:rPr>
                <w:rFonts w:hint="eastAsia"/>
                <w:kern w:val="0"/>
              </w:rPr>
            </w:pPr>
          </w:p>
        </w:tc>
      </w:tr>
      <w:tr w:rsidR="007B245D" w:rsidTr="00182E4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B33" w:rsidRDefault="00C23972" w:rsidP="00645B33">
            <w:pPr>
              <w:spacing w:line="240" w:lineRule="exact"/>
              <w:ind w:left="-30" w:right="-3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借入</w:t>
            </w:r>
          </w:p>
          <w:p w:rsidR="00C23972" w:rsidRDefault="00C23972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限度額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B33" w:rsidRPr="00C23972" w:rsidRDefault="00C23972" w:rsidP="00C23972">
            <w:pPr>
              <w:spacing w:line="240" w:lineRule="exact"/>
              <w:ind w:left="-30" w:right="-30"/>
              <w:jc w:val="right"/>
              <w:rPr>
                <w:rFonts w:hint="eastAsia"/>
                <w:kern w:val="0"/>
                <w:sz w:val="16"/>
                <w:szCs w:val="16"/>
              </w:rPr>
            </w:pPr>
            <w:r w:rsidRPr="00C23972">
              <w:rPr>
                <w:rFonts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639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5B33" w:rsidRDefault="00645B33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B33" w:rsidRDefault="00645B33" w:rsidP="00645B33">
            <w:pPr>
              <w:spacing w:line="240" w:lineRule="exact"/>
              <w:ind w:leftChars="-30" w:left="-71" w:rightChars="-30" w:right="-7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会計名</w:t>
            </w:r>
          </w:p>
        </w:tc>
        <w:tc>
          <w:tcPr>
            <w:tcW w:w="3859" w:type="dxa"/>
            <w:gridSpan w:val="5"/>
            <w:tcBorders>
              <w:bottom w:val="single" w:sz="4" w:space="0" w:color="auto"/>
            </w:tcBorders>
            <w:vAlign w:val="center"/>
          </w:tcPr>
          <w:p w:rsidR="00645B33" w:rsidRDefault="00645B33" w:rsidP="00645B33">
            <w:pPr>
              <w:spacing w:line="240" w:lineRule="exact"/>
              <w:ind w:left="-30" w:right="-30"/>
              <w:jc w:val="right"/>
              <w:rPr>
                <w:rFonts w:hint="eastAsia"/>
                <w:kern w:val="0"/>
              </w:rPr>
            </w:pPr>
            <w:r w:rsidRPr="00C23972">
              <w:rPr>
                <w:rFonts w:hint="eastAsia"/>
                <w:spacing w:val="145"/>
                <w:kern w:val="0"/>
                <w:fitText w:val="708" w:id="-1545859840"/>
              </w:rPr>
              <w:t>会</w:t>
            </w:r>
            <w:r w:rsidRPr="00C23972">
              <w:rPr>
                <w:rFonts w:hint="eastAsia"/>
                <w:kern w:val="0"/>
                <w:fitText w:val="708" w:id="-1545859840"/>
              </w:rPr>
              <w:t>計</w:t>
            </w:r>
          </w:p>
        </w:tc>
      </w:tr>
      <w:tr w:rsidR="00182E48" w:rsidTr="00182E48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276" w:type="dxa"/>
            <w:gridSpan w:val="3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借入年月日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借入先</w:t>
            </w:r>
          </w:p>
        </w:tc>
        <w:tc>
          <w:tcPr>
            <w:tcW w:w="758" w:type="dxa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借入金額</w:t>
            </w:r>
          </w:p>
        </w:tc>
        <w:tc>
          <w:tcPr>
            <w:tcW w:w="1415" w:type="dxa"/>
            <w:gridSpan w:val="3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返済予定</w:t>
            </w:r>
          </w:p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期日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年利</w:t>
            </w:r>
          </w:p>
        </w:tc>
        <w:tc>
          <w:tcPr>
            <w:tcW w:w="1267" w:type="dxa"/>
            <w:gridSpan w:val="3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返済期日</w:t>
            </w:r>
          </w:p>
        </w:tc>
        <w:tc>
          <w:tcPr>
            <w:tcW w:w="993" w:type="dxa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返済額</w:t>
            </w:r>
          </w:p>
        </w:tc>
        <w:tc>
          <w:tcPr>
            <w:tcW w:w="1134" w:type="dxa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未返済額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利子支払額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82E48" w:rsidRPr="00356ABE" w:rsidRDefault="00182E48" w:rsidP="00356ABE">
            <w:pPr>
              <w:spacing w:line="240" w:lineRule="exact"/>
              <w:ind w:leftChars="-30" w:left="-71" w:rightChars="-30" w:right="-71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 w:rsidRPr="00356ABE">
              <w:rPr>
                <w:rFonts w:hint="eastAsia"/>
                <w:kern w:val="0"/>
                <w:sz w:val="18"/>
                <w:szCs w:val="18"/>
              </w:rPr>
              <w:t>新規書換戻入の別</w:t>
            </w:r>
          </w:p>
        </w:tc>
        <w:tc>
          <w:tcPr>
            <w:tcW w:w="1984" w:type="dxa"/>
            <w:gridSpan w:val="3"/>
            <w:vAlign w:val="center"/>
          </w:tcPr>
          <w:p w:rsidR="00182E48" w:rsidRDefault="00182E48" w:rsidP="00182E48">
            <w:pPr>
              <w:spacing w:line="240" w:lineRule="exact"/>
              <w:ind w:left="-30" w:right="-30"/>
              <w:jc w:val="left"/>
              <w:rPr>
                <w:rFonts w:hint="eastAsia"/>
                <w:kern w:val="0"/>
              </w:rPr>
            </w:pPr>
            <w:r w:rsidRPr="00356ABE">
              <w:rPr>
                <w:rFonts w:hint="eastAsia"/>
                <w:spacing w:val="12"/>
                <w:kern w:val="0"/>
                <w:fitText w:val="1770" w:id="895648258"/>
              </w:rPr>
              <w:t>新規・書換・戻</w:t>
            </w:r>
            <w:r w:rsidRPr="00356ABE">
              <w:rPr>
                <w:rFonts w:hint="eastAsia"/>
                <w:spacing w:val="-39"/>
                <w:kern w:val="0"/>
                <w:fitText w:val="1770" w:id="895648258"/>
              </w:rPr>
              <w:t>入</w:t>
            </w:r>
          </w:p>
        </w:tc>
        <w:tc>
          <w:tcPr>
            <w:tcW w:w="1733" w:type="dxa"/>
            <w:vMerge w:val="restart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利子計算方法</w:t>
            </w:r>
          </w:p>
        </w:tc>
      </w:tr>
      <w:tr w:rsidR="00182E48" w:rsidTr="00182E48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276" w:type="dxa"/>
            <w:gridSpan w:val="3"/>
            <w:vMerge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70" w:type="dxa"/>
            <w:gridSpan w:val="2"/>
            <w:vMerge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82E48" w:rsidRDefault="00182E48" w:rsidP="00645B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283" w:type="dxa"/>
            <w:textDirection w:val="tbRlV"/>
            <w:vAlign w:val="center"/>
          </w:tcPr>
          <w:p w:rsidR="00182E48" w:rsidRPr="00182E48" w:rsidRDefault="00182E48" w:rsidP="00FD04CC">
            <w:pPr>
              <w:spacing w:line="240" w:lineRule="exact"/>
              <w:ind w:left="113" w:right="-28"/>
              <w:rPr>
                <w:rFonts w:hint="eastAsia"/>
                <w:kern w:val="0"/>
                <w:sz w:val="14"/>
                <w:szCs w:val="14"/>
              </w:rPr>
            </w:pPr>
            <w:r w:rsidRPr="00182E48">
              <w:rPr>
                <w:rFonts w:hint="eastAsia"/>
                <w:kern w:val="0"/>
                <w:sz w:val="14"/>
                <w:szCs w:val="14"/>
              </w:rPr>
              <w:t>日数</w:t>
            </w:r>
          </w:p>
        </w:tc>
        <w:tc>
          <w:tcPr>
            <w:tcW w:w="1733" w:type="dxa"/>
            <w:vMerge/>
            <w:vAlign w:val="center"/>
          </w:tcPr>
          <w:p w:rsidR="00182E48" w:rsidRDefault="00182E48" w:rsidP="00645B33">
            <w:pPr>
              <w:spacing w:line="240" w:lineRule="exact"/>
              <w:ind w:left="-30" w:right="-30"/>
              <w:jc w:val="distribute"/>
              <w:rPr>
                <w:rFonts w:hint="eastAsia"/>
                <w:kern w:val="0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年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月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日</w:t>
            </w:r>
          </w:p>
        </w:tc>
        <w:tc>
          <w:tcPr>
            <w:tcW w:w="1985" w:type="dxa"/>
            <w:gridSpan w:val="2"/>
            <w:vMerge w:val="restart"/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</w:tcPr>
          <w:p w:rsidR="00182E48" w:rsidRPr="007B245D" w:rsidRDefault="00182E48" w:rsidP="00182E48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千円</w:t>
            </w:r>
          </w:p>
        </w:tc>
        <w:tc>
          <w:tcPr>
            <w:tcW w:w="471" w:type="dxa"/>
            <w:vMerge w:val="restart"/>
            <w:tcBorders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年</w:t>
            </w:r>
          </w:p>
        </w:tc>
        <w:tc>
          <w:tcPr>
            <w:tcW w:w="4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月</w:t>
            </w: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日</w:t>
            </w:r>
          </w:p>
        </w:tc>
        <w:tc>
          <w:tcPr>
            <w:tcW w:w="378" w:type="dxa"/>
            <w:vMerge w:val="restart"/>
            <w:tcBorders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％</w:t>
            </w:r>
          </w:p>
        </w:tc>
        <w:tc>
          <w:tcPr>
            <w:tcW w:w="292" w:type="dxa"/>
            <w:vMerge w:val="restart"/>
            <w:tcBorders>
              <w:left w:val="dashed" w:sz="4" w:space="0" w:color="auto"/>
            </w:tcBorders>
          </w:tcPr>
          <w:p w:rsidR="00182E48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 w:val="restart"/>
            <w:tcBorders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年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月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日</w:t>
            </w:r>
          </w:p>
        </w:tc>
        <w:tc>
          <w:tcPr>
            <w:tcW w:w="993" w:type="dxa"/>
            <w:vMerge w:val="restart"/>
          </w:tcPr>
          <w:p w:rsidR="00182E48" w:rsidRPr="007B245D" w:rsidRDefault="00182E48" w:rsidP="00182E48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千円</w:t>
            </w:r>
          </w:p>
        </w:tc>
        <w:tc>
          <w:tcPr>
            <w:tcW w:w="1134" w:type="dxa"/>
            <w:vMerge w:val="restart"/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千円</w:t>
            </w:r>
          </w:p>
        </w:tc>
        <w:tc>
          <w:tcPr>
            <w:tcW w:w="708" w:type="dxa"/>
            <w:tcBorders>
              <w:bottom w:val="dashed" w:sz="4" w:space="0" w:color="auto"/>
              <w:right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千</w:t>
            </w: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 w:rsidRPr="007B245D">
              <w:rPr>
                <w:rFonts w:hint="eastAsia"/>
                <w:kern w:val="0"/>
                <w:sz w:val="12"/>
                <w:szCs w:val="12"/>
              </w:rPr>
              <w:t>円</w:t>
            </w: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</w:tcPr>
          <w:p w:rsidR="00182E48" w:rsidRDefault="00182E48" w:rsidP="00182E48">
            <w:pPr>
              <w:spacing w:line="200" w:lineRule="exact"/>
              <w:ind w:leftChars="-40" w:left="-94" w:rightChars="-40" w:right="-94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年　月　日</w:t>
            </w:r>
          </w:p>
          <w:p w:rsidR="00182E48" w:rsidRPr="007B245D" w:rsidRDefault="00182E48" w:rsidP="00182E48">
            <w:pPr>
              <w:numPr>
                <w:ilvl w:val="0"/>
                <w:numId w:val="1"/>
              </w:numPr>
              <w:spacing w:line="200" w:lineRule="exact"/>
              <w:ind w:rightChars="-40" w:right="-94"/>
              <w:jc w:val="center"/>
              <w:rPr>
                <w:rFonts w:hint="eastAsia"/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82E48" w:rsidRDefault="00182E48" w:rsidP="00182E48">
            <w:pPr>
              <w:spacing w:line="200" w:lineRule="exact"/>
              <w:ind w:leftChars="-40" w:left="-94" w:rightChars="-40" w:right="-94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年　月　日</w:t>
            </w:r>
          </w:p>
          <w:p w:rsidR="00182E48" w:rsidRPr="007B245D" w:rsidRDefault="00182E48" w:rsidP="00182E48">
            <w:pPr>
              <w:numPr>
                <w:ilvl w:val="0"/>
                <w:numId w:val="1"/>
              </w:numPr>
              <w:spacing w:line="200" w:lineRule="exact"/>
              <w:ind w:rightChars="-40" w:right="-94"/>
              <w:jc w:val="center"/>
              <w:rPr>
                <w:rFonts w:hint="eastAsia"/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82E48" w:rsidRPr="007B245D" w:rsidRDefault="00182E48" w:rsidP="00182E48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日</w:t>
            </w:r>
          </w:p>
        </w:tc>
        <w:tc>
          <w:tcPr>
            <w:tcW w:w="1733" w:type="dxa"/>
            <w:tcBorders>
              <w:left w:val="single" w:sz="4" w:space="0" w:color="auto"/>
              <w:bottom w:val="dashed" w:sz="4" w:space="0" w:color="auto"/>
            </w:tcBorders>
          </w:tcPr>
          <w:p w:rsidR="00182E48" w:rsidRPr="007B245D" w:rsidRDefault="00182E48" w:rsidP="00182E48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182E4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Pr="00182E48" w:rsidRDefault="00182E48" w:rsidP="00182E48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182E48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182E4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182E48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182E48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82E48" w:rsidRDefault="00182E48" w:rsidP="00182E48">
            <w:pPr>
              <w:rPr>
                <w:rFonts w:hint="eastAsia"/>
                <w:kern w:val="0"/>
              </w:rPr>
            </w:pPr>
          </w:p>
        </w:tc>
      </w:tr>
      <w:tr w:rsidR="00356ABE" w:rsidRPr="007B245D" w:rsidTr="00B03B6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</w:tcPr>
          <w:p w:rsidR="00356ABE" w:rsidRPr="007B245D" w:rsidRDefault="00356ABE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 w:val="restart"/>
            <w:tcBorders>
              <w:left w:val="dashed" w:sz="4" w:space="0" w:color="auto"/>
            </w:tcBorders>
          </w:tcPr>
          <w:p w:rsidR="00356ABE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356ABE" w:rsidRPr="007B245D" w:rsidRDefault="00356ABE" w:rsidP="00356ABE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56ABE" w:rsidRPr="00182E48" w:rsidRDefault="00356ABE" w:rsidP="00356ABE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6ABE" w:rsidRDefault="00356ABE" w:rsidP="00356ABE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6ABE" w:rsidRPr="007B245D" w:rsidRDefault="00356ABE" w:rsidP="00356ABE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Pr="00182E48" w:rsidRDefault="00182E48" w:rsidP="00600BB6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</w:tr>
      <w:tr w:rsidR="00356ABE" w:rsidRPr="007B245D" w:rsidTr="00B03B6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</w:tcPr>
          <w:p w:rsidR="00356ABE" w:rsidRPr="007B245D" w:rsidRDefault="00356ABE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 w:val="restart"/>
            <w:tcBorders>
              <w:left w:val="dashed" w:sz="4" w:space="0" w:color="auto"/>
            </w:tcBorders>
          </w:tcPr>
          <w:p w:rsidR="00356ABE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356ABE" w:rsidRPr="007B245D" w:rsidRDefault="00356ABE" w:rsidP="00356ABE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56ABE" w:rsidRPr="00182E48" w:rsidRDefault="00356ABE" w:rsidP="00356ABE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6ABE" w:rsidRDefault="00356ABE" w:rsidP="00356ABE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6ABE" w:rsidRPr="007B245D" w:rsidRDefault="00356ABE" w:rsidP="00356ABE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82E48" w:rsidRPr="00182E48" w:rsidRDefault="00182E48" w:rsidP="00600BB6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</w:tr>
      <w:tr w:rsidR="00182E48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182E48" w:rsidRDefault="00182E48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82E48" w:rsidRDefault="00182E48" w:rsidP="00600BB6">
            <w:pPr>
              <w:rPr>
                <w:rFonts w:hint="eastAsia"/>
                <w:kern w:val="0"/>
              </w:rPr>
            </w:pPr>
          </w:p>
        </w:tc>
      </w:tr>
      <w:tr w:rsidR="00356ABE" w:rsidRPr="007B245D" w:rsidTr="00B03B6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</w:tcPr>
          <w:p w:rsidR="00356ABE" w:rsidRPr="007B245D" w:rsidRDefault="00356ABE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 w:val="restart"/>
            <w:tcBorders>
              <w:left w:val="dashed" w:sz="4" w:space="0" w:color="auto"/>
            </w:tcBorders>
          </w:tcPr>
          <w:p w:rsidR="00356ABE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 w:val="restart"/>
            <w:tcBorders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356ABE" w:rsidRPr="007B245D" w:rsidRDefault="00356ABE" w:rsidP="00356ABE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ashed" w:sz="4" w:space="0" w:color="auto"/>
              <w:right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56ABE" w:rsidRPr="00182E48" w:rsidRDefault="00356ABE" w:rsidP="00356ABE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6ABE" w:rsidRDefault="00356ABE" w:rsidP="00356ABE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6ABE" w:rsidRPr="007B245D" w:rsidRDefault="00356ABE" w:rsidP="00356ABE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ashed" w:sz="4" w:space="0" w:color="auto"/>
            </w:tcBorders>
          </w:tcPr>
          <w:p w:rsidR="00356ABE" w:rsidRPr="007B245D" w:rsidRDefault="00356ABE" w:rsidP="00356ABE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924F97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24F97" w:rsidRDefault="00924F97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24F97" w:rsidRPr="00182E48" w:rsidRDefault="00924F97" w:rsidP="00600BB6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4F97" w:rsidRDefault="00924F97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</w:tr>
      <w:tr w:rsidR="00924F97" w:rsidTr="00356A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58" w:type="dxa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24F97" w:rsidRDefault="00924F97" w:rsidP="00600BB6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924F97" w:rsidRDefault="00924F97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924F97" w:rsidRDefault="00924F97" w:rsidP="00600BB6">
            <w:pPr>
              <w:jc w:val="center"/>
              <w:rPr>
                <w:rFonts w:hint="eastAsia"/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24F97" w:rsidRDefault="00924F97" w:rsidP="00600BB6">
            <w:pPr>
              <w:rPr>
                <w:rFonts w:hint="eastAsia"/>
                <w:kern w:val="0"/>
              </w:rPr>
            </w:pPr>
          </w:p>
        </w:tc>
      </w:tr>
      <w:tr w:rsidR="00D54050" w:rsidRPr="007B245D" w:rsidTr="00D5405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6" w:type="dxa"/>
            <w:vMerge w:val="restart"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 w:val="restart"/>
          </w:tcPr>
          <w:p w:rsidR="00D54050" w:rsidRPr="007B245D" w:rsidRDefault="00D54050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 w:val="restart"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 w:val="restart"/>
            <w:tcBorders>
              <w:left w:val="dashed" w:sz="4" w:space="0" w:color="auto"/>
            </w:tcBorders>
          </w:tcPr>
          <w:p w:rsidR="00D54050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 w:val="restart"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D54050" w:rsidRPr="007B245D" w:rsidRDefault="00D54050" w:rsidP="00D54050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54050" w:rsidRPr="00182E48" w:rsidRDefault="00D54050" w:rsidP="00356ABE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54050" w:rsidRPr="00D54050" w:rsidRDefault="00D54050" w:rsidP="00356ABE">
            <w:pPr>
              <w:jc w:val="center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54050" w:rsidRPr="007B245D" w:rsidRDefault="00D54050" w:rsidP="00D54050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D54050" w:rsidRPr="007B245D" w:rsidTr="00D5405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426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/>
          </w:tcPr>
          <w:p w:rsidR="00D54050" w:rsidRPr="007B245D" w:rsidRDefault="00D54050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</w:tcPr>
          <w:p w:rsidR="00D54050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54050" w:rsidRPr="007B245D" w:rsidRDefault="00D54050" w:rsidP="00D54050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54050" w:rsidRPr="00182E48" w:rsidRDefault="00D54050" w:rsidP="00D54050">
            <w:pPr>
              <w:ind w:firstLineChars="100" w:firstLine="146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54050" w:rsidRPr="00182E48" w:rsidRDefault="00D54050" w:rsidP="00D54050">
            <w:pPr>
              <w:ind w:firstLineChars="100" w:firstLine="146"/>
              <w:rPr>
                <w:rFonts w:hint="eastAsia"/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54050" w:rsidRPr="007B245D" w:rsidRDefault="00D54050" w:rsidP="00D54050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  <w:tr w:rsidR="00D54050" w:rsidRPr="007B245D" w:rsidTr="00D5405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6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985" w:type="dxa"/>
            <w:gridSpan w:val="2"/>
            <w:vMerge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58" w:type="dxa"/>
            <w:vMerge/>
          </w:tcPr>
          <w:p w:rsidR="00D54050" w:rsidRPr="007B245D" w:rsidRDefault="00D54050" w:rsidP="00356ABE">
            <w:pPr>
              <w:ind w:right="94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71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378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292" w:type="dxa"/>
            <w:vMerge/>
            <w:tcBorders>
              <w:left w:val="dashed" w:sz="4" w:space="0" w:color="auto"/>
            </w:tcBorders>
          </w:tcPr>
          <w:p w:rsidR="00D54050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17" w:type="dxa"/>
            <w:vMerge/>
            <w:tcBorders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54050" w:rsidRPr="007B245D" w:rsidRDefault="00D54050" w:rsidP="00D54050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dashed" w:sz="4" w:space="0" w:color="auto"/>
              <w:righ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54050" w:rsidRPr="00182E48" w:rsidRDefault="00D54050" w:rsidP="00D54050">
            <w:pPr>
              <w:ind w:firstLineChars="50" w:firstLine="73"/>
              <w:rPr>
                <w:kern w:val="0"/>
                <w:sz w:val="12"/>
                <w:szCs w:val="12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D54050" w:rsidRDefault="00D54050" w:rsidP="00D54050">
            <w:pPr>
              <w:ind w:firstLineChars="50" w:firstLine="73"/>
              <w:rPr>
                <w:kern w:val="0"/>
              </w:rPr>
            </w:pP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  <w:r>
              <w:rPr>
                <w:rFonts w:hint="eastAsia"/>
                <w:kern w:val="0"/>
                <w:sz w:val="12"/>
                <w:szCs w:val="12"/>
              </w:rPr>
              <w:t xml:space="preserve">　 </w:t>
            </w:r>
            <w:r w:rsidRPr="00182E48">
              <w:rPr>
                <w:rFonts w:hint="eastAsia"/>
                <w:kern w:val="0"/>
                <w:sz w:val="12"/>
                <w:szCs w:val="12"/>
              </w:rPr>
              <w:t>・</w:t>
            </w: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54050" w:rsidRPr="007B245D" w:rsidRDefault="00D54050" w:rsidP="00D54050">
            <w:pPr>
              <w:spacing w:line="200" w:lineRule="exact"/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4" w:space="0" w:color="auto"/>
            </w:tcBorders>
          </w:tcPr>
          <w:p w:rsidR="00D54050" w:rsidRPr="007B245D" w:rsidRDefault="00D54050" w:rsidP="00D54050">
            <w:pPr>
              <w:ind w:leftChars="-40" w:left="-94" w:rightChars="-40" w:right="-94"/>
              <w:jc w:val="right"/>
              <w:rPr>
                <w:rFonts w:hint="eastAsia"/>
                <w:kern w:val="0"/>
                <w:sz w:val="12"/>
                <w:szCs w:val="12"/>
              </w:rPr>
            </w:pPr>
          </w:p>
        </w:tc>
      </w:tr>
    </w:tbl>
    <w:p w:rsidR="00924F97" w:rsidRDefault="00844F6B">
      <w:pPr>
        <w:rPr>
          <w:rFonts w:hint="eastAsia"/>
        </w:rPr>
      </w:pPr>
      <w:r>
        <w:rPr>
          <w:rFonts w:hint="eastAsia"/>
        </w:rPr>
        <w:t xml:space="preserve"> （備　考）　一時借入金台帳を兼ねる。</w:t>
      </w:r>
    </w:p>
    <w:sectPr w:rsidR="00924F97" w:rsidSect="007B245D">
      <w:pgSz w:w="16840" w:h="11907" w:orient="landscape" w:code="9"/>
      <w:pgMar w:top="720" w:right="720" w:bottom="720" w:left="72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B6D" w:rsidRDefault="009C7B6D">
      <w:r>
        <w:separator/>
      </w:r>
    </w:p>
  </w:endnote>
  <w:endnote w:type="continuationSeparator" w:id="0">
    <w:p w:rsidR="009C7B6D" w:rsidRDefault="009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B6D" w:rsidRDefault="009C7B6D">
      <w:r>
        <w:separator/>
      </w:r>
    </w:p>
  </w:footnote>
  <w:footnote w:type="continuationSeparator" w:id="0">
    <w:p w:rsidR="009C7B6D" w:rsidRDefault="009C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623FF"/>
    <w:multiLevelType w:val="hybridMultilevel"/>
    <w:tmpl w:val="1D186808"/>
    <w:lvl w:ilvl="0" w:tplc="C11A9044">
      <w:numFmt w:val="bullet"/>
      <w:lvlText w:val="・"/>
      <w:lvlJc w:val="left"/>
      <w:pPr>
        <w:ind w:left="2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6" w:hanging="420"/>
      </w:pPr>
      <w:rPr>
        <w:rFonts w:ascii="Wingdings" w:hAnsi="Wingdings" w:hint="default"/>
      </w:rPr>
    </w:lvl>
  </w:abstractNum>
  <w:num w:numId="1" w16cid:durableId="100088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34E"/>
    <w:rsid w:val="00182E48"/>
    <w:rsid w:val="001C00B0"/>
    <w:rsid w:val="00356ABE"/>
    <w:rsid w:val="004C36E8"/>
    <w:rsid w:val="00600BB6"/>
    <w:rsid w:val="00645B33"/>
    <w:rsid w:val="007B245D"/>
    <w:rsid w:val="00803975"/>
    <w:rsid w:val="00844F6B"/>
    <w:rsid w:val="00924F97"/>
    <w:rsid w:val="009C7B6D"/>
    <w:rsid w:val="00B03B6D"/>
    <w:rsid w:val="00C23972"/>
    <w:rsid w:val="00C7060F"/>
    <w:rsid w:val="00C81CFC"/>
    <w:rsid w:val="00D54050"/>
    <w:rsid w:val="00EA334E"/>
    <w:rsid w:val="00F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8335C-0E77-478B-96BD-D18D99D6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24F9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24F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2015-06-11T00:25:00Z</cp:lastPrinted>
  <dcterms:created xsi:type="dcterms:W3CDTF">2025-09-25T13:09:00Z</dcterms:created>
  <dcterms:modified xsi:type="dcterms:W3CDTF">2025-09-25T13:09:00Z</dcterms:modified>
</cp:coreProperties>
</file>