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7C72" w:rsidRDefault="00FE7C72">
      <w:pPr>
        <w:autoSpaceDN w:val="0"/>
        <w:spacing w:afterLines="50" w:after="187"/>
        <w:rPr>
          <w:rFonts w:hint="eastAsia"/>
        </w:rPr>
      </w:pPr>
      <w:r>
        <w:rPr>
          <w:rFonts w:hint="eastAsia"/>
        </w:rPr>
        <w:t>様式第</w:t>
      </w:r>
      <w:r w:rsidR="0019148C">
        <w:rPr>
          <w:rFonts w:hint="eastAsia"/>
        </w:rPr>
        <w:t>68</w:t>
      </w:r>
      <w:r>
        <w:rPr>
          <w:rFonts w:hint="eastAsia"/>
        </w:rPr>
        <w:t>号（第3</w:t>
      </w:r>
      <w:r w:rsidR="00E17996">
        <w:rPr>
          <w:rFonts w:hint="eastAsia"/>
        </w:rPr>
        <w:t>7</w:t>
      </w:r>
      <w:r>
        <w:rPr>
          <w:rFonts w:hint="eastAsia"/>
        </w:rPr>
        <w:t>条</w:t>
      </w:r>
      <w:r w:rsidR="008A3A1C">
        <w:rPr>
          <w:rFonts w:hint="eastAsia"/>
        </w:rPr>
        <w:t>関係</w:t>
      </w:r>
      <w:r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6"/>
        <w:gridCol w:w="3429"/>
        <w:gridCol w:w="3430"/>
      </w:tblGrid>
      <w:tr w:rsidR="00FE7C72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8525" w:type="dxa"/>
            <w:gridSpan w:val="3"/>
            <w:vAlign w:val="center"/>
          </w:tcPr>
          <w:p w:rsidR="00FE7C72" w:rsidRDefault="00FE7C72" w:rsidP="00E17996">
            <w:pPr>
              <w:jc w:val="center"/>
              <w:rPr>
                <w:rFonts w:hint="eastAsia"/>
              </w:rPr>
            </w:pPr>
            <w:r w:rsidRPr="00E17996">
              <w:rPr>
                <w:rFonts w:hint="eastAsia"/>
                <w:spacing w:val="151"/>
                <w:kern w:val="0"/>
                <w:fitText w:val="3281" w:id="-1547403264"/>
              </w:rPr>
              <w:t>納入訂正通知</w:t>
            </w:r>
            <w:r w:rsidRPr="00E17996">
              <w:rPr>
                <w:rFonts w:hint="eastAsia"/>
                <w:kern w:val="0"/>
                <w:fitText w:val="3281" w:id="-1547403264"/>
              </w:rPr>
              <w:t>書</w:t>
            </w: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FE7C72">
        <w:tblPrEx>
          <w:tblCellMar>
            <w:top w:w="0" w:type="dxa"/>
            <w:bottom w:w="0" w:type="dxa"/>
          </w:tblCellMar>
        </w:tblPrEx>
        <w:trPr>
          <w:trHeight w:val="3922"/>
        </w:trPr>
        <w:tc>
          <w:tcPr>
            <w:tcW w:w="8525" w:type="dxa"/>
            <w:gridSpan w:val="3"/>
            <w:vAlign w:val="center"/>
          </w:tcPr>
          <w:p w:rsidR="00FE7C72" w:rsidRDefault="00FE7C72">
            <w:pPr>
              <w:spacing w:line="300" w:lineRule="auto"/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FE7C72" w:rsidRDefault="00FE7C72">
            <w:pPr>
              <w:spacing w:line="300" w:lineRule="auto"/>
              <w:ind w:leftChars="120" w:left="292"/>
              <w:rPr>
                <w:rFonts w:hint="eastAsia"/>
              </w:rPr>
            </w:pPr>
            <w:r>
              <w:rPr>
                <w:rFonts w:hint="eastAsia"/>
              </w:rPr>
              <w:t>納入者</w:t>
            </w:r>
          </w:p>
          <w:p w:rsidR="00FE7C72" w:rsidRDefault="0019148C" w:rsidP="0019148C">
            <w:pPr>
              <w:spacing w:line="300" w:lineRule="auto"/>
              <w:ind w:right="102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(　氏　名)　　</w:t>
            </w:r>
            <w:r w:rsidR="00E17996">
              <w:rPr>
                <w:rFonts w:hint="eastAsia"/>
              </w:rPr>
              <w:t>様</w:t>
            </w:r>
          </w:p>
          <w:p w:rsidR="00FE7C72" w:rsidRDefault="00E17996">
            <w:pPr>
              <w:spacing w:line="300" w:lineRule="auto"/>
              <w:ind w:rightChars="100" w:right="243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kern w:val="0"/>
              </w:rPr>
              <w:t>興部町</w:t>
            </w:r>
            <w:r w:rsidR="00FE7C72" w:rsidRPr="0019148C">
              <w:rPr>
                <w:rFonts w:hint="eastAsia"/>
                <w:spacing w:val="259"/>
                <w:kern w:val="0"/>
                <w:fitText w:val="729" w:id="-1547941632"/>
                <w:lang w:eastAsia="zh-TW"/>
              </w:rPr>
              <w:t>長</w:t>
            </w:r>
            <w:r w:rsidR="0019148C">
              <w:rPr>
                <w:rFonts w:hint="eastAsia"/>
                <w:kern w:val="0"/>
              </w:rPr>
              <w:t>(</w:t>
            </w:r>
            <w:r>
              <w:rPr>
                <w:rFonts w:hint="eastAsia"/>
              </w:rPr>
              <w:t>氏　　名</w:t>
            </w:r>
            <w:r w:rsidR="0019148C">
              <w:rPr>
                <w:rFonts w:hint="eastAsia"/>
              </w:rPr>
              <w:t>)　㊞</w:t>
            </w:r>
          </w:p>
          <w:p w:rsidR="00FE7C72" w:rsidRDefault="00FE7C72">
            <w:pPr>
              <w:spacing w:line="300" w:lineRule="auto"/>
              <w:ind w:leftChars="20" w:left="49" w:firstLineChars="150" w:firstLine="36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　 日付で送付した納入通知書について、下記のとおり訂正</w:t>
            </w:r>
            <w:r w:rsidR="00BC1E96">
              <w:rPr>
                <w:rFonts w:hint="eastAsia"/>
              </w:rPr>
              <w:t>し</w:t>
            </w:r>
            <w:r>
              <w:rPr>
                <w:rFonts w:hint="eastAsia"/>
              </w:rPr>
              <w:t>ます</w:t>
            </w:r>
            <w:r w:rsidR="00BC1E96">
              <w:rPr>
                <w:rFonts w:hint="eastAsia"/>
              </w:rPr>
              <w:t>ので</w:t>
            </w:r>
            <w:r>
              <w:rPr>
                <w:rFonts w:hint="eastAsia"/>
              </w:rPr>
              <w:t>訂正後の金額を別紙納入通知書に</w:t>
            </w:r>
            <w:r w:rsidR="0019148C">
              <w:rPr>
                <w:rFonts w:hint="eastAsia"/>
              </w:rPr>
              <w:t>より</w:t>
            </w:r>
            <w:r>
              <w:rPr>
                <w:rFonts w:hint="eastAsia"/>
              </w:rPr>
              <w:t>納入してください。</w:t>
            </w:r>
          </w:p>
          <w:p w:rsidR="00FE7C72" w:rsidRDefault="00FE7C72">
            <w:pPr>
              <w:spacing w:line="300" w:lineRule="auto"/>
              <w:ind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FE7C72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:rsidR="00FE7C72" w:rsidRDefault="00FE7C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納入金の内容</w:t>
            </w:r>
          </w:p>
        </w:tc>
        <w:tc>
          <w:tcPr>
            <w:tcW w:w="6859" w:type="dxa"/>
            <w:gridSpan w:val="2"/>
            <w:tcBorders>
              <w:bottom w:val="single" w:sz="4" w:space="0" w:color="auto"/>
            </w:tcBorders>
            <w:vAlign w:val="center"/>
          </w:tcPr>
          <w:p w:rsidR="00FE7C72" w:rsidRDefault="00FE7C72">
            <w:pPr>
              <w:rPr>
                <w:rFonts w:hint="eastAsia"/>
              </w:rPr>
            </w:pPr>
          </w:p>
        </w:tc>
      </w:tr>
      <w:tr w:rsidR="00FE7C72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:rsidR="00FE7C72" w:rsidRDefault="00FE7C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3429" w:type="dxa"/>
            <w:vAlign w:val="center"/>
          </w:tcPr>
          <w:p w:rsidR="00FE7C72" w:rsidRDefault="00FE7C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正</w:t>
            </w:r>
          </w:p>
        </w:tc>
        <w:tc>
          <w:tcPr>
            <w:tcW w:w="3430" w:type="dxa"/>
            <w:vAlign w:val="center"/>
          </w:tcPr>
          <w:p w:rsidR="00FE7C72" w:rsidRDefault="00FE7C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誤</w:t>
            </w:r>
          </w:p>
        </w:tc>
      </w:tr>
      <w:tr w:rsidR="00FE7C72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:rsidR="00FE7C72" w:rsidRDefault="00FE7C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3429" w:type="dxa"/>
            <w:tcBorders>
              <w:bottom w:val="single" w:sz="4" w:space="0" w:color="auto"/>
            </w:tcBorders>
            <w:vAlign w:val="center"/>
          </w:tcPr>
          <w:p w:rsidR="00FE7C72" w:rsidRDefault="00FE7C72">
            <w:pPr>
              <w:ind w:rightChars="50" w:right="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30" w:type="dxa"/>
            <w:tcBorders>
              <w:bottom w:val="single" w:sz="4" w:space="0" w:color="auto"/>
            </w:tcBorders>
            <w:vAlign w:val="center"/>
          </w:tcPr>
          <w:p w:rsidR="00FE7C72" w:rsidRDefault="00FE7C72">
            <w:pPr>
              <w:ind w:rightChars="50" w:right="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E7C72">
        <w:tblPrEx>
          <w:tblCellMar>
            <w:top w:w="0" w:type="dxa"/>
            <w:bottom w:w="0" w:type="dxa"/>
          </w:tblCellMar>
        </w:tblPrEx>
        <w:trPr>
          <w:cantSplit/>
          <w:trHeight w:val="1615"/>
        </w:trPr>
        <w:tc>
          <w:tcPr>
            <w:tcW w:w="1666" w:type="dxa"/>
            <w:vAlign w:val="center"/>
          </w:tcPr>
          <w:p w:rsidR="00FE7C72" w:rsidRDefault="00FE7C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訂正の理由</w:t>
            </w:r>
          </w:p>
        </w:tc>
        <w:tc>
          <w:tcPr>
            <w:tcW w:w="6859" w:type="dxa"/>
            <w:gridSpan w:val="2"/>
            <w:vAlign w:val="center"/>
          </w:tcPr>
          <w:p w:rsidR="00FE7C72" w:rsidRDefault="00FE7C72">
            <w:pPr>
              <w:rPr>
                <w:rFonts w:hint="eastAsia"/>
              </w:rPr>
            </w:pPr>
          </w:p>
        </w:tc>
      </w:tr>
    </w:tbl>
    <w:p w:rsidR="00FE7C72" w:rsidRDefault="00FE7C72">
      <w:pPr>
        <w:spacing w:beforeLines="50" w:before="187"/>
        <w:rPr>
          <w:rFonts w:hint="eastAsia"/>
        </w:rPr>
      </w:pPr>
      <w:r>
        <w:rPr>
          <w:rFonts w:hint="eastAsia"/>
        </w:rPr>
        <w:t>（備考）　訂正後の金額による納入通知書を</w:t>
      </w:r>
      <w:r w:rsidR="00E17996">
        <w:rPr>
          <w:rFonts w:hint="eastAsia"/>
        </w:rPr>
        <w:t>合わせ</w:t>
      </w:r>
      <w:r>
        <w:rPr>
          <w:rFonts w:hint="eastAsia"/>
        </w:rPr>
        <w:t>て送付すること。</w:t>
      </w:r>
    </w:p>
    <w:sectPr w:rsidR="00FE7C72">
      <w:pgSz w:w="11906" w:h="16838" w:code="9"/>
      <w:pgMar w:top="1701" w:right="1701" w:bottom="1701" w:left="1701" w:header="284" w:footer="284" w:gutter="0"/>
      <w:cols w:space="425"/>
      <w:docGrid w:type="linesAndChars" w:linePitch="37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646B" w:rsidRDefault="00CF646B">
      <w:r>
        <w:separator/>
      </w:r>
    </w:p>
  </w:endnote>
  <w:endnote w:type="continuationSeparator" w:id="0">
    <w:p w:rsidR="00CF646B" w:rsidRDefault="00CF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646B" w:rsidRDefault="00CF646B">
      <w:r>
        <w:separator/>
      </w:r>
    </w:p>
  </w:footnote>
  <w:footnote w:type="continuationSeparator" w:id="0">
    <w:p w:rsidR="00CF646B" w:rsidRDefault="00CF6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313D"/>
    <w:rsid w:val="00077211"/>
    <w:rsid w:val="0019148C"/>
    <w:rsid w:val="00202F83"/>
    <w:rsid w:val="0078313D"/>
    <w:rsid w:val="00894CD5"/>
    <w:rsid w:val="008A3A1C"/>
    <w:rsid w:val="00945CC6"/>
    <w:rsid w:val="00BC1E96"/>
    <w:rsid w:val="00CF646B"/>
    <w:rsid w:val="00E17996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D41410-9E45-4120-9E34-2F53E2B6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2015-06-11T04:15:00Z</cp:lastPrinted>
  <dcterms:created xsi:type="dcterms:W3CDTF">2025-09-25T13:10:00Z</dcterms:created>
  <dcterms:modified xsi:type="dcterms:W3CDTF">2025-09-25T13:10:00Z</dcterms:modified>
</cp:coreProperties>
</file>