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E1A" w:rsidRDefault="00514E1A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9A6DC6">
        <w:rPr>
          <w:rFonts w:hint="eastAsia"/>
          <w:noProof/>
        </w:rPr>
        <w:t>1</w:t>
      </w:r>
      <w:r>
        <w:rPr>
          <w:rFonts w:hint="eastAsia"/>
          <w:noProof/>
        </w:rPr>
        <w:t>9号（第2</w:t>
      </w:r>
      <w:r w:rsidR="00E17DEF">
        <w:rPr>
          <w:rFonts w:hint="eastAsia"/>
          <w:noProof/>
        </w:rPr>
        <w:t>13</w:t>
      </w:r>
      <w:r>
        <w:rPr>
          <w:rFonts w:hint="eastAsia"/>
          <w:noProof/>
        </w:rPr>
        <w:t>条</w:t>
      </w:r>
      <w:r w:rsidR="00B9554A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"/>
        <w:gridCol w:w="272"/>
        <w:gridCol w:w="14"/>
        <w:gridCol w:w="706"/>
        <w:gridCol w:w="374"/>
        <w:gridCol w:w="6"/>
        <w:gridCol w:w="612"/>
        <w:gridCol w:w="78"/>
        <w:gridCol w:w="915"/>
        <w:gridCol w:w="301"/>
        <w:gridCol w:w="691"/>
        <w:gridCol w:w="493"/>
        <w:gridCol w:w="499"/>
        <w:gridCol w:w="902"/>
        <w:gridCol w:w="90"/>
        <w:gridCol w:w="1123"/>
        <w:gridCol w:w="882"/>
        <w:gridCol w:w="264"/>
      </w:tblGrid>
      <w:tr w:rsidR="00514E1A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8490" w:type="dxa"/>
            <w:gridSpan w:val="18"/>
            <w:tcBorders>
              <w:bottom w:val="nil"/>
            </w:tcBorders>
            <w:vAlign w:val="center"/>
          </w:tcPr>
          <w:p w:rsidR="00514E1A" w:rsidRDefault="00514E1A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79"/>
                <w:kern w:val="0"/>
                <w:fitText w:val="3159" w:id="-1551517952"/>
              </w:rPr>
              <w:t>徴収停止取消決議</w:t>
            </w:r>
            <w:r>
              <w:rPr>
                <w:rFonts w:hint="eastAsia"/>
                <w:noProof/>
                <w:spacing w:val="3"/>
                <w:kern w:val="0"/>
                <w:fitText w:val="3159" w:id="-1551517952"/>
              </w:rPr>
              <w:t>書</w:t>
            </w:r>
          </w:p>
        </w:tc>
      </w:tr>
      <w:tr w:rsidR="00986847" w:rsidTr="0098684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68" w:type="dxa"/>
            <w:vMerge w:val="restart"/>
            <w:tcBorders>
              <w:top w:val="nil"/>
            </w:tcBorders>
          </w:tcPr>
          <w:p w:rsidR="00986847" w:rsidRDefault="00986847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47" w:rsidRDefault="002007F3" w:rsidP="00986847">
            <w:pPr>
              <w:spacing w:line="336" w:lineRule="auto"/>
              <w:ind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47" w:rsidRDefault="00986847" w:rsidP="00986847">
            <w:pPr>
              <w:spacing w:line="336" w:lineRule="auto"/>
              <w:ind w:rightChars="50" w:right="121"/>
              <w:jc w:val="left"/>
              <w:rPr>
                <w:rFonts w:hint="eastAsia"/>
                <w:noProof/>
              </w:rPr>
            </w:pPr>
            <w:r w:rsidRPr="00986847">
              <w:rPr>
                <w:rFonts w:hint="eastAsia"/>
                <w:noProof/>
                <w:spacing w:val="25"/>
                <w:kern w:val="0"/>
                <w:fitText w:val="729" w:id="914074624"/>
              </w:rPr>
              <w:t>副町</w:t>
            </w:r>
            <w:r w:rsidRPr="00986847">
              <w:rPr>
                <w:rFonts w:hint="eastAsia"/>
                <w:noProof/>
                <w:kern w:val="0"/>
                <w:fitText w:val="729" w:id="914074624"/>
              </w:rPr>
              <w:t>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47" w:rsidRDefault="00986847" w:rsidP="00986847">
            <w:pPr>
              <w:spacing w:line="336" w:lineRule="auto"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課　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47" w:rsidRDefault="00986847" w:rsidP="00986847">
            <w:pPr>
              <w:pStyle w:val="a6"/>
              <w:spacing w:line="336" w:lineRule="auto"/>
              <w:jc w:val="distribute"/>
              <w:rPr>
                <w:rFonts w:hint="eastAsia"/>
                <w:noProof/>
                <w:sz w:val="20"/>
                <w:szCs w:val="20"/>
              </w:rPr>
            </w:pPr>
            <w:r w:rsidRPr="00986847">
              <w:rPr>
                <w:rFonts w:hint="eastAsia"/>
                <w:noProof/>
                <w:sz w:val="20"/>
                <w:szCs w:val="20"/>
              </w:rPr>
              <w:t>課長</w:t>
            </w:r>
          </w:p>
          <w:p w:rsidR="00986847" w:rsidRPr="00986847" w:rsidRDefault="00986847" w:rsidP="00986847">
            <w:pPr>
              <w:pStyle w:val="a6"/>
              <w:spacing w:line="336" w:lineRule="auto"/>
              <w:jc w:val="distribute"/>
              <w:rPr>
                <w:rFonts w:hint="eastAsia"/>
                <w:noProof/>
                <w:sz w:val="20"/>
                <w:szCs w:val="20"/>
              </w:rPr>
            </w:pPr>
            <w:r w:rsidRPr="00986847">
              <w:rPr>
                <w:rFonts w:hint="eastAsia"/>
                <w:noProof/>
                <w:sz w:val="20"/>
                <w:szCs w:val="20"/>
              </w:rPr>
              <w:t>補佐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47" w:rsidRDefault="00986847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47" w:rsidRDefault="00986847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847" w:rsidRDefault="002007F3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center"/>
              <w:rPr>
                <w:rFonts w:hint="eastAsia"/>
                <w:noProof/>
                <w:spacing w:val="-4"/>
              </w:rPr>
            </w:pPr>
            <w:r>
              <w:rPr>
                <w:rFonts w:hint="eastAsia"/>
                <w:noProof/>
                <w:spacing w:val="-4"/>
              </w:rPr>
              <w:t>起案　年月日</w:t>
            </w:r>
          </w:p>
        </w:tc>
        <w:tc>
          <w:tcPr>
            <w:tcW w:w="264" w:type="dxa"/>
            <w:vMerge w:val="restart"/>
            <w:tcBorders>
              <w:top w:val="nil"/>
            </w:tcBorders>
          </w:tcPr>
          <w:p w:rsidR="00986847" w:rsidRDefault="00986847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986847" w:rsidTr="00986847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68" w:type="dxa"/>
            <w:vMerge/>
          </w:tcPr>
          <w:p w:rsidR="00986847" w:rsidRDefault="00986847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6847" w:rsidRDefault="00986847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6847" w:rsidRDefault="00986847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86847" w:rsidRDefault="00986847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6847" w:rsidRDefault="00986847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6847" w:rsidRDefault="00986847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6847" w:rsidRDefault="00986847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2005" w:type="dxa"/>
            <w:gridSpan w:val="2"/>
            <w:vAlign w:val="center"/>
          </w:tcPr>
          <w:p w:rsidR="00986847" w:rsidRDefault="00986847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264" w:type="dxa"/>
            <w:vMerge/>
          </w:tcPr>
          <w:p w:rsidR="00986847" w:rsidRDefault="00986847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8490" w:type="dxa"/>
            <w:gridSpan w:val="18"/>
            <w:tcBorders>
              <w:top w:val="nil"/>
            </w:tcBorders>
          </w:tcPr>
          <w:p w:rsidR="00514E1A" w:rsidRDefault="00514E1A">
            <w:pPr>
              <w:pStyle w:val="a6"/>
              <w:spacing w:beforeLines="50" w:before="143" w:line="336" w:lineRule="auto"/>
              <w:ind w:leftChars="100" w:left="243" w:firstLineChars="100" w:firstLine="243"/>
              <w:jc w:val="both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下記の者に対する債権については、　　年　　月　　日別紙決議書のとおり徴収停止の決議をしましたが、この処置を維持することが不適当と認められますから、徴収停止の取消しをしてよ</w:t>
            </w:r>
            <w:r w:rsidR="00E17DEF">
              <w:rPr>
                <w:rFonts w:hint="eastAsia"/>
                <w:noProof/>
              </w:rPr>
              <w:t>ろしい</w:t>
            </w:r>
            <w:r>
              <w:rPr>
                <w:rFonts w:hint="eastAsia"/>
                <w:noProof/>
              </w:rPr>
              <w:t>で</w:t>
            </w:r>
            <w:r w:rsidR="00E17DEF">
              <w:rPr>
                <w:rFonts w:hint="eastAsia"/>
                <w:noProof/>
              </w:rPr>
              <w:t>す</w:t>
            </w:r>
            <w:r>
              <w:rPr>
                <w:rFonts w:hint="eastAsia"/>
                <w:noProof/>
              </w:rPr>
              <w:t>か。</w:t>
            </w:r>
          </w:p>
          <w:p w:rsidR="00514E1A" w:rsidRDefault="00514E1A" w:rsidP="00E07202">
            <w:pPr>
              <w:pStyle w:val="a6"/>
              <w:spacing w:beforeLines="50" w:before="14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54" w:type="dxa"/>
            <w:gridSpan w:val="3"/>
            <w:vMerge w:val="restart"/>
            <w:textDirection w:val="tbRlV"/>
            <w:vAlign w:val="center"/>
          </w:tcPr>
          <w:p w:rsidR="00514E1A" w:rsidRDefault="00514E1A" w:rsidP="00E07202">
            <w:pPr>
              <w:ind w:left="113" w:right="11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債務者</w:t>
            </w: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850" w:type="dxa"/>
            <w:gridSpan w:val="1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54" w:type="dxa"/>
            <w:gridSpan w:val="3"/>
            <w:vMerge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850" w:type="dxa"/>
            <w:gridSpan w:val="1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pStyle w:val="a6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  <w:p w:rsidR="00514E1A" w:rsidRDefault="00514E1A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会計名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債権額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514E1A" w:rsidRDefault="00514E1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40" w:type="dxa"/>
            <w:gridSpan w:val="6"/>
            <w:tcBorders>
              <w:bottom w:val="wave" w:sz="12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wave" w:sz="12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wave" w:sz="12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wave" w:sz="12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wave" w:sz="12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wave" w:sz="12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wave" w:sz="12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490" w:type="dxa"/>
            <w:gridSpan w:val="1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514E1A" w:rsidRDefault="00514E1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40" w:type="dxa"/>
            <w:gridSpan w:val="6"/>
            <w:tcBorders>
              <w:top w:val="wave" w:sz="12" w:space="0" w:color="auto"/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514E1A" w:rsidRDefault="00514E1A" w:rsidP="00E072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付帯債権</w:t>
            </w:r>
          </w:p>
        </w:tc>
        <w:tc>
          <w:tcPr>
            <w:tcW w:w="1100" w:type="dxa"/>
            <w:gridSpan w:val="4"/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514E1A" w:rsidRDefault="00514E1A">
            <w:pPr>
              <w:pStyle w:val="a6"/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14E1A" w:rsidRDefault="00514E1A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514E1A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634" w:type="dxa"/>
            <w:gridSpan w:val="5"/>
            <w:tcBorders>
              <w:top w:val="single" w:sz="4" w:space="0" w:color="auto"/>
            </w:tcBorders>
            <w:vAlign w:val="center"/>
          </w:tcPr>
          <w:p w:rsidR="00514E1A" w:rsidRDefault="00514E1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徴収停止を</w:t>
            </w:r>
          </w:p>
          <w:p w:rsidR="00514E1A" w:rsidRDefault="00514E1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取り消す理由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</w:tcBorders>
          </w:tcPr>
          <w:p w:rsidR="00514E1A" w:rsidRDefault="00514E1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</w:rPr>
            </w:pPr>
          </w:p>
        </w:tc>
      </w:tr>
    </w:tbl>
    <w:p w:rsidR="00514E1A" w:rsidRDefault="009A6DC6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(備　考)　徴収停止決議書を添付すること。</w:t>
      </w:r>
    </w:p>
    <w:sectPr w:rsidR="00514E1A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0F5" w:rsidRDefault="009340F5">
      <w:r>
        <w:separator/>
      </w:r>
    </w:p>
  </w:endnote>
  <w:endnote w:type="continuationSeparator" w:id="0">
    <w:p w:rsidR="009340F5" w:rsidRDefault="0093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0F5" w:rsidRDefault="009340F5">
      <w:r>
        <w:separator/>
      </w:r>
    </w:p>
  </w:footnote>
  <w:footnote w:type="continuationSeparator" w:id="0">
    <w:p w:rsidR="009340F5" w:rsidRDefault="0093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202"/>
    <w:rsid w:val="002007F3"/>
    <w:rsid w:val="002C7999"/>
    <w:rsid w:val="00514E1A"/>
    <w:rsid w:val="005513B3"/>
    <w:rsid w:val="009340F5"/>
    <w:rsid w:val="00986847"/>
    <w:rsid w:val="009A6DC6"/>
    <w:rsid w:val="00B9554A"/>
    <w:rsid w:val="00E07202"/>
    <w:rsid w:val="00E17DEF"/>
    <w:rsid w:val="00E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3EBB5-C12D-409F-AF82-C4ED94E4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2015-06-15T05:45:00Z</cp:lastPrinted>
  <dcterms:created xsi:type="dcterms:W3CDTF">2025-09-25T13:15:00Z</dcterms:created>
  <dcterms:modified xsi:type="dcterms:W3CDTF">2025-09-25T13:15:00Z</dcterms:modified>
</cp:coreProperties>
</file>