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2BF" w:rsidRDefault="002B12BF" w:rsidP="002B12BF">
      <w:pPr>
        <w:ind w:leftChars="-1" w:left="208" w:hangingChars="100" w:hanging="210"/>
      </w:pPr>
      <w:r>
        <w:rPr>
          <w:rFonts w:hint="eastAsia"/>
        </w:rPr>
        <w:t>様式第</w:t>
      </w:r>
      <w:r>
        <w:t>3</w:t>
      </w:r>
      <w:r>
        <w:rPr>
          <w:rFonts w:hint="eastAsia"/>
        </w:rPr>
        <w:t>号（第</w:t>
      </w:r>
      <w:r>
        <w:t>11</w:t>
      </w:r>
      <w:r>
        <w:rPr>
          <w:rFonts w:hint="eastAsia"/>
        </w:rPr>
        <w:t>条関係）</w:t>
      </w:r>
    </w:p>
    <w:p w:rsidR="002B12BF" w:rsidRDefault="002B12BF" w:rsidP="002B12BF">
      <w:pPr>
        <w:ind w:leftChars="-1" w:left="208" w:hangingChars="100" w:hanging="210"/>
      </w:pPr>
    </w:p>
    <w:p w:rsidR="002B12BF" w:rsidRPr="00F0661A" w:rsidRDefault="002B12BF" w:rsidP="002B12BF">
      <w:pPr>
        <w:ind w:leftChars="-1" w:left="238" w:hangingChars="100" w:hanging="240"/>
        <w:jc w:val="center"/>
        <w:rPr>
          <w:sz w:val="24"/>
          <w:szCs w:val="24"/>
        </w:rPr>
      </w:pPr>
      <w:r w:rsidRPr="00F0661A">
        <w:rPr>
          <w:rFonts w:hint="eastAsia"/>
          <w:sz w:val="24"/>
          <w:szCs w:val="24"/>
        </w:rPr>
        <w:t>成年後見制度利用支援事業助成金交付</w:t>
      </w:r>
      <w:r>
        <w:rPr>
          <w:rFonts w:hint="eastAsia"/>
          <w:sz w:val="24"/>
          <w:szCs w:val="24"/>
        </w:rPr>
        <w:t>決定（却下）通知</w:t>
      </w:r>
      <w:r w:rsidRPr="00F0661A">
        <w:rPr>
          <w:rFonts w:hint="eastAsia"/>
          <w:sz w:val="24"/>
          <w:szCs w:val="24"/>
        </w:rPr>
        <w:t>書</w:t>
      </w:r>
    </w:p>
    <w:p w:rsidR="002B12BF" w:rsidRDefault="002B12BF" w:rsidP="002B12BF">
      <w:pPr>
        <w:ind w:leftChars="-1" w:left="208" w:hangingChars="100" w:hanging="210"/>
        <w:jc w:val="center"/>
      </w:pPr>
    </w:p>
    <w:p w:rsidR="002B12BF" w:rsidRDefault="00AB6C0D" w:rsidP="00AB6C0D">
      <w:pPr>
        <w:ind w:firstLineChars="3700" w:firstLine="7770"/>
      </w:pPr>
      <w:r>
        <w:rPr>
          <w:rFonts w:hint="eastAsia"/>
        </w:rPr>
        <w:t>年　　月</w:t>
      </w:r>
      <w:r w:rsidR="002B12BF">
        <w:rPr>
          <w:rFonts w:hint="eastAsia"/>
        </w:rPr>
        <w:t xml:space="preserve">　　日</w:t>
      </w:r>
    </w:p>
    <w:p w:rsidR="002B12BF" w:rsidRDefault="002B12BF" w:rsidP="00A803E7">
      <w:pPr>
        <w:ind w:leftChars="-1" w:left="208" w:hangingChars="100" w:hanging="210"/>
      </w:pPr>
    </w:p>
    <w:p w:rsidR="002B12BF" w:rsidRDefault="002B12BF" w:rsidP="00A803E7">
      <w:pPr>
        <w:ind w:leftChars="-1" w:left="208" w:hangingChars="100" w:hanging="210"/>
      </w:pPr>
      <w:r>
        <w:rPr>
          <w:rFonts w:hint="eastAsia"/>
        </w:rPr>
        <w:t xml:space="preserve">　　　　　　　　　　　　　　様</w:t>
      </w:r>
    </w:p>
    <w:p w:rsidR="002B12BF" w:rsidRDefault="002B12BF" w:rsidP="00A803E7">
      <w:pPr>
        <w:ind w:leftChars="-1" w:left="208" w:hangingChars="100" w:hanging="210"/>
      </w:pPr>
    </w:p>
    <w:p w:rsidR="002B12BF" w:rsidRDefault="002B12BF" w:rsidP="002B12BF">
      <w:pPr>
        <w:ind w:leftChars="99" w:left="208" w:firstLineChars="2700" w:firstLine="5670"/>
      </w:pPr>
      <w:r>
        <w:rPr>
          <w:rFonts w:hint="eastAsia"/>
        </w:rPr>
        <w:t>興部町長　　　　　　　　　　印</w:t>
      </w:r>
    </w:p>
    <w:p w:rsidR="002B12BF" w:rsidRDefault="002B12BF" w:rsidP="002B12BF"/>
    <w:p w:rsidR="002B12BF" w:rsidRDefault="002B12BF" w:rsidP="002B12BF"/>
    <w:p w:rsidR="00077435" w:rsidRDefault="00751228" w:rsidP="00751228">
      <w:pPr>
        <w:ind w:left="210" w:hangingChars="100" w:hanging="210"/>
      </w:pPr>
      <w:r>
        <w:rPr>
          <w:rFonts w:hint="eastAsia"/>
        </w:rPr>
        <w:t xml:space="preserve">　</w:t>
      </w:r>
      <w:r w:rsidR="00FD4818">
        <w:rPr>
          <w:rFonts w:hint="eastAsia"/>
        </w:rPr>
        <w:t xml:space="preserve">　</w:t>
      </w:r>
      <w:r>
        <w:rPr>
          <w:rFonts w:hint="eastAsia"/>
        </w:rPr>
        <w:t xml:space="preserve">　</w:t>
      </w:r>
      <w:r w:rsidR="002B12BF">
        <w:rPr>
          <w:rFonts w:hint="eastAsia"/>
        </w:rPr>
        <w:t xml:space="preserve">　年　　月　　日付けで申請のありました成年後見制度利用支援事業助成金の交付申請に</w:t>
      </w:r>
    </w:p>
    <w:p w:rsidR="002B12BF" w:rsidRDefault="002B12BF" w:rsidP="00077435">
      <w:pPr>
        <w:ind w:left="210"/>
      </w:pPr>
      <w:r>
        <w:rPr>
          <w:rFonts w:hint="eastAsia"/>
        </w:rPr>
        <w:t>ついて、</w:t>
      </w:r>
      <w:r w:rsidR="00287DD2">
        <w:rPr>
          <w:rFonts w:hint="eastAsia"/>
        </w:rPr>
        <w:t>次</w:t>
      </w:r>
      <w:r>
        <w:rPr>
          <w:rFonts w:hint="eastAsia"/>
        </w:rPr>
        <w:t>のとおり決定（却下）したので通知します。</w:t>
      </w:r>
    </w:p>
    <w:p w:rsidR="002B12BF" w:rsidRDefault="002B12BF" w:rsidP="002B12BF"/>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508"/>
        <w:gridCol w:w="937"/>
        <w:gridCol w:w="905"/>
        <w:gridCol w:w="2127"/>
        <w:gridCol w:w="3103"/>
      </w:tblGrid>
      <w:tr w:rsidR="003800E3" w:rsidTr="00FD4818">
        <w:trPr>
          <w:trHeight w:val="614"/>
        </w:trPr>
        <w:tc>
          <w:tcPr>
            <w:tcW w:w="2853" w:type="dxa"/>
            <w:gridSpan w:val="3"/>
            <w:vAlign w:val="center"/>
          </w:tcPr>
          <w:p w:rsidR="003800E3" w:rsidRDefault="00077435" w:rsidP="00287DD2">
            <w:r>
              <w:rPr>
                <w:rFonts w:hint="eastAsia"/>
              </w:rPr>
              <w:t>申請者氏名（成年後見人等）</w:t>
            </w:r>
          </w:p>
        </w:tc>
        <w:tc>
          <w:tcPr>
            <w:tcW w:w="6135" w:type="dxa"/>
            <w:gridSpan w:val="3"/>
            <w:vAlign w:val="center"/>
          </w:tcPr>
          <w:p w:rsidR="003800E3" w:rsidRDefault="003800E3" w:rsidP="003C2FBF"/>
        </w:tc>
      </w:tr>
      <w:tr w:rsidR="003800E3" w:rsidTr="00FD4818">
        <w:trPr>
          <w:trHeight w:val="609"/>
        </w:trPr>
        <w:tc>
          <w:tcPr>
            <w:tcW w:w="2853" w:type="dxa"/>
            <w:gridSpan w:val="3"/>
            <w:vAlign w:val="center"/>
          </w:tcPr>
          <w:p w:rsidR="003800E3" w:rsidRDefault="00077435" w:rsidP="00287DD2">
            <w:r>
              <w:rPr>
                <w:rFonts w:hint="eastAsia"/>
              </w:rPr>
              <w:t>成年被後見人等</w:t>
            </w:r>
          </w:p>
        </w:tc>
        <w:tc>
          <w:tcPr>
            <w:tcW w:w="6135" w:type="dxa"/>
            <w:gridSpan w:val="3"/>
            <w:vAlign w:val="center"/>
          </w:tcPr>
          <w:p w:rsidR="003800E3" w:rsidRDefault="003800E3" w:rsidP="003C2FBF"/>
        </w:tc>
      </w:tr>
      <w:tr w:rsidR="00FD4818" w:rsidTr="00FD4818">
        <w:trPr>
          <w:trHeight w:val="646"/>
        </w:trPr>
        <w:tc>
          <w:tcPr>
            <w:tcW w:w="408" w:type="dxa"/>
            <w:vMerge w:val="restart"/>
            <w:vAlign w:val="center"/>
          </w:tcPr>
          <w:p w:rsidR="00FD4818" w:rsidRDefault="00FD4818" w:rsidP="00287DD2">
            <w:r>
              <w:rPr>
                <w:rFonts w:hint="eastAsia"/>
              </w:rPr>
              <w:t>決定内容</w:t>
            </w:r>
          </w:p>
        </w:tc>
        <w:tc>
          <w:tcPr>
            <w:tcW w:w="1508" w:type="dxa"/>
            <w:vMerge w:val="restart"/>
            <w:vAlign w:val="center"/>
          </w:tcPr>
          <w:p w:rsidR="00FD4818" w:rsidRDefault="00FD4818" w:rsidP="00287DD2">
            <w:r>
              <w:rPr>
                <w:rFonts w:hint="eastAsia"/>
              </w:rPr>
              <w:t>助成金支給</w:t>
            </w:r>
          </w:p>
        </w:tc>
        <w:tc>
          <w:tcPr>
            <w:tcW w:w="1842" w:type="dxa"/>
            <w:gridSpan w:val="2"/>
            <w:vAlign w:val="center"/>
          </w:tcPr>
          <w:p w:rsidR="00FD4818" w:rsidRDefault="00FD4818" w:rsidP="00077435">
            <w:pPr>
              <w:jc w:val="distribute"/>
            </w:pPr>
            <w:r>
              <w:rPr>
                <w:rFonts w:hint="eastAsia"/>
              </w:rPr>
              <w:t>審判請求費用</w:t>
            </w:r>
          </w:p>
        </w:tc>
        <w:tc>
          <w:tcPr>
            <w:tcW w:w="5230" w:type="dxa"/>
            <w:gridSpan w:val="2"/>
            <w:vAlign w:val="center"/>
          </w:tcPr>
          <w:p w:rsidR="00FD4818" w:rsidRDefault="00FD4818" w:rsidP="00077435">
            <w:r>
              <w:rPr>
                <w:rFonts w:hint="eastAsia"/>
              </w:rPr>
              <w:t xml:space="preserve">　　　　　　　　　　　　円</w:t>
            </w:r>
          </w:p>
        </w:tc>
      </w:tr>
      <w:tr w:rsidR="00FD4818" w:rsidTr="00FD4818">
        <w:trPr>
          <w:trHeight w:val="698"/>
        </w:trPr>
        <w:tc>
          <w:tcPr>
            <w:tcW w:w="408" w:type="dxa"/>
            <w:vMerge/>
            <w:vAlign w:val="center"/>
          </w:tcPr>
          <w:p w:rsidR="00FD4818" w:rsidRDefault="00FD4818" w:rsidP="00287DD2"/>
        </w:tc>
        <w:tc>
          <w:tcPr>
            <w:tcW w:w="1508" w:type="dxa"/>
            <w:vMerge/>
            <w:vAlign w:val="center"/>
          </w:tcPr>
          <w:p w:rsidR="00FD4818" w:rsidRDefault="00FD4818" w:rsidP="00287DD2"/>
        </w:tc>
        <w:tc>
          <w:tcPr>
            <w:tcW w:w="1842" w:type="dxa"/>
            <w:gridSpan w:val="2"/>
            <w:vAlign w:val="center"/>
          </w:tcPr>
          <w:p w:rsidR="00FD4818" w:rsidRDefault="00FD4818" w:rsidP="00077435">
            <w:pPr>
              <w:jc w:val="distribute"/>
            </w:pPr>
            <w:r>
              <w:rPr>
                <w:rFonts w:hint="eastAsia"/>
              </w:rPr>
              <w:t>後見人等報酬</w:t>
            </w:r>
          </w:p>
        </w:tc>
        <w:tc>
          <w:tcPr>
            <w:tcW w:w="2127" w:type="dxa"/>
            <w:vAlign w:val="center"/>
          </w:tcPr>
          <w:p w:rsidR="00FD4818" w:rsidRDefault="00FD4818" w:rsidP="003C2FBF">
            <w:r>
              <w:rPr>
                <w:rFonts w:hint="eastAsia"/>
              </w:rPr>
              <w:t>月額　　　　　　円</w:t>
            </w:r>
          </w:p>
        </w:tc>
        <w:tc>
          <w:tcPr>
            <w:tcW w:w="3103" w:type="dxa"/>
            <w:vAlign w:val="center"/>
          </w:tcPr>
          <w:p w:rsidR="00FD4818" w:rsidRDefault="00FD4818" w:rsidP="00FD4818">
            <w:r>
              <w:rPr>
                <w:rFonts w:hint="eastAsia"/>
              </w:rPr>
              <w:t>助成期間　　　年　　月から</w:t>
            </w:r>
          </w:p>
        </w:tc>
      </w:tr>
      <w:tr w:rsidR="00FD4818" w:rsidTr="00FD4818">
        <w:trPr>
          <w:trHeight w:val="1229"/>
        </w:trPr>
        <w:tc>
          <w:tcPr>
            <w:tcW w:w="408" w:type="dxa"/>
            <w:vMerge/>
            <w:vAlign w:val="center"/>
          </w:tcPr>
          <w:p w:rsidR="00FD4818" w:rsidRDefault="00FD4818" w:rsidP="00077435"/>
        </w:tc>
        <w:tc>
          <w:tcPr>
            <w:tcW w:w="1508" w:type="dxa"/>
            <w:vAlign w:val="center"/>
          </w:tcPr>
          <w:p w:rsidR="00FD4818" w:rsidRDefault="00FD4818" w:rsidP="00077435">
            <w:r>
              <w:rPr>
                <w:rFonts w:hint="eastAsia"/>
              </w:rPr>
              <w:t>助成金不支給</w:t>
            </w:r>
          </w:p>
        </w:tc>
        <w:tc>
          <w:tcPr>
            <w:tcW w:w="7072" w:type="dxa"/>
            <w:gridSpan w:val="4"/>
          </w:tcPr>
          <w:p w:rsidR="00FD4818" w:rsidRDefault="00FD4818" w:rsidP="00FD4818">
            <w:r>
              <w:rPr>
                <w:rFonts w:hint="eastAsia"/>
              </w:rPr>
              <w:t>＜却下理由＞</w:t>
            </w:r>
          </w:p>
        </w:tc>
      </w:tr>
    </w:tbl>
    <w:p w:rsidR="002B12BF" w:rsidRDefault="002B12BF" w:rsidP="002B12BF"/>
    <w:p w:rsidR="003C2FBF" w:rsidRDefault="003C2FBF" w:rsidP="002B12BF">
      <w:r>
        <w:rPr>
          <w:rFonts w:hint="eastAsia"/>
        </w:rPr>
        <w:t>（不服申立て及び訴訟の提起）</w:t>
      </w:r>
    </w:p>
    <w:p w:rsidR="003C2FBF" w:rsidRDefault="00751228" w:rsidP="002B12BF">
      <w:r>
        <w:rPr>
          <w:rFonts w:hint="eastAsia"/>
        </w:rPr>
        <w:t xml:space="preserve">　</w:t>
      </w:r>
      <w:r w:rsidR="003C2FBF">
        <w:rPr>
          <w:rFonts w:hint="eastAsia"/>
        </w:rPr>
        <w:t>この決定に不服があるときは、この通知書を受け取った日の翌日から</w:t>
      </w:r>
      <w:r w:rsidR="000F2133">
        <w:rPr>
          <w:rFonts w:hint="eastAsia"/>
        </w:rPr>
        <w:t>起算</w:t>
      </w:r>
      <w:r w:rsidR="003C2FBF">
        <w:rPr>
          <w:rFonts w:hint="eastAsia"/>
        </w:rPr>
        <w:t>し</w:t>
      </w:r>
      <w:r w:rsidR="00EC5BC4">
        <w:rPr>
          <w:rFonts w:hint="eastAsia"/>
        </w:rPr>
        <w:t>て</w:t>
      </w:r>
      <w:r w:rsidR="00EC5BC4">
        <w:t>60</w:t>
      </w:r>
      <w:r w:rsidR="003C2FBF">
        <w:rPr>
          <w:rFonts w:hint="eastAsia"/>
        </w:rPr>
        <w:t>日以内に興部町長に対して異議申立てをすることができます。</w:t>
      </w:r>
    </w:p>
    <w:p w:rsidR="000F2133" w:rsidRDefault="00751228" w:rsidP="00751228">
      <w:r>
        <w:rPr>
          <w:rFonts w:hint="eastAsia"/>
        </w:rPr>
        <w:t xml:space="preserve">　</w:t>
      </w:r>
      <w:r w:rsidR="000F2133">
        <w:rPr>
          <w:rFonts w:hint="eastAsia"/>
        </w:rPr>
        <w:t>この決定に</w:t>
      </w:r>
      <w:r w:rsidR="00A81DCC">
        <w:rPr>
          <w:rFonts w:hint="eastAsia"/>
        </w:rPr>
        <w:t>ついては</w:t>
      </w:r>
      <w:r w:rsidR="000F2133">
        <w:rPr>
          <w:rFonts w:hint="eastAsia"/>
        </w:rPr>
        <w:t>、この通知書を受け取った日</w:t>
      </w:r>
      <w:r w:rsidR="00552858">
        <w:rPr>
          <w:rFonts w:hint="eastAsia"/>
        </w:rPr>
        <w:t>（異議申立てをしたときは、当該異議申立てに対する</w:t>
      </w:r>
      <w:r w:rsidR="00A81DCC">
        <w:rPr>
          <w:rFonts w:hint="eastAsia"/>
        </w:rPr>
        <w:t>決定</w:t>
      </w:r>
      <w:r w:rsidR="00581400">
        <w:rPr>
          <w:rFonts w:hint="eastAsia"/>
        </w:rPr>
        <w:t>を受けた</w:t>
      </w:r>
      <w:r w:rsidR="00552858">
        <w:rPr>
          <w:rFonts w:hint="eastAsia"/>
        </w:rPr>
        <w:t>日）</w:t>
      </w:r>
      <w:r w:rsidR="000F2133">
        <w:rPr>
          <w:rFonts w:hint="eastAsia"/>
        </w:rPr>
        <w:t>の翌日から起算し</w:t>
      </w:r>
      <w:r w:rsidR="00EC5BC4">
        <w:rPr>
          <w:rFonts w:hint="eastAsia"/>
        </w:rPr>
        <w:t>て</w:t>
      </w:r>
      <w:r w:rsidR="00EC5BC4">
        <w:t>6</w:t>
      </w:r>
      <w:r w:rsidR="000F2133">
        <w:rPr>
          <w:rFonts w:hint="eastAsia"/>
        </w:rPr>
        <w:t>月以内に、興部町を被告として</w:t>
      </w:r>
      <w:r w:rsidR="00552858">
        <w:rPr>
          <w:rFonts w:hint="eastAsia"/>
        </w:rPr>
        <w:t>（訴訟において興部町を代表する者は興部町長となります。）決定の取消し</w:t>
      </w:r>
      <w:r w:rsidR="00A81DCC">
        <w:rPr>
          <w:rFonts w:hint="eastAsia"/>
        </w:rPr>
        <w:t>の訴え</w:t>
      </w:r>
      <w:r w:rsidR="00552858">
        <w:rPr>
          <w:rFonts w:hint="eastAsia"/>
        </w:rPr>
        <w:t>を</w:t>
      </w:r>
      <w:r w:rsidR="000F2133">
        <w:rPr>
          <w:rFonts w:hint="eastAsia"/>
        </w:rPr>
        <w:t>提起することができます。</w:t>
      </w:r>
    </w:p>
    <w:p w:rsidR="00A81DCC" w:rsidRDefault="00A81DCC" w:rsidP="00751228">
      <w:r>
        <w:rPr>
          <w:rFonts w:hint="eastAsia"/>
        </w:rPr>
        <w:t xml:space="preserve">　なお、</w:t>
      </w:r>
      <w:r w:rsidR="00581400">
        <w:rPr>
          <w:rFonts w:hint="eastAsia"/>
        </w:rPr>
        <w:t>通知書を受け取った日又は異議申立ての決定</w:t>
      </w:r>
      <w:r>
        <w:rPr>
          <w:rFonts w:hint="eastAsia"/>
        </w:rPr>
        <w:t>を</w:t>
      </w:r>
      <w:r w:rsidR="00581400">
        <w:rPr>
          <w:rFonts w:hint="eastAsia"/>
        </w:rPr>
        <w:t>受けた</w:t>
      </w:r>
      <w:r>
        <w:rPr>
          <w:rFonts w:hint="eastAsia"/>
        </w:rPr>
        <w:t>日</w:t>
      </w:r>
      <w:r w:rsidR="00DB6354">
        <w:rPr>
          <w:rFonts w:hint="eastAsia"/>
        </w:rPr>
        <w:t>の</w:t>
      </w:r>
      <w:r w:rsidR="00EC5BC4">
        <w:t>6</w:t>
      </w:r>
      <w:r>
        <w:rPr>
          <w:rFonts w:hint="eastAsia"/>
        </w:rPr>
        <w:t>月</w:t>
      </w:r>
      <w:r w:rsidR="00581400">
        <w:rPr>
          <w:rFonts w:hint="eastAsia"/>
        </w:rPr>
        <w:t>以内</w:t>
      </w:r>
      <w:r w:rsidR="00DB6354">
        <w:rPr>
          <w:rFonts w:hint="eastAsia"/>
        </w:rPr>
        <w:t>であっても、この決定の翌日から起算して</w:t>
      </w:r>
      <w:r w:rsidR="00DB6354">
        <w:t>1</w:t>
      </w:r>
      <w:r w:rsidR="00DB6354">
        <w:rPr>
          <w:rFonts w:hint="eastAsia"/>
        </w:rPr>
        <w:t>年を経過すると処分の取消しの訴えを提起することができなくなります。</w:t>
      </w:r>
    </w:p>
    <w:p w:rsidR="00DB6354" w:rsidRPr="003C2FBF" w:rsidRDefault="00DB6354" w:rsidP="00751228"/>
    <w:sectPr w:rsidR="00DB6354" w:rsidRPr="003C2FBF" w:rsidSect="005F7A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834" w:rsidRDefault="00BB0834" w:rsidP="00BB0834">
      <w:r>
        <w:separator/>
      </w:r>
    </w:p>
  </w:endnote>
  <w:endnote w:type="continuationSeparator" w:id="0">
    <w:p w:rsidR="00BB0834" w:rsidRDefault="00BB0834" w:rsidP="00BB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834" w:rsidRDefault="00BB0834" w:rsidP="00BB0834">
      <w:r>
        <w:separator/>
      </w:r>
    </w:p>
  </w:footnote>
  <w:footnote w:type="continuationSeparator" w:id="0">
    <w:p w:rsidR="00BB0834" w:rsidRDefault="00BB0834" w:rsidP="00BB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F7AA6"/>
    <w:rsid w:val="00053064"/>
    <w:rsid w:val="00077435"/>
    <w:rsid w:val="000F2133"/>
    <w:rsid w:val="00173C96"/>
    <w:rsid w:val="0018225E"/>
    <w:rsid w:val="00195C28"/>
    <w:rsid w:val="00195E61"/>
    <w:rsid w:val="001C22D6"/>
    <w:rsid w:val="001E7AF1"/>
    <w:rsid w:val="00287DD2"/>
    <w:rsid w:val="002A079C"/>
    <w:rsid w:val="002A79ED"/>
    <w:rsid w:val="002B12BF"/>
    <w:rsid w:val="002B33AE"/>
    <w:rsid w:val="002C4A1D"/>
    <w:rsid w:val="003800E3"/>
    <w:rsid w:val="003871E5"/>
    <w:rsid w:val="003C2FBF"/>
    <w:rsid w:val="003E1FBC"/>
    <w:rsid w:val="004445F2"/>
    <w:rsid w:val="004C417B"/>
    <w:rsid w:val="00552858"/>
    <w:rsid w:val="00581400"/>
    <w:rsid w:val="005A7527"/>
    <w:rsid w:val="005D2202"/>
    <w:rsid w:val="005F7AA6"/>
    <w:rsid w:val="006E418E"/>
    <w:rsid w:val="00741300"/>
    <w:rsid w:val="00751228"/>
    <w:rsid w:val="00767391"/>
    <w:rsid w:val="007B0F13"/>
    <w:rsid w:val="0085249C"/>
    <w:rsid w:val="008A1655"/>
    <w:rsid w:val="008C140C"/>
    <w:rsid w:val="009112C5"/>
    <w:rsid w:val="00955B9D"/>
    <w:rsid w:val="00977733"/>
    <w:rsid w:val="009912E2"/>
    <w:rsid w:val="009A30FA"/>
    <w:rsid w:val="009F7E9C"/>
    <w:rsid w:val="00A32E78"/>
    <w:rsid w:val="00A330E8"/>
    <w:rsid w:val="00A803E7"/>
    <w:rsid w:val="00A81DCC"/>
    <w:rsid w:val="00AB6C0D"/>
    <w:rsid w:val="00AE5426"/>
    <w:rsid w:val="00B10FFE"/>
    <w:rsid w:val="00B75AC1"/>
    <w:rsid w:val="00B84D1B"/>
    <w:rsid w:val="00BB0834"/>
    <w:rsid w:val="00CA22C9"/>
    <w:rsid w:val="00CB1F9F"/>
    <w:rsid w:val="00CD2B1F"/>
    <w:rsid w:val="00D01E50"/>
    <w:rsid w:val="00D52156"/>
    <w:rsid w:val="00DB6354"/>
    <w:rsid w:val="00E778BD"/>
    <w:rsid w:val="00E94CE0"/>
    <w:rsid w:val="00EA17DD"/>
    <w:rsid w:val="00EC5BC4"/>
    <w:rsid w:val="00F0661A"/>
    <w:rsid w:val="00F85E98"/>
    <w:rsid w:val="00FA58EE"/>
    <w:rsid w:val="00FD4818"/>
    <w:rsid w:val="00FF3431"/>
    <w:rsid w:val="00FF5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3F3D6F1-E0F9-48D9-A956-AAB37DFD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FA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F5FAD"/>
    <w:rPr>
      <w:rFonts w:asciiTheme="majorHAnsi" w:eastAsiaTheme="majorEastAsia" w:hAnsiTheme="majorHAnsi" w:cs="Times New Roman"/>
      <w:sz w:val="18"/>
      <w:szCs w:val="18"/>
    </w:rPr>
  </w:style>
  <w:style w:type="paragraph" w:styleId="a5">
    <w:name w:val="header"/>
    <w:basedOn w:val="a"/>
    <w:link w:val="a6"/>
    <w:uiPriority w:val="99"/>
    <w:unhideWhenUsed/>
    <w:rsid w:val="00BB0834"/>
    <w:pPr>
      <w:tabs>
        <w:tab w:val="center" w:pos="4252"/>
        <w:tab w:val="right" w:pos="8504"/>
      </w:tabs>
      <w:snapToGrid w:val="0"/>
    </w:pPr>
  </w:style>
  <w:style w:type="character" w:customStyle="1" w:styleId="a6">
    <w:name w:val="ヘッダー (文字)"/>
    <w:basedOn w:val="a0"/>
    <w:link w:val="a5"/>
    <w:uiPriority w:val="99"/>
    <w:rsid w:val="00BB0834"/>
    <w:rPr>
      <w:szCs w:val="22"/>
    </w:rPr>
  </w:style>
  <w:style w:type="paragraph" w:styleId="a7">
    <w:name w:val="footer"/>
    <w:basedOn w:val="a"/>
    <w:link w:val="a8"/>
    <w:uiPriority w:val="99"/>
    <w:unhideWhenUsed/>
    <w:rsid w:val="00BB0834"/>
    <w:pPr>
      <w:tabs>
        <w:tab w:val="center" w:pos="4252"/>
        <w:tab w:val="right" w:pos="8504"/>
      </w:tabs>
      <w:snapToGrid w:val="0"/>
    </w:pPr>
  </w:style>
  <w:style w:type="character" w:customStyle="1" w:styleId="a8">
    <w:name w:val="フッター (文字)"/>
    <w:basedOn w:val="a0"/>
    <w:link w:val="a7"/>
    <w:uiPriority w:val="99"/>
    <w:rsid w:val="00BB083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23FC-ECB2-41F6-93CB-087D5C5E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Hidenori Suzuki</cp:lastModifiedBy>
  <cp:revision>2</cp:revision>
  <cp:lastPrinted>2015-03-18T02:25:00Z</cp:lastPrinted>
  <dcterms:created xsi:type="dcterms:W3CDTF">2025-09-25T13:19:00Z</dcterms:created>
  <dcterms:modified xsi:type="dcterms:W3CDTF">2025-09-25T13:19:00Z</dcterms:modified>
</cp:coreProperties>
</file>