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CBD7" w14:textId="3918FA59" w:rsidR="00AD3727" w:rsidRDefault="009E6699">
      <w:r w:rsidRPr="009E6699">
        <w:rPr>
          <w:rFonts w:hint="eastAsia"/>
        </w:rPr>
        <w:t>別紙様式第二号</w:t>
      </w:r>
      <w:r w:rsidRPr="009E6699">
        <w:rPr>
          <w:rFonts w:hint="eastAsia"/>
        </w:rPr>
        <w:t>(</w:t>
      </w:r>
      <w:r w:rsidRPr="009E6699">
        <w:rPr>
          <w:rFonts w:hint="eastAsia"/>
        </w:rPr>
        <w:t>六</w:t>
      </w:r>
      <w:r w:rsidRPr="009E6699">
        <w:rPr>
          <w:rFonts w:hint="eastAsia"/>
        </w:rPr>
        <w:t>)</w:t>
      </w:r>
    </w:p>
    <w:p w14:paraId="3603EB05" w14:textId="77777777" w:rsidR="00D447CC" w:rsidRDefault="00D447CC">
      <w:r>
        <w:rPr>
          <w:rFonts w:hint="eastAsia"/>
        </w:rPr>
        <w:t xml:space="preserve">　　　　　　　　　　　　　　　　　　　　　　　　　　　　　　　　　　　　　　　　　第　　　　　号</w:t>
      </w:r>
    </w:p>
    <w:p w14:paraId="4F5BF8A8" w14:textId="77777777" w:rsidR="00D447CC" w:rsidRDefault="00D447CC" w:rsidP="008565D8">
      <w:pPr>
        <w:ind w:firstLineChars="4100" w:firstLine="8610"/>
      </w:pPr>
      <w:r>
        <w:rPr>
          <w:rFonts w:hint="eastAsia"/>
        </w:rPr>
        <w:t>年　　月　　日</w:t>
      </w:r>
    </w:p>
    <w:p w14:paraId="165F16B5" w14:textId="77777777" w:rsidR="00D447CC" w:rsidRDefault="00D447CC">
      <w:r>
        <w:rPr>
          <w:rFonts w:hint="eastAsia"/>
        </w:rPr>
        <w:t xml:space="preserve">　　　　　　　　　　　　　　様</w:t>
      </w:r>
    </w:p>
    <w:p w14:paraId="58F6D0C7" w14:textId="77777777" w:rsidR="00D447CC" w:rsidRDefault="00D447CC"/>
    <w:p w14:paraId="0FB456E2" w14:textId="77777777" w:rsidR="00D447CC" w:rsidRDefault="00D447CC">
      <w:r>
        <w:rPr>
          <w:rFonts w:hint="eastAsia"/>
        </w:rPr>
        <w:t xml:space="preserve">　　　　　　　　　　　　　　　　　　　　　　　　　　　　　　　　興部町長　　　　　　　　　　　㊞</w:t>
      </w:r>
    </w:p>
    <w:p w14:paraId="1475E7DB" w14:textId="77777777" w:rsidR="00D447CC" w:rsidRDefault="00D447CC"/>
    <w:p w14:paraId="0A4C888A" w14:textId="77777777" w:rsidR="00D447CC" w:rsidRPr="00D447CC" w:rsidRDefault="00D447CC">
      <w:r>
        <w:rPr>
          <w:rFonts w:hint="eastAsia"/>
        </w:rPr>
        <w:t xml:space="preserve">　　</w:t>
      </w:r>
      <w:r w:rsidR="003548A4">
        <w:rPr>
          <w:rFonts w:hint="eastAsia"/>
        </w:rPr>
        <w:t xml:space="preserve">　　　　　　　　</w:t>
      </w:r>
      <w:r w:rsidR="006C6760">
        <w:rPr>
          <w:rFonts w:hint="eastAsia"/>
        </w:rPr>
        <w:t xml:space="preserve">　　　　</w:t>
      </w:r>
      <w:r>
        <w:rPr>
          <w:rFonts w:hint="eastAsia"/>
        </w:rPr>
        <w:t>指定</w:t>
      </w:r>
      <w:r w:rsidR="006C6760">
        <w:rPr>
          <w:rFonts w:hint="eastAsia"/>
        </w:rPr>
        <w:t>居宅介護支援事業所指定（却下）</w:t>
      </w:r>
      <w:r>
        <w:rPr>
          <w:rFonts w:hint="eastAsia"/>
        </w:rPr>
        <w:t>通知書</w:t>
      </w:r>
    </w:p>
    <w:p w14:paraId="351ED0A7" w14:textId="77777777" w:rsidR="00D447CC" w:rsidRDefault="00D447CC"/>
    <w:p w14:paraId="7A376B2F" w14:textId="77777777" w:rsidR="003548A4" w:rsidRDefault="006C6760" w:rsidP="003548A4">
      <w:pPr>
        <w:ind w:left="210" w:hangingChars="100" w:hanging="210"/>
      </w:pPr>
      <w:r>
        <w:rPr>
          <w:rFonts w:hint="eastAsia"/>
        </w:rPr>
        <w:t xml:space="preserve">　　　年　　月　　日付けの指定居宅介護支援事業所</w:t>
      </w:r>
      <w:r w:rsidR="003548A4">
        <w:rPr>
          <w:rFonts w:hint="eastAsia"/>
        </w:rPr>
        <w:t>の指定申請について、介護保険法第</w:t>
      </w:r>
      <w:r>
        <w:rPr>
          <w:rFonts w:hint="eastAsia"/>
        </w:rPr>
        <w:t>79</w:t>
      </w:r>
      <w:r>
        <w:rPr>
          <w:rFonts w:hint="eastAsia"/>
        </w:rPr>
        <w:t>条第</w:t>
      </w:r>
      <w:r>
        <w:rPr>
          <w:rFonts w:hint="eastAsia"/>
        </w:rPr>
        <w:t>1</w:t>
      </w:r>
      <w:r>
        <w:rPr>
          <w:rFonts w:hint="eastAsia"/>
        </w:rPr>
        <w:t>項の規定に基づき、下記のとおり指定（却下）をしましたので次のとおり通知します。</w:t>
      </w:r>
    </w:p>
    <w:p w14:paraId="3B17E615" w14:textId="77777777" w:rsidR="003548A4" w:rsidRDefault="003548A4" w:rsidP="003548A4">
      <w:pPr>
        <w:ind w:left="210" w:hangingChars="100" w:hanging="210"/>
      </w:pPr>
    </w:p>
    <w:p w14:paraId="1EE27EC9" w14:textId="77777777" w:rsidR="00A8067F" w:rsidRDefault="003548A4" w:rsidP="00A8067F">
      <w:pPr>
        <w:pStyle w:val="a3"/>
      </w:pPr>
      <w:r>
        <w:rPr>
          <w:rFonts w:hint="eastAsia"/>
        </w:rPr>
        <w:t>記</w:t>
      </w:r>
    </w:p>
    <w:p w14:paraId="72269F9C" w14:textId="77777777" w:rsidR="00FD34A6" w:rsidRDefault="00FD34A6" w:rsidP="00A8067F">
      <w:pPr>
        <w:pStyle w:val="a5"/>
        <w:ind w:right="210"/>
        <w:jc w:val="both"/>
      </w:pPr>
      <w:r>
        <w:rPr>
          <w:rFonts w:hint="eastAsia"/>
        </w:rPr>
        <w:t xml:space="preserve">　　</w:t>
      </w:r>
      <w:r>
        <w:rPr>
          <w:rFonts w:hint="eastAsia"/>
        </w:rPr>
        <w:t>1</w:t>
      </w:r>
      <w:r>
        <w:rPr>
          <w:rFonts w:hint="eastAsia"/>
        </w:rPr>
        <w:t xml:space="preserve">　指定の内容</w:t>
      </w:r>
    </w:p>
    <w:tbl>
      <w:tblPr>
        <w:tblW w:w="10095"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7650"/>
      </w:tblGrid>
      <w:tr w:rsidR="003548A4" w14:paraId="16131138" w14:textId="77777777" w:rsidTr="00A8067F">
        <w:trPr>
          <w:trHeight w:val="646"/>
        </w:trPr>
        <w:tc>
          <w:tcPr>
            <w:tcW w:w="2445" w:type="dxa"/>
            <w:vAlign w:val="center"/>
          </w:tcPr>
          <w:p w14:paraId="4EC62586" w14:textId="77777777" w:rsidR="003548A4" w:rsidRDefault="00A8067F" w:rsidP="00A8067F">
            <w:r>
              <w:rPr>
                <w:rFonts w:hint="eastAsia"/>
              </w:rPr>
              <w:t>サービス種類</w:t>
            </w:r>
          </w:p>
        </w:tc>
        <w:tc>
          <w:tcPr>
            <w:tcW w:w="7650" w:type="dxa"/>
          </w:tcPr>
          <w:p w14:paraId="229A5747" w14:textId="77777777" w:rsidR="003548A4" w:rsidRDefault="003548A4" w:rsidP="003548A4"/>
        </w:tc>
      </w:tr>
      <w:tr w:rsidR="00A8067F" w14:paraId="4ECE42D7" w14:textId="77777777" w:rsidTr="00A8067F">
        <w:trPr>
          <w:trHeight w:val="646"/>
        </w:trPr>
        <w:tc>
          <w:tcPr>
            <w:tcW w:w="2445" w:type="dxa"/>
            <w:vAlign w:val="center"/>
          </w:tcPr>
          <w:p w14:paraId="74883D53" w14:textId="77777777" w:rsidR="00A8067F" w:rsidRDefault="00A8067F" w:rsidP="00A8067F">
            <w:r>
              <w:rPr>
                <w:rFonts w:hint="eastAsia"/>
              </w:rPr>
              <w:t>事業所の名称</w:t>
            </w:r>
          </w:p>
        </w:tc>
        <w:tc>
          <w:tcPr>
            <w:tcW w:w="7650" w:type="dxa"/>
          </w:tcPr>
          <w:p w14:paraId="29A58AE5" w14:textId="77777777" w:rsidR="00A8067F" w:rsidRDefault="00A8067F" w:rsidP="003548A4"/>
        </w:tc>
      </w:tr>
      <w:tr w:rsidR="003548A4" w14:paraId="2970612F" w14:textId="77777777" w:rsidTr="00A8067F">
        <w:trPr>
          <w:trHeight w:val="646"/>
        </w:trPr>
        <w:tc>
          <w:tcPr>
            <w:tcW w:w="2445" w:type="dxa"/>
            <w:vAlign w:val="center"/>
          </w:tcPr>
          <w:p w14:paraId="59E70F2A" w14:textId="77777777" w:rsidR="003548A4" w:rsidRDefault="00A8067F" w:rsidP="00A8067F">
            <w:r>
              <w:rPr>
                <w:rFonts w:hint="eastAsia"/>
              </w:rPr>
              <w:t>所在地</w:t>
            </w:r>
          </w:p>
        </w:tc>
        <w:tc>
          <w:tcPr>
            <w:tcW w:w="7650" w:type="dxa"/>
          </w:tcPr>
          <w:p w14:paraId="103DAF07" w14:textId="77777777" w:rsidR="003548A4" w:rsidRDefault="003548A4" w:rsidP="003548A4"/>
        </w:tc>
      </w:tr>
      <w:tr w:rsidR="00A8067F" w14:paraId="7EB0F904" w14:textId="77777777" w:rsidTr="00A8067F">
        <w:trPr>
          <w:trHeight w:val="646"/>
        </w:trPr>
        <w:tc>
          <w:tcPr>
            <w:tcW w:w="2445" w:type="dxa"/>
            <w:vAlign w:val="center"/>
          </w:tcPr>
          <w:p w14:paraId="574D000B" w14:textId="77777777" w:rsidR="00A8067F" w:rsidRDefault="00A8067F" w:rsidP="00A8067F">
            <w:r>
              <w:rPr>
                <w:rFonts w:hint="eastAsia"/>
              </w:rPr>
              <w:t>介護保険事業所番号</w:t>
            </w:r>
          </w:p>
        </w:tc>
        <w:tc>
          <w:tcPr>
            <w:tcW w:w="7650" w:type="dxa"/>
          </w:tcPr>
          <w:p w14:paraId="40079A23" w14:textId="77777777" w:rsidR="00A8067F" w:rsidRDefault="00A8067F" w:rsidP="003548A4"/>
        </w:tc>
      </w:tr>
      <w:tr w:rsidR="00A8067F" w14:paraId="772A10EC" w14:textId="77777777" w:rsidTr="00A8067F">
        <w:trPr>
          <w:trHeight w:val="646"/>
        </w:trPr>
        <w:tc>
          <w:tcPr>
            <w:tcW w:w="2445" w:type="dxa"/>
            <w:vAlign w:val="center"/>
          </w:tcPr>
          <w:p w14:paraId="664E1985" w14:textId="77777777" w:rsidR="00A8067F" w:rsidRDefault="00A8067F" w:rsidP="00A8067F">
            <w:r>
              <w:rPr>
                <w:rFonts w:hint="eastAsia"/>
              </w:rPr>
              <w:t>事業開始年月日</w:t>
            </w:r>
          </w:p>
        </w:tc>
        <w:tc>
          <w:tcPr>
            <w:tcW w:w="7650" w:type="dxa"/>
          </w:tcPr>
          <w:p w14:paraId="5D35E1F3" w14:textId="77777777" w:rsidR="00A8067F" w:rsidRDefault="00A8067F" w:rsidP="003548A4"/>
        </w:tc>
      </w:tr>
      <w:tr w:rsidR="00A8067F" w14:paraId="0681ABD8" w14:textId="77777777" w:rsidTr="00A8067F">
        <w:trPr>
          <w:trHeight w:val="646"/>
        </w:trPr>
        <w:tc>
          <w:tcPr>
            <w:tcW w:w="2445" w:type="dxa"/>
            <w:vAlign w:val="center"/>
          </w:tcPr>
          <w:p w14:paraId="23D83249" w14:textId="77777777" w:rsidR="00A8067F" w:rsidRDefault="00A8067F" w:rsidP="00A8067F">
            <w:r>
              <w:rPr>
                <w:rFonts w:hint="eastAsia"/>
              </w:rPr>
              <w:t>指定年月日</w:t>
            </w:r>
          </w:p>
        </w:tc>
        <w:tc>
          <w:tcPr>
            <w:tcW w:w="7650" w:type="dxa"/>
          </w:tcPr>
          <w:p w14:paraId="380DDA6F" w14:textId="77777777" w:rsidR="00A8067F" w:rsidRDefault="00A8067F" w:rsidP="003548A4"/>
        </w:tc>
      </w:tr>
      <w:tr w:rsidR="00A8067F" w14:paraId="6526BC22" w14:textId="77777777" w:rsidTr="00A8067F">
        <w:trPr>
          <w:trHeight w:val="646"/>
        </w:trPr>
        <w:tc>
          <w:tcPr>
            <w:tcW w:w="2445" w:type="dxa"/>
            <w:vAlign w:val="center"/>
          </w:tcPr>
          <w:p w14:paraId="37AA36F1" w14:textId="77777777" w:rsidR="00A8067F" w:rsidRDefault="00A8067F" w:rsidP="00A8067F">
            <w:r>
              <w:rPr>
                <w:rFonts w:hint="eastAsia"/>
              </w:rPr>
              <w:t>指定有効期間満了日</w:t>
            </w:r>
          </w:p>
        </w:tc>
        <w:tc>
          <w:tcPr>
            <w:tcW w:w="7650" w:type="dxa"/>
          </w:tcPr>
          <w:p w14:paraId="180A7B3E" w14:textId="77777777" w:rsidR="00A8067F" w:rsidRDefault="00A8067F" w:rsidP="003548A4"/>
        </w:tc>
      </w:tr>
    </w:tbl>
    <w:p w14:paraId="1A0C508D" w14:textId="77777777" w:rsidR="00D447CC" w:rsidRDefault="00FD34A6">
      <w:r>
        <w:rPr>
          <w:rFonts w:hint="eastAsia"/>
        </w:rPr>
        <w:t xml:space="preserve">　　</w:t>
      </w:r>
      <w:r>
        <w:rPr>
          <w:rFonts w:hint="eastAsia"/>
        </w:rPr>
        <w:t>2</w:t>
      </w:r>
      <w:r>
        <w:rPr>
          <w:rFonts w:hint="eastAsia"/>
        </w:rPr>
        <w:t xml:space="preserve">　却下の理由</w:t>
      </w:r>
    </w:p>
    <w:tbl>
      <w:tblPr>
        <w:tblW w:w="10141"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1"/>
      </w:tblGrid>
      <w:tr w:rsidR="00FD34A6" w14:paraId="384DE58F" w14:textId="77777777" w:rsidTr="00FD34A6">
        <w:trPr>
          <w:trHeight w:val="1241"/>
        </w:trPr>
        <w:tc>
          <w:tcPr>
            <w:tcW w:w="10141" w:type="dxa"/>
          </w:tcPr>
          <w:p w14:paraId="657AEFC9" w14:textId="77777777" w:rsidR="00FD34A6" w:rsidRDefault="00FD34A6"/>
        </w:tc>
      </w:tr>
    </w:tbl>
    <w:p w14:paraId="1F6C7C3D" w14:textId="77777777" w:rsidR="008565D8" w:rsidRDefault="008565D8" w:rsidP="008565D8">
      <w:pPr>
        <w:pStyle w:val="a5"/>
        <w:ind w:right="210"/>
        <w:jc w:val="both"/>
      </w:pPr>
    </w:p>
    <w:p w14:paraId="1FE6E91C" w14:textId="77777777" w:rsidR="008565D8" w:rsidRDefault="008565D8" w:rsidP="008565D8">
      <w:pPr>
        <w:pStyle w:val="a5"/>
        <w:ind w:right="210"/>
        <w:jc w:val="both"/>
      </w:pPr>
      <w:r>
        <w:rPr>
          <w:rFonts w:hint="eastAsia"/>
        </w:rPr>
        <w:t xml:space="preserve">　不服の申立等</w:t>
      </w:r>
    </w:p>
    <w:p w14:paraId="78898C71" w14:textId="77777777" w:rsidR="008565D8" w:rsidRDefault="008565D8" w:rsidP="008565D8">
      <w:pPr>
        <w:pStyle w:val="a5"/>
        <w:ind w:left="420" w:right="210" w:hangingChars="200" w:hanging="420"/>
        <w:jc w:val="both"/>
      </w:pPr>
      <w:r>
        <w:rPr>
          <w:rFonts w:hint="eastAsia"/>
        </w:rPr>
        <w:t xml:space="preserve">　</w:t>
      </w:r>
      <w:r>
        <w:t>1</w:t>
      </w:r>
      <w:r>
        <w:rPr>
          <w:rFonts w:hint="eastAsia"/>
        </w:rPr>
        <w:t xml:space="preserve">　この決定について不服がある場合には、この決定があったことを知った日の翌日から起算して</w:t>
      </w:r>
      <w:r>
        <w:t>3</w:t>
      </w:r>
      <w:r>
        <w:rPr>
          <w:rFonts w:hint="eastAsia"/>
        </w:rPr>
        <w:t>ヵ月以内に、興部町長に対して審査請求をすることができます。</w:t>
      </w:r>
    </w:p>
    <w:p w14:paraId="4FDDD0DF" w14:textId="77777777" w:rsidR="008565D8" w:rsidRDefault="008565D8" w:rsidP="008565D8">
      <w:pPr>
        <w:pStyle w:val="a5"/>
        <w:ind w:left="420" w:right="210" w:hangingChars="200" w:hanging="420"/>
        <w:jc w:val="both"/>
      </w:pPr>
      <w:r>
        <w:rPr>
          <w:rFonts w:hint="eastAsia"/>
        </w:rPr>
        <w:t xml:space="preserve">　</w:t>
      </w:r>
      <w:r>
        <w:t>2</w:t>
      </w:r>
      <w:r>
        <w:rPr>
          <w:rFonts w:hint="eastAsia"/>
        </w:rPr>
        <w:t xml:space="preserve">　この決定について不服がある場合には、この決定があったことを知った日（前項による審査請求をしたときは、当該審査請求に対する裁決があったことを知った日）の翌日から起算して</w:t>
      </w:r>
      <w:r>
        <w:t>6</w:t>
      </w:r>
      <w:r>
        <w:rPr>
          <w:rFonts w:hint="eastAsia"/>
        </w:rPr>
        <w:t>ヵ月以内に、興部町（訴訟において興部町を代表する者は、興部町長となります。）を被告として、旭川地方裁判所に処分の取消しの訴えを提起することができます。</w:t>
      </w:r>
    </w:p>
    <w:p w14:paraId="0BA2E4BD" w14:textId="77777777" w:rsidR="00FD34A6" w:rsidRPr="008565D8" w:rsidRDefault="008565D8" w:rsidP="008565D8">
      <w:pPr>
        <w:pStyle w:val="a5"/>
        <w:ind w:left="420" w:right="210" w:hangingChars="200" w:hanging="420"/>
        <w:jc w:val="both"/>
      </w:pPr>
      <w:r>
        <w:rPr>
          <w:rFonts w:hint="eastAsia"/>
        </w:rPr>
        <w:t xml:space="preserve">　　　ただし、決定又は裁決があったことを知った日の翌日から起算して</w:t>
      </w:r>
      <w:r>
        <w:t>6</w:t>
      </w:r>
      <w:r>
        <w:rPr>
          <w:rFonts w:hint="eastAsia"/>
        </w:rPr>
        <w:t>ヵ月以内であっても、決定又は裁決の日の翌日から起算して</w:t>
      </w:r>
      <w:r>
        <w:t>1</w:t>
      </w:r>
      <w:r>
        <w:rPr>
          <w:rFonts w:hint="eastAsia"/>
        </w:rPr>
        <w:t>年を経過すると決定の取消しの訴えを提起することができなくなります。</w:t>
      </w:r>
    </w:p>
    <w:sectPr w:rsidR="00FD34A6" w:rsidRPr="008565D8" w:rsidSect="00D447C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CC"/>
    <w:rsid w:val="003548A4"/>
    <w:rsid w:val="006C6760"/>
    <w:rsid w:val="008565D8"/>
    <w:rsid w:val="00994DC8"/>
    <w:rsid w:val="009E6699"/>
    <w:rsid w:val="00A8067F"/>
    <w:rsid w:val="00AD3727"/>
    <w:rsid w:val="00D447CC"/>
    <w:rsid w:val="00D93BA6"/>
    <w:rsid w:val="00FD3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C84EDD"/>
  <w15:chartTrackingRefBased/>
  <w15:docId w15:val="{58B9C3EE-3B18-4777-909F-96251F4F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067F"/>
    <w:pPr>
      <w:jc w:val="center"/>
    </w:pPr>
  </w:style>
  <w:style w:type="character" w:customStyle="1" w:styleId="a4">
    <w:name w:val="記 (文字)"/>
    <w:basedOn w:val="a0"/>
    <w:link w:val="a3"/>
    <w:uiPriority w:val="99"/>
    <w:rsid w:val="00A8067F"/>
  </w:style>
  <w:style w:type="paragraph" w:styleId="a5">
    <w:name w:val="Closing"/>
    <w:basedOn w:val="a"/>
    <w:link w:val="a6"/>
    <w:uiPriority w:val="99"/>
    <w:unhideWhenUsed/>
    <w:rsid w:val="00A8067F"/>
    <w:pPr>
      <w:jc w:val="right"/>
    </w:pPr>
  </w:style>
  <w:style w:type="character" w:customStyle="1" w:styleId="a6">
    <w:name w:val="結語 (文字)"/>
    <w:basedOn w:val="a0"/>
    <w:link w:val="a5"/>
    <w:uiPriority w:val="99"/>
    <w:rsid w:val="00A8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2477">
      <w:bodyDiv w:val="1"/>
      <w:marLeft w:val="0"/>
      <w:marRight w:val="0"/>
      <w:marTop w:val="0"/>
      <w:marBottom w:val="0"/>
      <w:divBdr>
        <w:top w:val="none" w:sz="0" w:space="0" w:color="auto"/>
        <w:left w:val="none" w:sz="0" w:space="0" w:color="auto"/>
        <w:bottom w:val="none" w:sz="0" w:space="0" w:color="auto"/>
        <w:right w:val="none" w:sz="0" w:space="0" w:color="auto"/>
      </w:divBdr>
    </w:div>
    <w:div w:id="1716275048">
      <w:bodyDiv w:val="1"/>
      <w:marLeft w:val="0"/>
      <w:marRight w:val="0"/>
      <w:marTop w:val="0"/>
      <w:marBottom w:val="0"/>
      <w:divBdr>
        <w:top w:val="none" w:sz="0" w:space="0" w:color="auto"/>
        <w:left w:val="none" w:sz="0" w:space="0" w:color="auto"/>
        <w:bottom w:val="none" w:sz="0" w:space="0" w:color="auto"/>
        <w:right w:val="none" w:sz="0" w:space="0" w:color="auto"/>
      </w:divBdr>
    </w:div>
    <w:div w:id="19282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北﨑　徹</cp:lastModifiedBy>
  <cp:revision>6</cp:revision>
  <dcterms:created xsi:type="dcterms:W3CDTF">2017-08-16T02:17:00Z</dcterms:created>
  <dcterms:modified xsi:type="dcterms:W3CDTF">2024-07-11T02:05:00Z</dcterms:modified>
</cp:coreProperties>
</file>