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477" w:rsidRDefault="00D1106E" w:rsidP="001E2477">
      <w:pPr>
        <w:rPr>
          <w:rFonts w:ascii="ＭＳ 明朝" w:hAnsi="ＭＳ 明朝" w:hint="eastAsia"/>
          <w:sz w:val="22"/>
          <w:szCs w:val="22"/>
        </w:rPr>
      </w:pPr>
      <w:r>
        <w:rPr>
          <w:rFonts w:ascii="ＭＳ 明朝" w:hAnsi="ＭＳ 明朝" w:hint="eastAsia"/>
          <w:sz w:val="22"/>
          <w:szCs w:val="22"/>
        </w:rPr>
        <w:t>別記</w:t>
      </w:r>
      <w:r w:rsidR="00B02423" w:rsidRPr="001E2477">
        <w:rPr>
          <w:rFonts w:ascii="ＭＳ 明朝" w:hAnsi="ＭＳ 明朝" w:hint="eastAsia"/>
          <w:sz w:val="22"/>
          <w:szCs w:val="22"/>
        </w:rPr>
        <w:t>様式</w:t>
      </w:r>
      <w:r w:rsidR="00097EE0">
        <w:rPr>
          <w:rFonts w:ascii="ＭＳ 明朝" w:hAnsi="ＭＳ 明朝" w:hint="eastAsia"/>
          <w:sz w:val="22"/>
          <w:szCs w:val="22"/>
        </w:rPr>
        <w:t>第</w:t>
      </w:r>
      <w:r w:rsidR="00F6416C">
        <w:rPr>
          <w:rFonts w:ascii="ＭＳ 明朝" w:hAnsi="ＭＳ 明朝" w:hint="eastAsia"/>
          <w:sz w:val="22"/>
          <w:szCs w:val="22"/>
        </w:rPr>
        <w:t>3</w:t>
      </w:r>
      <w:r w:rsidR="0040149E">
        <w:rPr>
          <w:rFonts w:ascii="ＭＳ 明朝" w:hAnsi="ＭＳ 明朝" w:hint="eastAsia"/>
          <w:sz w:val="22"/>
          <w:szCs w:val="22"/>
        </w:rPr>
        <w:t>号（第</w:t>
      </w:r>
      <w:r w:rsidR="00805B5A">
        <w:rPr>
          <w:rFonts w:ascii="ＭＳ 明朝" w:hAnsi="ＭＳ 明朝" w:hint="eastAsia"/>
          <w:sz w:val="22"/>
          <w:szCs w:val="22"/>
        </w:rPr>
        <w:t>7</w:t>
      </w:r>
      <w:r w:rsidR="00C03D99">
        <w:rPr>
          <w:rFonts w:ascii="ＭＳ 明朝" w:hAnsi="ＭＳ 明朝" w:hint="eastAsia"/>
          <w:sz w:val="22"/>
          <w:szCs w:val="22"/>
        </w:rPr>
        <w:t>条関係）</w:t>
      </w:r>
    </w:p>
    <w:p w:rsidR="00AE5EC3" w:rsidRPr="00A12220" w:rsidRDefault="00AE5EC3" w:rsidP="00AE5EC3">
      <w:pPr>
        <w:rPr>
          <w:rFonts w:ascii="ＭＳ 明朝" w:hAnsi="ＭＳ 明朝" w:hint="eastAsia"/>
          <w:sz w:val="22"/>
          <w:szCs w:val="22"/>
        </w:rPr>
      </w:pPr>
    </w:p>
    <w:p w:rsidR="00AE5EC3" w:rsidRPr="009E727B" w:rsidRDefault="009E6D62" w:rsidP="00AE5EC3">
      <w:pPr>
        <w:ind w:right="220"/>
        <w:jc w:val="right"/>
        <w:rPr>
          <w:rFonts w:ascii="ＭＳ 明朝" w:hAnsi="ＭＳ 明朝" w:hint="eastAsia"/>
          <w:sz w:val="22"/>
          <w:szCs w:val="22"/>
        </w:rPr>
      </w:pPr>
      <w:r>
        <w:rPr>
          <w:rFonts w:ascii="ＭＳ 明朝" w:hAnsi="ＭＳ 明朝" w:hint="eastAsia"/>
          <w:sz w:val="22"/>
          <w:szCs w:val="22"/>
        </w:rPr>
        <w:t xml:space="preserve">令和　　</w:t>
      </w:r>
      <w:r w:rsidR="00B02423">
        <w:rPr>
          <w:rFonts w:ascii="ＭＳ 明朝" w:hAnsi="ＭＳ 明朝" w:hint="eastAsia"/>
          <w:sz w:val="22"/>
          <w:szCs w:val="22"/>
        </w:rPr>
        <w:t xml:space="preserve">　</w:t>
      </w:r>
      <w:r w:rsidR="00B02423" w:rsidRPr="009E727B">
        <w:rPr>
          <w:rFonts w:ascii="ＭＳ 明朝" w:hAnsi="ＭＳ 明朝" w:hint="eastAsia"/>
          <w:sz w:val="22"/>
          <w:szCs w:val="22"/>
        </w:rPr>
        <w:t>年</w:t>
      </w:r>
      <w:r w:rsidR="00F6416C">
        <w:rPr>
          <w:rFonts w:ascii="ＭＳ 明朝" w:hAnsi="ＭＳ 明朝" w:hint="eastAsia"/>
          <w:sz w:val="22"/>
          <w:szCs w:val="22"/>
        </w:rPr>
        <w:t xml:space="preserve"> </w:t>
      </w:r>
      <w:r w:rsidR="00B02423">
        <w:rPr>
          <w:rFonts w:ascii="ＭＳ 明朝" w:hAnsi="ＭＳ 明朝" w:hint="eastAsia"/>
          <w:sz w:val="22"/>
          <w:szCs w:val="22"/>
        </w:rPr>
        <w:t xml:space="preserve">　</w:t>
      </w:r>
      <w:r>
        <w:rPr>
          <w:rFonts w:ascii="ＭＳ 明朝" w:hAnsi="ＭＳ 明朝" w:hint="eastAsia"/>
          <w:sz w:val="22"/>
          <w:szCs w:val="22"/>
        </w:rPr>
        <w:t xml:space="preserve">　</w:t>
      </w:r>
      <w:r w:rsidR="00B02423">
        <w:rPr>
          <w:rFonts w:ascii="ＭＳ 明朝" w:hAnsi="ＭＳ 明朝" w:hint="eastAsia"/>
          <w:sz w:val="22"/>
          <w:szCs w:val="22"/>
        </w:rPr>
        <w:t>月</w:t>
      </w:r>
      <w:r w:rsidR="00F6416C">
        <w:rPr>
          <w:rFonts w:ascii="ＭＳ 明朝" w:hAnsi="ＭＳ 明朝" w:hint="eastAsia"/>
          <w:sz w:val="22"/>
          <w:szCs w:val="22"/>
        </w:rPr>
        <w:t xml:space="preserve"> </w:t>
      </w:r>
      <w:r>
        <w:rPr>
          <w:rFonts w:ascii="ＭＳ 明朝" w:hAnsi="ＭＳ 明朝" w:hint="eastAsia"/>
          <w:sz w:val="22"/>
          <w:szCs w:val="22"/>
        </w:rPr>
        <w:t xml:space="preserve">　</w:t>
      </w:r>
      <w:r w:rsidR="00B02423">
        <w:rPr>
          <w:rFonts w:ascii="ＭＳ 明朝" w:hAnsi="ＭＳ 明朝" w:hint="eastAsia"/>
          <w:sz w:val="22"/>
          <w:szCs w:val="22"/>
        </w:rPr>
        <w:t xml:space="preserve">　</w:t>
      </w:r>
      <w:r w:rsidR="00B02423" w:rsidRPr="009E727B">
        <w:rPr>
          <w:rFonts w:ascii="ＭＳ 明朝" w:hAnsi="ＭＳ 明朝" w:hint="eastAsia"/>
          <w:sz w:val="22"/>
          <w:szCs w:val="22"/>
        </w:rPr>
        <w:t>日</w:t>
      </w:r>
    </w:p>
    <w:p w:rsidR="004C1598" w:rsidRPr="001E2477" w:rsidRDefault="004C1598" w:rsidP="001E2477">
      <w:pPr>
        <w:rPr>
          <w:rFonts w:ascii="ＭＳ 明朝" w:hAnsi="ＭＳ 明朝" w:hint="eastAsia"/>
          <w:sz w:val="22"/>
          <w:szCs w:val="22"/>
        </w:rPr>
      </w:pPr>
    </w:p>
    <w:p w:rsidR="001E2477" w:rsidRPr="00AE5EC3" w:rsidRDefault="002631B1" w:rsidP="001E2477">
      <w:pPr>
        <w:jc w:val="center"/>
        <w:rPr>
          <w:rFonts w:ascii="ＭＳ 明朝" w:hAnsi="ＭＳ 明朝" w:hint="eastAsia"/>
          <w:sz w:val="28"/>
          <w:szCs w:val="28"/>
        </w:rPr>
      </w:pPr>
      <w:r>
        <w:rPr>
          <w:rFonts w:ascii="ＭＳ 明朝" w:hAnsi="ＭＳ 明朝" w:hint="eastAsia"/>
          <w:sz w:val="28"/>
          <w:szCs w:val="28"/>
        </w:rPr>
        <w:t>興部町産後</w:t>
      </w:r>
      <w:r w:rsidR="00A33AAE">
        <w:rPr>
          <w:rFonts w:ascii="ＭＳ 明朝" w:hAnsi="ＭＳ 明朝" w:hint="eastAsia"/>
          <w:sz w:val="28"/>
          <w:szCs w:val="28"/>
        </w:rPr>
        <w:t>ケア</w:t>
      </w:r>
      <w:r w:rsidR="00985E0C" w:rsidRPr="00AE5EC3">
        <w:rPr>
          <w:rFonts w:ascii="ＭＳ 明朝" w:hAnsi="ＭＳ 明朝" w:hint="eastAsia"/>
          <w:sz w:val="28"/>
          <w:szCs w:val="28"/>
        </w:rPr>
        <w:t>事業</w:t>
      </w:r>
      <w:r w:rsidR="00A12220" w:rsidRPr="00AE5EC3">
        <w:rPr>
          <w:rFonts w:ascii="ＭＳ 明朝" w:hAnsi="ＭＳ 明朝" w:hint="eastAsia"/>
          <w:sz w:val="28"/>
          <w:szCs w:val="28"/>
        </w:rPr>
        <w:t>利用</w:t>
      </w:r>
      <w:r w:rsidR="00190C35" w:rsidRPr="00AE5EC3">
        <w:rPr>
          <w:rFonts w:ascii="ＭＳ 明朝" w:hAnsi="ＭＳ 明朝" w:hint="eastAsia"/>
          <w:sz w:val="28"/>
          <w:szCs w:val="28"/>
        </w:rPr>
        <w:t>不</w:t>
      </w:r>
      <w:r w:rsidR="00CB016E" w:rsidRPr="00AE5EC3">
        <w:rPr>
          <w:rFonts w:ascii="ＭＳ 明朝" w:hAnsi="ＭＳ 明朝" w:hint="eastAsia"/>
          <w:sz w:val="28"/>
          <w:szCs w:val="28"/>
        </w:rPr>
        <w:t>承認</w:t>
      </w:r>
      <w:r w:rsidR="00B02423" w:rsidRPr="00AE5EC3">
        <w:rPr>
          <w:rFonts w:ascii="ＭＳ 明朝" w:hAnsi="ＭＳ 明朝" w:hint="eastAsia"/>
          <w:sz w:val="28"/>
          <w:szCs w:val="28"/>
        </w:rPr>
        <w:t>通知書</w:t>
      </w:r>
    </w:p>
    <w:p w:rsidR="00202302" w:rsidRDefault="004C1598" w:rsidP="00202302">
      <w:pPr>
        <w:rPr>
          <w:rFonts w:ascii="ＭＳ 明朝" w:hAnsi="ＭＳ 明朝" w:hint="eastAsia"/>
          <w:sz w:val="22"/>
          <w:szCs w:val="22"/>
        </w:rPr>
      </w:pPr>
      <w:r>
        <w:rPr>
          <w:rFonts w:ascii="ＭＳ 明朝" w:hAnsi="ＭＳ 明朝"/>
          <w:sz w:val="22"/>
          <w:szCs w:val="22"/>
        </w:rPr>
        <w:br/>
      </w:r>
      <w:r w:rsidR="00B02423">
        <w:rPr>
          <w:rFonts w:ascii="ＭＳ 明朝" w:hAnsi="ＭＳ 明朝" w:hint="eastAsia"/>
          <w:sz w:val="22"/>
          <w:szCs w:val="22"/>
        </w:rPr>
        <w:t xml:space="preserve">　</w:t>
      </w:r>
      <w:r w:rsidR="00A33AAE">
        <w:rPr>
          <w:rFonts w:ascii="ＭＳ 明朝" w:hAnsi="ＭＳ 明朝" w:hint="eastAsia"/>
          <w:sz w:val="22"/>
          <w:szCs w:val="22"/>
        </w:rPr>
        <w:t>興部町</w:t>
      </w:r>
    </w:p>
    <w:p w:rsidR="00202302" w:rsidRDefault="009E6D62" w:rsidP="00202302">
      <w:pPr>
        <w:rPr>
          <w:rFonts w:ascii="ＭＳ 明朝" w:hAnsi="ＭＳ 明朝" w:hint="eastAsia"/>
          <w:sz w:val="22"/>
          <w:szCs w:val="22"/>
        </w:rPr>
      </w:pPr>
      <w:r>
        <w:rPr>
          <w:rFonts w:ascii="ＭＳ 明朝" w:hAnsi="ＭＳ 明朝" w:hint="eastAsia"/>
          <w:sz w:val="22"/>
          <w:szCs w:val="22"/>
        </w:rPr>
        <w:t xml:space="preserve">　　　　　　　　　　　　</w:t>
      </w:r>
      <w:r w:rsidR="00B02423">
        <w:rPr>
          <w:rFonts w:ascii="ＭＳ 明朝" w:hAnsi="ＭＳ 明朝" w:hint="eastAsia"/>
          <w:sz w:val="22"/>
          <w:szCs w:val="22"/>
        </w:rPr>
        <w:t xml:space="preserve">　　様</w:t>
      </w:r>
    </w:p>
    <w:p w:rsidR="004C1598" w:rsidRDefault="004C1598" w:rsidP="00202302">
      <w:pPr>
        <w:rPr>
          <w:rFonts w:ascii="ＭＳ 明朝" w:hAnsi="ＭＳ 明朝" w:hint="eastAsia"/>
          <w:sz w:val="22"/>
          <w:szCs w:val="22"/>
        </w:rPr>
      </w:pPr>
    </w:p>
    <w:p w:rsidR="001E2477" w:rsidRPr="009E727B" w:rsidRDefault="00A33AAE" w:rsidP="00202302">
      <w:pPr>
        <w:ind w:firstLineChars="3000" w:firstLine="6600"/>
        <w:jc w:val="left"/>
        <w:rPr>
          <w:rFonts w:ascii="ＭＳ 明朝" w:hAnsi="ＭＳ 明朝" w:hint="eastAsia"/>
          <w:sz w:val="22"/>
          <w:szCs w:val="22"/>
        </w:rPr>
      </w:pPr>
      <w:r>
        <w:rPr>
          <w:rFonts w:ascii="ＭＳ 明朝" w:hAnsi="ＭＳ 明朝" w:hint="eastAsia"/>
          <w:sz w:val="22"/>
          <w:szCs w:val="22"/>
        </w:rPr>
        <w:t>興部町長</w:t>
      </w:r>
      <w:r w:rsidR="00B02423">
        <w:rPr>
          <w:rFonts w:ascii="ＭＳ 明朝" w:hAnsi="ＭＳ 明朝" w:hint="eastAsia"/>
          <w:sz w:val="22"/>
          <w:szCs w:val="22"/>
        </w:rPr>
        <w:t xml:space="preserve">　</w:t>
      </w:r>
      <w:r w:rsidR="00FA3FAC">
        <w:rPr>
          <w:rFonts w:ascii="ＭＳ 明朝" w:hAnsi="ＭＳ 明朝" w:hint="eastAsia"/>
          <w:sz w:val="22"/>
          <w:szCs w:val="22"/>
        </w:rPr>
        <w:t xml:space="preserve">　　　　印</w:t>
      </w:r>
    </w:p>
    <w:p w:rsidR="001E2477" w:rsidRDefault="001E2477" w:rsidP="001E2477">
      <w:pPr>
        <w:ind w:right="840"/>
        <w:rPr>
          <w:rFonts w:ascii="ＭＳ 明朝" w:hAnsi="ＭＳ 明朝" w:hint="eastAsia"/>
          <w:sz w:val="22"/>
          <w:szCs w:val="22"/>
        </w:rPr>
      </w:pPr>
    </w:p>
    <w:p w:rsidR="002217CE" w:rsidRPr="002217CE" w:rsidRDefault="002217CE" w:rsidP="001E2477">
      <w:pPr>
        <w:ind w:right="840"/>
        <w:rPr>
          <w:rFonts w:ascii="ＭＳ 明朝" w:hAnsi="ＭＳ 明朝" w:hint="eastAsia"/>
          <w:sz w:val="22"/>
          <w:szCs w:val="22"/>
        </w:rPr>
      </w:pPr>
    </w:p>
    <w:p w:rsidR="001E2477" w:rsidRPr="009E727B" w:rsidRDefault="009E6D62" w:rsidP="009E6D62">
      <w:pPr>
        <w:ind w:leftChars="520" w:left="1092" w:right="840" w:firstLineChars="100" w:firstLine="220"/>
        <w:rPr>
          <w:rFonts w:ascii="ＭＳ 明朝" w:hAnsi="ＭＳ 明朝" w:hint="eastAsia"/>
          <w:sz w:val="22"/>
          <w:szCs w:val="22"/>
        </w:rPr>
      </w:pPr>
      <w:r w:rsidRPr="000E5A42">
        <w:rPr>
          <w:rFonts w:ascii="ＭＳ 明朝" w:hAnsi="ＭＳ 明朝" w:hint="eastAsia"/>
          <w:color w:val="000000"/>
          <w:sz w:val="22"/>
          <w:szCs w:val="22"/>
        </w:rPr>
        <w:t xml:space="preserve">令和　</w:t>
      </w:r>
      <w:r w:rsidR="00C03D99">
        <w:rPr>
          <w:rFonts w:ascii="ＭＳ 明朝" w:hAnsi="ＭＳ 明朝" w:hint="eastAsia"/>
          <w:color w:val="C00000"/>
          <w:sz w:val="22"/>
          <w:szCs w:val="22"/>
        </w:rPr>
        <w:t xml:space="preserve">　</w:t>
      </w:r>
      <w:r w:rsidR="00FC4371">
        <w:rPr>
          <w:rFonts w:ascii="ＭＳ 明朝" w:hAnsi="ＭＳ 明朝" w:hint="eastAsia"/>
          <w:sz w:val="22"/>
          <w:szCs w:val="22"/>
        </w:rPr>
        <w:t>年</w:t>
      </w:r>
      <w:r w:rsidR="00C03D99">
        <w:rPr>
          <w:rFonts w:ascii="ＭＳ 明朝" w:hAnsi="ＭＳ 明朝" w:hint="eastAsia"/>
          <w:color w:val="C00000"/>
          <w:sz w:val="22"/>
          <w:szCs w:val="22"/>
        </w:rPr>
        <w:t xml:space="preserve">　</w:t>
      </w:r>
      <w:r w:rsidR="00D40DA8">
        <w:rPr>
          <w:rFonts w:ascii="ＭＳ 明朝" w:hAnsi="ＭＳ 明朝" w:hint="eastAsia"/>
          <w:color w:val="C00000"/>
          <w:sz w:val="22"/>
          <w:szCs w:val="22"/>
        </w:rPr>
        <w:t xml:space="preserve"> </w:t>
      </w:r>
      <w:r w:rsidR="00B02423" w:rsidRPr="009E727B">
        <w:rPr>
          <w:rFonts w:ascii="ＭＳ 明朝" w:hAnsi="ＭＳ 明朝" w:hint="eastAsia"/>
          <w:sz w:val="22"/>
          <w:szCs w:val="22"/>
        </w:rPr>
        <w:t>月</w:t>
      </w:r>
      <w:r>
        <w:rPr>
          <w:rFonts w:ascii="ＭＳ 明朝" w:hAnsi="ＭＳ 明朝" w:hint="eastAsia"/>
          <w:sz w:val="22"/>
          <w:szCs w:val="22"/>
        </w:rPr>
        <w:t xml:space="preserve">　</w:t>
      </w:r>
      <w:r w:rsidR="00C03D99">
        <w:rPr>
          <w:rFonts w:ascii="ＭＳ 明朝" w:hAnsi="ＭＳ 明朝" w:hint="eastAsia"/>
          <w:color w:val="C00000"/>
          <w:sz w:val="22"/>
          <w:szCs w:val="22"/>
        </w:rPr>
        <w:t xml:space="preserve">　</w:t>
      </w:r>
      <w:r w:rsidR="00D40DA8" w:rsidRPr="00D40DA8">
        <w:rPr>
          <w:rFonts w:ascii="ＭＳ 明朝" w:hAnsi="ＭＳ 明朝" w:hint="eastAsia"/>
          <w:sz w:val="22"/>
          <w:szCs w:val="22"/>
        </w:rPr>
        <w:t>日</w:t>
      </w:r>
      <w:r w:rsidR="00B02423" w:rsidRPr="009E727B">
        <w:rPr>
          <w:rFonts w:ascii="ＭＳ 明朝" w:hAnsi="ＭＳ 明朝" w:hint="eastAsia"/>
          <w:sz w:val="22"/>
          <w:szCs w:val="22"/>
        </w:rPr>
        <w:t>付けで</w:t>
      </w:r>
      <w:r w:rsidR="00B02423">
        <w:rPr>
          <w:rFonts w:ascii="ＭＳ 明朝" w:hAnsi="ＭＳ 明朝" w:hint="eastAsia"/>
          <w:sz w:val="22"/>
          <w:szCs w:val="22"/>
        </w:rPr>
        <w:t>申請</w:t>
      </w:r>
      <w:r w:rsidR="00A12220">
        <w:rPr>
          <w:rFonts w:ascii="ＭＳ 明朝" w:hAnsi="ＭＳ 明朝" w:hint="eastAsia"/>
          <w:sz w:val="22"/>
          <w:szCs w:val="22"/>
        </w:rPr>
        <w:t>のあった産後ケア</w:t>
      </w:r>
      <w:r w:rsidR="00985E0C">
        <w:rPr>
          <w:rFonts w:ascii="ＭＳ 明朝" w:hAnsi="ＭＳ 明朝" w:hint="eastAsia"/>
          <w:sz w:val="22"/>
          <w:szCs w:val="22"/>
        </w:rPr>
        <w:t>事業の</w:t>
      </w:r>
      <w:r w:rsidR="00A12220">
        <w:rPr>
          <w:rFonts w:ascii="ＭＳ 明朝" w:hAnsi="ＭＳ 明朝" w:hint="eastAsia"/>
          <w:sz w:val="22"/>
          <w:szCs w:val="22"/>
        </w:rPr>
        <w:t>利用</w:t>
      </w:r>
      <w:r w:rsidR="00B02423" w:rsidRPr="009E727B">
        <w:rPr>
          <w:rFonts w:ascii="ＭＳ 明朝" w:hAnsi="ＭＳ 明朝" w:hint="eastAsia"/>
          <w:sz w:val="22"/>
          <w:szCs w:val="22"/>
        </w:rPr>
        <w:t>について</w:t>
      </w:r>
      <w:r w:rsidR="00190C35">
        <w:rPr>
          <w:rFonts w:ascii="ＭＳ 明朝" w:hAnsi="ＭＳ 明朝" w:hint="eastAsia"/>
          <w:sz w:val="22"/>
          <w:szCs w:val="22"/>
        </w:rPr>
        <w:t>は、次の理由により不承認としたので、</w:t>
      </w:r>
      <w:r w:rsidR="00A33AAE">
        <w:rPr>
          <w:rFonts w:ascii="ＭＳ 明朝" w:hAnsi="ＭＳ 明朝" w:hint="eastAsia"/>
          <w:sz w:val="22"/>
          <w:szCs w:val="22"/>
        </w:rPr>
        <w:t>興部町</w:t>
      </w:r>
      <w:r w:rsidR="00190C35">
        <w:rPr>
          <w:rFonts w:ascii="ＭＳ 明朝" w:hAnsi="ＭＳ 明朝" w:hint="eastAsia"/>
          <w:sz w:val="22"/>
          <w:szCs w:val="22"/>
        </w:rPr>
        <w:t>産後ケア事業実施要綱第</w:t>
      </w:r>
      <w:r w:rsidR="00805B5A">
        <w:rPr>
          <w:rFonts w:ascii="ＭＳ 明朝" w:hAnsi="ＭＳ 明朝" w:hint="eastAsia"/>
          <w:sz w:val="22"/>
          <w:szCs w:val="22"/>
        </w:rPr>
        <w:t>7</w:t>
      </w:r>
      <w:r>
        <w:rPr>
          <w:rFonts w:ascii="ＭＳ 明朝" w:hAnsi="ＭＳ 明朝" w:hint="eastAsia"/>
          <w:sz w:val="22"/>
          <w:szCs w:val="22"/>
        </w:rPr>
        <w:t>条の規定により</w:t>
      </w:r>
      <w:r w:rsidR="00190C35">
        <w:rPr>
          <w:rFonts w:ascii="ＭＳ 明朝" w:hAnsi="ＭＳ 明朝" w:hint="eastAsia"/>
          <w:sz w:val="22"/>
          <w:szCs w:val="22"/>
        </w:rPr>
        <w:t>通知します。</w:t>
      </w:r>
    </w:p>
    <w:p w:rsidR="001E2477" w:rsidRPr="00A33AAE" w:rsidRDefault="001E2477" w:rsidP="00190C35">
      <w:pPr>
        <w:pStyle w:val="a3"/>
        <w:jc w:val="both"/>
        <w:rPr>
          <w:rFonts w:ascii="ＭＳ 明朝" w:hAnsi="ＭＳ 明朝" w:hint="eastAsia"/>
          <w:sz w:val="22"/>
          <w:szCs w:val="22"/>
        </w:rPr>
      </w:pPr>
    </w:p>
    <w:p w:rsidR="00190C35" w:rsidRPr="00190C35" w:rsidRDefault="00190C35" w:rsidP="00190C35">
      <w:pPr>
        <w:rPr>
          <w:rFonts w:hint="eastAsia"/>
        </w:rPr>
      </w:pPr>
    </w:p>
    <w:p w:rsidR="00190C35" w:rsidRPr="00190C35" w:rsidRDefault="00B02423" w:rsidP="00190C35">
      <w:pPr>
        <w:rPr>
          <w:rFonts w:hint="eastAsia"/>
        </w:rPr>
      </w:pPr>
      <w:r>
        <w:rPr>
          <w:rFonts w:hint="eastAsia"/>
        </w:rPr>
        <w:t xml:space="preserve">　　　　　理由</w:t>
      </w:r>
    </w:p>
    <w:p w:rsidR="000D4DB3" w:rsidRPr="000D4DB3" w:rsidRDefault="000D4DB3" w:rsidP="000D4DB3">
      <w:pPr>
        <w:rPr>
          <w:rFonts w:hint="eastAsia"/>
        </w:rPr>
      </w:pPr>
    </w:p>
    <w:p w:rsidR="000D4DB3" w:rsidRDefault="001E2477" w:rsidP="0095639D">
      <w:pPr>
        <w:rPr>
          <w:rFonts w:hint="eastAsia"/>
        </w:rPr>
      </w:pPr>
      <w:r>
        <w:rPr>
          <w:rFonts w:hint="eastAsia"/>
        </w:rPr>
        <w:t xml:space="preserve">　　</w:t>
      </w:r>
      <w:r w:rsidR="0095639D">
        <w:rPr>
          <w:rFonts w:hint="eastAsia"/>
        </w:rPr>
        <w:t xml:space="preserve">　　</w:t>
      </w:r>
    </w:p>
    <w:p w:rsidR="00985E0C" w:rsidRDefault="00985E0C" w:rsidP="00985E0C">
      <w:pPr>
        <w:spacing w:before="105" w:line="300" w:lineRule="exact"/>
        <w:ind w:left="210"/>
        <w:rPr>
          <w:rFonts w:hint="eastAsia"/>
        </w:rPr>
      </w:pPr>
    </w:p>
    <w:p w:rsidR="00202302" w:rsidRPr="002E723D" w:rsidRDefault="00202302" w:rsidP="00202302">
      <w:pPr>
        <w:spacing w:before="105" w:line="300" w:lineRule="exact"/>
      </w:pPr>
    </w:p>
    <w:p w:rsidR="00202302" w:rsidRPr="002E723D" w:rsidRDefault="00AA5F69" w:rsidP="00202302">
      <w:pPr>
        <w:spacing w:before="105" w:line="300" w:lineRule="exact"/>
        <w:ind w:left="210"/>
      </w:pPr>
      <w:r>
        <w:rPr>
          <w:rFonts w:hint="eastAsia"/>
        </w:rPr>
        <w:t>（審査請求</w:t>
      </w:r>
      <w:r w:rsidR="00B02423" w:rsidRPr="002E723D">
        <w:rPr>
          <w:rFonts w:hint="eastAsia"/>
        </w:rPr>
        <w:t>等）</w:t>
      </w:r>
    </w:p>
    <w:p w:rsidR="00202302" w:rsidRPr="00D32FE8" w:rsidRDefault="00B02423" w:rsidP="00202302">
      <w:pPr>
        <w:spacing w:line="300" w:lineRule="exact"/>
        <w:ind w:left="630" w:hanging="210"/>
      </w:pPr>
      <w:r w:rsidRPr="00D32FE8">
        <w:rPr>
          <w:rFonts w:hint="eastAsia"/>
        </w:rPr>
        <w:t>１　この</w:t>
      </w:r>
      <w:r w:rsidR="00F55475">
        <w:rPr>
          <w:rFonts w:hint="eastAsia"/>
        </w:rPr>
        <w:t>処分</w:t>
      </w:r>
      <w:r w:rsidRPr="00D32FE8">
        <w:rPr>
          <w:rFonts w:hint="eastAsia"/>
        </w:rPr>
        <w:t>について不服がある場合には、この通知書を受け取った日の翌日から起算して３か月以内に、</w:t>
      </w:r>
      <w:r w:rsidR="00A33AAE">
        <w:rPr>
          <w:rFonts w:hint="eastAsia"/>
        </w:rPr>
        <w:t>興部町</w:t>
      </w:r>
      <w:r w:rsidRPr="00D32FE8">
        <w:rPr>
          <w:rFonts w:hint="eastAsia"/>
        </w:rPr>
        <w:t>長に対して審査請求をすることができます。</w:t>
      </w:r>
    </w:p>
    <w:p w:rsidR="00202302" w:rsidRPr="00D32FE8" w:rsidRDefault="00B02423" w:rsidP="00202302">
      <w:pPr>
        <w:spacing w:line="300" w:lineRule="exact"/>
        <w:ind w:left="630" w:hanging="210"/>
      </w:pPr>
      <w:r w:rsidRPr="00D32FE8">
        <w:rPr>
          <w:rFonts w:hint="eastAsia"/>
        </w:rPr>
        <w:t>２　この処分について不服がある場合には、この処分があったことを知った日（前項による審査請求をしたときは、当該審査請求に対する裁決があったことを知った日）から６か月以内に、</w:t>
      </w:r>
      <w:r w:rsidR="00A33AAE">
        <w:rPr>
          <w:rFonts w:hint="eastAsia"/>
        </w:rPr>
        <w:t>興部町</w:t>
      </w:r>
      <w:r w:rsidRPr="00D32FE8">
        <w:rPr>
          <w:rFonts w:hint="eastAsia"/>
        </w:rPr>
        <w:t>（訴訟において</w:t>
      </w:r>
      <w:r w:rsidR="00A33AAE">
        <w:rPr>
          <w:rFonts w:hint="eastAsia"/>
        </w:rPr>
        <w:t>興部町</w:t>
      </w:r>
      <w:r w:rsidRPr="00D32FE8">
        <w:rPr>
          <w:rFonts w:hint="eastAsia"/>
        </w:rPr>
        <w:t>を代表する者は</w:t>
      </w:r>
      <w:r w:rsidR="00A33AAE">
        <w:rPr>
          <w:rFonts w:hint="eastAsia"/>
        </w:rPr>
        <w:t>興部町</w:t>
      </w:r>
      <w:r w:rsidRPr="00D32FE8">
        <w:rPr>
          <w:rFonts w:hint="eastAsia"/>
        </w:rPr>
        <w:t>長となります。）を被告として、</w:t>
      </w:r>
      <w:r w:rsidR="002F6236">
        <w:rPr>
          <w:rFonts w:hint="eastAsia"/>
        </w:rPr>
        <w:t>旭川</w:t>
      </w:r>
      <w:r w:rsidRPr="00D32FE8">
        <w:rPr>
          <w:rFonts w:hint="eastAsia"/>
        </w:rPr>
        <w:t>地方裁判所に処分の取消しの訴えを提起することができます。</w:t>
      </w:r>
    </w:p>
    <w:p w:rsidR="00202302" w:rsidRPr="002E723D" w:rsidRDefault="00B02423" w:rsidP="00202302">
      <w:pPr>
        <w:spacing w:line="300" w:lineRule="exact"/>
        <w:ind w:left="630" w:firstLine="210"/>
      </w:pPr>
      <w:r w:rsidRPr="00D32FE8">
        <w:rPr>
          <w:rFonts w:hint="eastAsia"/>
        </w:rPr>
        <w:t>なお、処分又は裁決があったことを知った日から６か月以内であっても、処分又は裁決の日から１年を経過すると処分の取消しの訴えを提起することができなくなります。</w:t>
      </w:r>
    </w:p>
    <w:p w:rsidR="00202302" w:rsidRDefault="00202302" w:rsidP="00202302">
      <w:pPr>
        <w:rPr>
          <w:szCs w:val="21"/>
        </w:rPr>
      </w:pPr>
    </w:p>
    <w:p w:rsidR="003C0323" w:rsidRPr="00202302" w:rsidRDefault="003C0323" w:rsidP="00202302">
      <w:pPr>
        <w:rPr>
          <w:rFonts w:hint="eastAsia"/>
          <w:szCs w:val="21"/>
        </w:rPr>
      </w:pPr>
    </w:p>
    <w:p w:rsidR="00390F53" w:rsidRPr="003C0323" w:rsidRDefault="00B02423" w:rsidP="003C0323">
      <w:pPr>
        <w:ind w:firstLineChars="1500" w:firstLine="3150"/>
        <w:rPr>
          <w:rFonts w:hint="eastAsia"/>
          <w:szCs w:val="21"/>
        </w:rPr>
      </w:pPr>
      <w:r w:rsidRPr="00202302">
        <w:rPr>
          <w:rFonts w:hint="eastAsia"/>
          <w:szCs w:val="21"/>
        </w:rPr>
        <w:t>ご不明な点は下記担当までお問い合わせください。</w:t>
      </w:r>
    </w:p>
    <w:tbl>
      <w:tblPr>
        <w:tblW w:w="0" w:type="auto"/>
        <w:tblInd w:w="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B02423" w:rsidTr="002631B1">
        <w:trPr>
          <w:trHeight w:val="1203"/>
        </w:trPr>
        <w:tc>
          <w:tcPr>
            <w:tcW w:w="5670" w:type="dxa"/>
          </w:tcPr>
          <w:p w:rsidR="00390F53" w:rsidRDefault="00B02423" w:rsidP="00B623A6">
            <w:pPr>
              <w:rPr>
                <w:rFonts w:hint="eastAsia"/>
              </w:rPr>
            </w:pPr>
            <w:r>
              <w:rPr>
                <w:rFonts w:hint="eastAsia"/>
              </w:rPr>
              <w:t>担当・お問い合わせ先</w:t>
            </w:r>
          </w:p>
          <w:p w:rsidR="00390F53" w:rsidRDefault="002631B1" w:rsidP="00B623A6">
            <w:pPr>
              <w:rPr>
                <w:rFonts w:hint="eastAsia"/>
              </w:rPr>
            </w:pPr>
            <w:r>
              <w:rPr>
                <w:rFonts w:hint="eastAsia"/>
              </w:rPr>
              <w:t xml:space="preserve">　　　</w:t>
            </w:r>
            <w:r w:rsidR="00A33AAE">
              <w:rPr>
                <w:rFonts w:hint="eastAsia"/>
              </w:rPr>
              <w:t>興部町</w:t>
            </w:r>
            <w:r w:rsidR="00B02423">
              <w:rPr>
                <w:rFonts w:hint="eastAsia"/>
              </w:rPr>
              <w:t>福祉</w:t>
            </w:r>
            <w:r w:rsidR="00A33AAE">
              <w:rPr>
                <w:rFonts w:hint="eastAsia"/>
              </w:rPr>
              <w:t>保健課</w:t>
            </w:r>
            <w:r>
              <w:rPr>
                <w:rFonts w:hint="eastAsia"/>
              </w:rPr>
              <w:t xml:space="preserve">　子育て世代包括支援センター</w:t>
            </w:r>
          </w:p>
          <w:p w:rsidR="00390F53" w:rsidRDefault="00B02423" w:rsidP="00B623A6">
            <w:pPr>
              <w:rPr>
                <w:rFonts w:hint="eastAsia"/>
              </w:rPr>
            </w:pPr>
            <w:r>
              <w:rPr>
                <w:rFonts w:hint="eastAsia"/>
              </w:rPr>
              <w:t xml:space="preserve">　　　　　　</w:t>
            </w:r>
            <w:r w:rsidR="002631B1">
              <w:rPr>
                <w:rFonts w:hint="eastAsia"/>
              </w:rPr>
              <w:t xml:space="preserve">　　　　</w:t>
            </w:r>
            <w:r>
              <w:rPr>
                <w:rFonts w:hint="eastAsia"/>
              </w:rPr>
              <w:t>電話</w:t>
            </w:r>
            <w:r w:rsidR="002631B1">
              <w:rPr>
                <w:rFonts w:hint="eastAsia"/>
              </w:rPr>
              <w:t xml:space="preserve">　</w:t>
            </w:r>
            <w:r>
              <w:rPr>
                <w:rFonts w:hint="eastAsia"/>
              </w:rPr>
              <w:t>０１５</w:t>
            </w:r>
            <w:r w:rsidR="00A33AAE">
              <w:rPr>
                <w:rFonts w:hint="eastAsia"/>
              </w:rPr>
              <w:t>８</w:t>
            </w:r>
            <w:r>
              <w:rPr>
                <w:rFonts w:hint="eastAsia"/>
              </w:rPr>
              <w:t>－</w:t>
            </w:r>
            <w:r w:rsidR="00A33AAE">
              <w:rPr>
                <w:rFonts w:hint="eastAsia"/>
              </w:rPr>
              <w:t>８２</w:t>
            </w:r>
            <w:r>
              <w:rPr>
                <w:rFonts w:hint="eastAsia"/>
              </w:rPr>
              <w:t>－</w:t>
            </w:r>
            <w:r w:rsidR="00A33AAE">
              <w:rPr>
                <w:rFonts w:hint="eastAsia"/>
              </w:rPr>
              <w:t>４１７０</w:t>
            </w:r>
          </w:p>
        </w:tc>
      </w:tr>
    </w:tbl>
    <w:p w:rsidR="00202302" w:rsidRPr="00202302" w:rsidRDefault="00202302" w:rsidP="00390F53">
      <w:pPr>
        <w:rPr>
          <w:rFonts w:hint="eastAsia"/>
          <w:szCs w:val="21"/>
        </w:rPr>
      </w:pPr>
    </w:p>
    <w:sectPr w:rsidR="00202302" w:rsidRPr="00202302" w:rsidSect="00B1128A">
      <w:pgSz w:w="11906" w:h="16838" w:code="9"/>
      <w:pgMar w:top="1588" w:right="1077" w:bottom="1440" w:left="1077"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696" w:rsidRDefault="00FA6696" w:rsidP="00FA6696">
      <w:r>
        <w:separator/>
      </w:r>
    </w:p>
  </w:endnote>
  <w:endnote w:type="continuationSeparator" w:id="0">
    <w:p w:rsidR="00FA6696" w:rsidRDefault="00FA6696" w:rsidP="00FA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696" w:rsidRDefault="00FA6696" w:rsidP="00FA6696">
      <w:r>
        <w:separator/>
      </w:r>
    </w:p>
  </w:footnote>
  <w:footnote w:type="continuationSeparator" w:id="0">
    <w:p w:rsidR="00FA6696" w:rsidRDefault="00FA6696" w:rsidP="00FA6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C4A87"/>
    <w:multiLevelType w:val="hybridMultilevel"/>
    <w:tmpl w:val="E982D782"/>
    <w:lvl w:ilvl="0">
      <w:start w:val="1"/>
      <w:numFmt w:val="bullet"/>
      <w:lvlText w:val=""/>
      <w:lvlJc w:val="left"/>
      <w:pPr>
        <w:ind w:left="5670" w:hanging="420"/>
      </w:pPr>
      <w:rPr>
        <w:rFonts w:ascii="Wingdings" w:hAnsi="Wingdings" w:hint="default"/>
      </w:rPr>
    </w:lvl>
    <w:lvl w:ilvl="1" w:tentative="1">
      <w:start w:val="1"/>
      <w:numFmt w:val="bullet"/>
      <w:lvlText w:val=""/>
      <w:lvlJc w:val="left"/>
      <w:pPr>
        <w:ind w:left="6090" w:hanging="420"/>
      </w:pPr>
      <w:rPr>
        <w:rFonts w:ascii="Wingdings" w:hAnsi="Wingdings" w:hint="default"/>
      </w:rPr>
    </w:lvl>
    <w:lvl w:ilvl="2" w:tentative="1">
      <w:start w:val="1"/>
      <w:numFmt w:val="bullet"/>
      <w:lvlText w:val=""/>
      <w:lvlJc w:val="left"/>
      <w:pPr>
        <w:ind w:left="6510" w:hanging="420"/>
      </w:pPr>
      <w:rPr>
        <w:rFonts w:ascii="Wingdings" w:hAnsi="Wingdings" w:hint="default"/>
      </w:rPr>
    </w:lvl>
    <w:lvl w:ilvl="3" w:tentative="1">
      <w:start w:val="1"/>
      <w:numFmt w:val="bullet"/>
      <w:lvlText w:val=""/>
      <w:lvlJc w:val="left"/>
      <w:pPr>
        <w:ind w:left="6930" w:hanging="420"/>
      </w:pPr>
      <w:rPr>
        <w:rFonts w:ascii="Wingdings" w:hAnsi="Wingdings" w:hint="default"/>
      </w:rPr>
    </w:lvl>
    <w:lvl w:ilvl="4" w:tentative="1">
      <w:start w:val="1"/>
      <w:numFmt w:val="bullet"/>
      <w:lvlText w:val=""/>
      <w:lvlJc w:val="left"/>
      <w:pPr>
        <w:ind w:left="7350" w:hanging="420"/>
      </w:pPr>
      <w:rPr>
        <w:rFonts w:ascii="Wingdings" w:hAnsi="Wingdings" w:hint="default"/>
      </w:rPr>
    </w:lvl>
    <w:lvl w:ilvl="5" w:tentative="1">
      <w:start w:val="1"/>
      <w:numFmt w:val="bullet"/>
      <w:lvlText w:val=""/>
      <w:lvlJc w:val="left"/>
      <w:pPr>
        <w:ind w:left="7770" w:hanging="420"/>
      </w:pPr>
      <w:rPr>
        <w:rFonts w:ascii="Wingdings" w:hAnsi="Wingdings" w:hint="default"/>
      </w:rPr>
    </w:lvl>
    <w:lvl w:ilvl="6" w:tentative="1">
      <w:start w:val="1"/>
      <w:numFmt w:val="bullet"/>
      <w:lvlText w:val=""/>
      <w:lvlJc w:val="left"/>
      <w:pPr>
        <w:ind w:left="8190" w:hanging="420"/>
      </w:pPr>
      <w:rPr>
        <w:rFonts w:ascii="Wingdings" w:hAnsi="Wingdings" w:hint="default"/>
      </w:rPr>
    </w:lvl>
    <w:lvl w:ilvl="7" w:tentative="1">
      <w:start w:val="1"/>
      <w:numFmt w:val="bullet"/>
      <w:lvlText w:val=""/>
      <w:lvlJc w:val="left"/>
      <w:pPr>
        <w:ind w:left="8610" w:hanging="420"/>
      </w:pPr>
      <w:rPr>
        <w:rFonts w:ascii="Wingdings" w:hAnsi="Wingdings" w:hint="default"/>
      </w:rPr>
    </w:lvl>
    <w:lvl w:ilvl="8" w:tentative="1">
      <w:start w:val="1"/>
      <w:numFmt w:val="bullet"/>
      <w:lvlText w:val=""/>
      <w:lvlJc w:val="left"/>
      <w:pPr>
        <w:ind w:left="9030" w:hanging="420"/>
      </w:pPr>
      <w:rPr>
        <w:rFonts w:ascii="Wingdings" w:hAnsi="Wingdings" w:hint="default"/>
      </w:rPr>
    </w:lvl>
  </w:abstractNum>
  <w:abstractNum w:abstractNumId="1" w15:restartNumberingAfterBreak="0">
    <w:nsid w:val="61E723F3"/>
    <w:multiLevelType w:val="hybridMultilevel"/>
    <w:tmpl w:val="BDEC7EC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690837537">
    <w:abstractNumId w:val="1"/>
  </w:num>
  <w:num w:numId="2" w16cid:durableId="80393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5034"/>
    <w:rsid w:val="0000135C"/>
    <w:rsid w:val="00001D76"/>
    <w:rsid w:val="000059BB"/>
    <w:rsid w:val="000065BE"/>
    <w:rsid w:val="000065C8"/>
    <w:rsid w:val="00010916"/>
    <w:rsid w:val="000178DF"/>
    <w:rsid w:val="00034704"/>
    <w:rsid w:val="00034E14"/>
    <w:rsid w:val="00047640"/>
    <w:rsid w:val="00050453"/>
    <w:rsid w:val="000534FD"/>
    <w:rsid w:val="000612FD"/>
    <w:rsid w:val="00065145"/>
    <w:rsid w:val="0006521D"/>
    <w:rsid w:val="0006582E"/>
    <w:rsid w:val="0006621B"/>
    <w:rsid w:val="000664D4"/>
    <w:rsid w:val="00082F96"/>
    <w:rsid w:val="00086813"/>
    <w:rsid w:val="00097027"/>
    <w:rsid w:val="00097EE0"/>
    <w:rsid w:val="000A39CF"/>
    <w:rsid w:val="000C2F80"/>
    <w:rsid w:val="000C7A3F"/>
    <w:rsid w:val="000D2674"/>
    <w:rsid w:val="000D2E86"/>
    <w:rsid w:val="000D4DB3"/>
    <w:rsid w:val="000D64A1"/>
    <w:rsid w:val="000D673B"/>
    <w:rsid w:val="000D67AC"/>
    <w:rsid w:val="000E4ED7"/>
    <w:rsid w:val="000E5A42"/>
    <w:rsid w:val="000F16D2"/>
    <w:rsid w:val="000F3C79"/>
    <w:rsid w:val="001166C4"/>
    <w:rsid w:val="001210D9"/>
    <w:rsid w:val="00123EAC"/>
    <w:rsid w:val="001242E2"/>
    <w:rsid w:val="001257B8"/>
    <w:rsid w:val="001370CE"/>
    <w:rsid w:val="00144905"/>
    <w:rsid w:val="0015791F"/>
    <w:rsid w:val="0016387B"/>
    <w:rsid w:val="00163F63"/>
    <w:rsid w:val="00175B43"/>
    <w:rsid w:val="00186D1E"/>
    <w:rsid w:val="00190C35"/>
    <w:rsid w:val="00193223"/>
    <w:rsid w:val="001940A6"/>
    <w:rsid w:val="00196ED3"/>
    <w:rsid w:val="001A6115"/>
    <w:rsid w:val="001A74A5"/>
    <w:rsid w:val="001A7BCD"/>
    <w:rsid w:val="001D11D9"/>
    <w:rsid w:val="001D5896"/>
    <w:rsid w:val="001E0CE5"/>
    <w:rsid w:val="001E11ED"/>
    <w:rsid w:val="001E2477"/>
    <w:rsid w:val="001E37F7"/>
    <w:rsid w:val="001E5196"/>
    <w:rsid w:val="001E5F37"/>
    <w:rsid w:val="001E65E4"/>
    <w:rsid w:val="001F362D"/>
    <w:rsid w:val="001F3A2E"/>
    <w:rsid w:val="00202302"/>
    <w:rsid w:val="00203AC7"/>
    <w:rsid w:val="00217DD1"/>
    <w:rsid w:val="002217CE"/>
    <w:rsid w:val="00222199"/>
    <w:rsid w:val="00242580"/>
    <w:rsid w:val="0024609D"/>
    <w:rsid w:val="00253474"/>
    <w:rsid w:val="0026131A"/>
    <w:rsid w:val="002631B1"/>
    <w:rsid w:val="00265034"/>
    <w:rsid w:val="00266639"/>
    <w:rsid w:val="00267BDA"/>
    <w:rsid w:val="00274190"/>
    <w:rsid w:val="002764F8"/>
    <w:rsid w:val="00282558"/>
    <w:rsid w:val="00285863"/>
    <w:rsid w:val="0029087B"/>
    <w:rsid w:val="00294D87"/>
    <w:rsid w:val="0029579F"/>
    <w:rsid w:val="00296269"/>
    <w:rsid w:val="00296B6E"/>
    <w:rsid w:val="0029730D"/>
    <w:rsid w:val="002A2CD0"/>
    <w:rsid w:val="002A449A"/>
    <w:rsid w:val="002A709C"/>
    <w:rsid w:val="002B3CB0"/>
    <w:rsid w:val="002C013D"/>
    <w:rsid w:val="002C4C1C"/>
    <w:rsid w:val="002C5098"/>
    <w:rsid w:val="002C5A05"/>
    <w:rsid w:val="002C6C60"/>
    <w:rsid w:val="002D3035"/>
    <w:rsid w:val="002D677D"/>
    <w:rsid w:val="002E723D"/>
    <w:rsid w:val="002E727B"/>
    <w:rsid w:val="002F539C"/>
    <w:rsid w:val="002F6236"/>
    <w:rsid w:val="00300F8E"/>
    <w:rsid w:val="00307C15"/>
    <w:rsid w:val="003144C3"/>
    <w:rsid w:val="0031587F"/>
    <w:rsid w:val="003256F2"/>
    <w:rsid w:val="00333E2A"/>
    <w:rsid w:val="00341A86"/>
    <w:rsid w:val="00345597"/>
    <w:rsid w:val="0034799D"/>
    <w:rsid w:val="003609AC"/>
    <w:rsid w:val="00360C29"/>
    <w:rsid w:val="00367BAA"/>
    <w:rsid w:val="00371698"/>
    <w:rsid w:val="00371F8C"/>
    <w:rsid w:val="003851F3"/>
    <w:rsid w:val="00390F53"/>
    <w:rsid w:val="00395265"/>
    <w:rsid w:val="00395AC4"/>
    <w:rsid w:val="003A0D25"/>
    <w:rsid w:val="003A1183"/>
    <w:rsid w:val="003A6AF4"/>
    <w:rsid w:val="003B01FF"/>
    <w:rsid w:val="003B1645"/>
    <w:rsid w:val="003B6DFD"/>
    <w:rsid w:val="003C0323"/>
    <w:rsid w:val="003C3B4B"/>
    <w:rsid w:val="003D0AFE"/>
    <w:rsid w:val="003D7FFD"/>
    <w:rsid w:val="003E6009"/>
    <w:rsid w:val="003E75A2"/>
    <w:rsid w:val="003F0317"/>
    <w:rsid w:val="003F1954"/>
    <w:rsid w:val="003F284B"/>
    <w:rsid w:val="003F2974"/>
    <w:rsid w:val="003F2B34"/>
    <w:rsid w:val="0040149E"/>
    <w:rsid w:val="0040568F"/>
    <w:rsid w:val="00424091"/>
    <w:rsid w:val="004304E0"/>
    <w:rsid w:val="004364DA"/>
    <w:rsid w:val="004367F4"/>
    <w:rsid w:val="0044091A"/>
    <w:rsid w:val="0044167D"/>
    <w:rsid w:val="004436C5"/>
    <w:rsid w:val="00444EBB"/>
    <w:rsid w:val="00446649"/>
    <w:rsid w:val="00453F67"/>
    <w:rsid w:val="0048054B"/>
    <w:rsid w:val="00485622"/>
    <w:rsid w:val="00487F6F"/>
    <w:rsid w:val="00497273"/>
    <w:rsid w:val="0049739D"/>
    <w:rsid w:val="004A0390"/>
    <w:rsid w:val="004B6246"/>
    <w:rsid w:val="004C1598"/>
    <w:rsid w:val="004D184C"/>
    <w:rsid w:val="004D332D"/>
    <w:rsid w:val="004D5A1D"/>
    <w:rsid w:val="004E087B"/>
    <w:rsid w:val="004E54B4"/>
    <w:rsid w:val="004F4D4D"/>
    <w:rsid w:val="00506F01"/>
    <w:rsid w:val="00506FDB"/>
    <w:rsid w:val="00512F56"/>
    <w:rsid w:val="005141D3"/>
    <w:rsid w:val="00514821"/>
    <w:rsid w:val="00520F0A"/>
    <w:rsid w:val="00522414"/>
    <w:rsid w:val="00523CAE"/>
    <w:rsid w:val="005257D0"/>
    <w:rsid w:val="0053760A"/>
    <w:rsid w:val="0054701B"/>
    <w:rsid w:val="00561F22"/>
    <w:rsid w:val="0057636A"/>
    <w:rsid w:val="0057757E"/>
    <w:rsid w:val="00577F51"/>
    <w:rsid w:val="00581F44"/>
    <w:rsid w:val="00584E48"/>
    <w:rsid w:val="005915EA"/>
    <w:rsid w:val="00593F74"/>
    <w:rsid w:val="005A1C61"/>
    <w:rsid w:val="005A5145"/>
    <w:rsid w:val="005A6D0C"/>
    <w:rsid w:val="005B0C4A"/>
    <w:rsid w:val="005B2700"/>
    <w:rsid w:val="005B7360"/>
    <w:rsid w:val="005D26A9"/>
    <w:rsid w:val="005D28BC"/>
    <w:rsid w:val="005D6C1F"/>
    <w:rsid w:val="005F1665"/>
    <w:rsid w:val="005F357C"/>
    <w:rsid w:val="00612AED"/>
    <w:rsid w:val="00616F01"/>
    <w:rsid w:val="00617314"/>
    <w:rsid w:val="00617850"/>
    <w:rsid w:val="006321A0"/>
    <w:rsid w:val="0063506B"/>
    <w:rsid w:val="00652C6A"/>
    <w:rsid w:val="006533B3"/>
    <w:rsid w:val="00653B84"/>
    <w:rsid w:val="0066132D"/>
    <w:rsid w:val="00665591"/>
    <w:rsid w:val="006668DE"/>
    <w:rsid w:val="0067011A"/>
    <w:rsid w:val="006801AC"/>
    <w:rsid w:val="00682567"/>
    <w:rsid w:val="00696E19"/>
    <w:rsid w:val="00697730"/>
    <w:rsid w:val="006A3462"/>
    <w:rsid w:val="006A36CB"/>
    <w:rsid w:val="006A6641"/>
    <w:rsid w:val="006A6B75"/>
    <w:rsid w:val="006B5225"/>
    <w:rsid w:val="006D0989"/>
    <w:rsid w:val="006D343E"/>
    <w:rsid w:val="006D4AB3"/>
    <w:rsid w:val="006E12E4"/>
    <w:rsid w:val="006E5512"/>
    <w:rsid w:val="006E757B"/>
    <w:rsid w:val="006F58CB"/>
    <w:rsid w:val="00700CA6"/>
    <w:rsid w:val="00701AB2"/>
    <w:rsid w:val="007131C5"/>
    <w:rsid w:val="00716C37"/>
    <w:rsid w:val="007176C0"/>
    <w:rsid w:val="00720881"/>
    <w:rsid w:val="00735A2A"/>
    <w:rsid w:val="00736C00"/>
    <w:rsid w:val="0075177D"/>
    <w:rsid w:val="00756388"/>
    <w:rsid w:val="00756A7D"/>
    <w:rsid w:val="0076058A"/>
    <w:rsid w:val="00760E98"/>
    <w:rsid w:val="00761369"/>
    <w:rsid w:val="00772708"/>
    <w:rsid w:val="00776830"/>
    <w:rsid w:val="00776BC8"/>
    <w:rsid w:val="00777B41"/>
    <w:rsid w:val="00782263"/>
    <w:rsid w:val="00784493"/>
    <w:rsid w:val="007925B0"/>
    <w:rsid w:val="007970AE"/>
    <w:rsid w:val="007A3BAC"/>
    <w:rsid w:val="007A4DB1"/>
    <w:rsid w:val="007A7738"/>
    <w:rsid w:val="007C33F9"/>
    <w:rsid w:val="007C4CD9"/>
    <w:rsid w:val="007C524A"/>
    <w:rsid w:val="007C5620"/>
    <w:rsid w:val="007C7919"/>
    <w:rsid w:val="007D0312"/>
    <w:rsid w:val="007D1E2A"/>
    <w:rsid w:val="007D3B68"/>
    <w:rsid w:val="007D70E9"/>
    <w:rsid w:val="007D72F1"/>
    <w:rsid w:val="007E68C8"/>
    <w:rsid w:val="007F2F1C"/>
    <w:rsid w:val="0080037A"/>
    <w:rsid w:val="00805B5A"/>
    <w:rsid w:val="0081118B"/>
    <w:rsid w:val="00815BD6"/>
    <w:rsid w:val="00830BFE"/>
    <w:rsid w:val="008313DF"/>
    <w:rsid w:val="0083345C"/>
    <w:rsid w:val="00834B50"/>
    <w:rsid w:val="00835364"/>
    <w:rsid w:val="0083603A"/>
    <w:rsid w:val="00850231"/>
    <w:rsid w:val="008533A5"/>
    <w:rsid w:val="00856285"/>
    <w:rsid w:val="00861F80"/>
    <w:rsid w:val="00863729"/>
    <w:rsid w:val="00865236"/>
    <w:rsid w:val="00867D96"/>
    <w:rsid w:val="00872F9B"/>
    <w:rsid w:val="00881DE7"/>
    <w:rsid w:val="00883F21"/>
    <w:rsid w:val="00885490"/>
    <w:rsid w:val="00890D81"/>
    <w:rsid w:val="0089598D"/>
    <w:rsid w:val="008A1A66"/>
    <w:rsid w:val="008B0D03"/>
    <w:rsid w:val="008B1EF9"/>
    <w:rsid w:val="008B6E1B"/>
    <w:rsid w:val="008C1F84"/>
    <w:rsid w:val="008D36A7"/>
    <w:rsid w:val="008E33B7"/>
    <w:rsid w:val="008E3449"/>
    <w:rsid w:val="008F382E"/>
    <w:rsid w:val="009032BF"/>
    <w:rsid w:val="009063F5"/>
    <w:rsid w:val="00911D42"/>
    <w:rsid w:val="0091290E"/>
    <w:rsid w:val="00914E34"/>
    <w:rsid w:val="009425B3"/>
    <w:rsid w:val="009438DD"/>
    <w:rsid w:val="0095639D"/>
    <w:rsid w:val="009563AE"/>
    <w:rsid w:val="0096041C"/>
    <w:rsid w:val="0097015E"/>
    <w:rsid w:val="0098304E"/>
    <w:rsid w:val="00984497"/>
    <w:rsid w:val="00985E0C"/>
    <w:rsid w:val="009878C8"/>
    <w:rsid w:val="0099468C"/>
    <w:rsid w:val="009958DA"/>
    <w:rsid w:val="009A19EB"/>
    <w:rsid w:val="009A2EF8"/>
    <w:rsid w:val="009A615F"/>
    <w:rsid w:val="009B0547"/>
    <w:rsid w:val="009B078A"/>
    <w:rsid w:val="009B2ED0"/>
    <w:rsid w:val="009B72CC"/>
    <w:rsid w:val="009C691E"/>
    <w:rsid w:val="009E688B"/>
    <w:rsid w:val="009E6D62"/>
    <w:rsid w:val="009E727B"/>
    <w:rsid w:val="009E7E12"/>
    <w:rsid w:val="009F3AAB"/>
    <w:rsid w:val="009F6134"/>
    <w:rsid w:val="009F6224"/>
    <w:rsid w:val="00A01C6C"/>
    <w:rsid w:val="00A04754"/>
    <w:rsid w:val="00A0789A"/>
    <w:rsid w:val="00A12220"/>
    <w:rsid w:val="00A15183"/>
    <w:rsid w:val="00A159B8"/>
    <w:rsid w:val="00A16CF4"/>
    <w:rsid w:val="00A27BCF"/>
    <w:rsid w:val="00A33AAE"/>
    <w:rsid w:val="00A35351"/>
    <w:rsid w:val="00A3580D"/>
    <w:rsid w:val="00A42637"/>
    <w:rsid w:val="00A42FAE"/>
    <w:rsid w:val="00A44D70"/>
    <w:rsid w:val="00A47B72"/>
    <w:rsid w:val="00A54468"/>
    <w:rsid w:val="00A56EF7"/>
    <w:rsid w:val="00A649DD"/>
    <w:rsid w:val="00A657E7"/>
    <w:rsid w:val="00A75085"/>
    <w:rsid w:val="00A76DED"/>
    <w:rsid w:val="00A81FD5"/>
    <w:rsid w:val="00A8214F"/>
    <w:rsid w:val="00A84811"/>
    <w:rsid w:val="00A91C2B"/>
    <w:rsid w:val="00A941A4"/>
    <w:rsid w:val="00A97773"/>
    <w:rsid w:val="00A97B9D"/>
    <w:rsid w:val="00AA5F69"/>
    <w:rsid w:val="00AA63C1"/>
    <w:rsid w:val="00AA7699"/>
    <w:rsid w:val="00AA78DF"/>
    <w:rsid w:val="00AA7B13"/>
    <w:rsid w:val="00AB01D7"/>
    <w:rsid w:val="00AC6B43"/>
    <w:rsid w:val="00AD0693"/>
    <w:rsid w:val="00AD3516"/>
    <w:rsid w:val="00AD6A0E"/>
    <w:rsid w:val="00AE55BD"/>
    <w:rsid w:val="00AE5EC3"/>
    <w:rsid w:val="00AF5F06"/>
    <w:rsid w:val="00B009B4"/>
    <w:rsid w:val="00B02423"/>
    <w:rsid w:val="00B032FA"/>
    <w:rsid w:val="00B054CB"/>
    <w:rsid w:val="00B076A0"/>
    <w:rsid w:val="00B1128A"/>
    <w:rsid w:val="00B11748"/>
    <w:rsid w:val="00B13F51"/>
    <w:rsid w:val="00B17E4A"/>
    <w:rsid w:val="00B238FF"/>
    <w:rsid w:val="00B2512A"/>
    <w:rsid w:val="00B26597"/>
    <w:rsid w:val="00B40C08"/>
    <w:rsid w:val="00B41F19"/>
    <w:rsid w:val="00B42C12"/>
    <w:rsid w:val="00B4308E"/>
    <w:rsid w:val="00B43A5D"/>
    <w:rsid w:val="00B552CD"/>
    <w:rsid w:val="00B57B21"/>
    <w:rsid w:val="00B623A6"/>
    <w:rsid w:val="00B62C32"/>
    <w:rsid w:val="00B6685A"/>
    <w:rsid w:val="00B67F96"/>
    <w:rsid w:val="00B74392"/>
    <w:rsid w:val="00B8690D"/>
    <w:rsid w:val="00B8785D"/>
    <w:rsid w:val="00B910C0"/>
    <w:rsid w:val="00B9384F"/>
    <w:rsid w:val="00B962FC"/>
    <w:rsid w:val="00B96F39"/>
    <w:rsid w:val="00BA63EB"/>
    <w:rsid w:val="00BB77C2"/>
    <w:rsid w:val="00BC493F"/>
    <w:rsid w:val="00BD3CA3"/>
    <w:rsid w:val="00BD6692"/>
    <w:rsid w:val="00BD76DC"/>
    <w:rsid w:val="00BE557E"/>
    <w:rsid w:val="00BE58A6"/>
    <w:rsid w:val="00BE5CF6"/>
    <w:rsid w:val="00BE7D59"/>
    <w:rsid w:val="00BF2A19"/>
    <w:rsid w:val="00BF5705"/>
    <w:rsid w:val="00C002A0"/>
    <w:rsid w:val="00C03D99"/>
    <w:rsid w:val="00C1347B"/>
    <w:rsid w:val="00C1621A"/>
    <w:rsid w:val="00C22EA2"/>
    <w:rsid w:val="00C244AA"/>
    <w:rsid w:val="00C30BB9"/>
    <w:rsid w:val="00C3428F"/>
    <w:rsid w:val="00C35B88"/>
    <w:rsid w:val="00C42D06"/>
    <w:rsid w:val="00C446C0"/>
    <w:rsid w:val="00C450D5"/>
    <w:rsid w:val="00C52D66"/>
    <w:rsid w:val="00C5526A"/>
    <w:rsid w:val="00C637AC"/>
    <w:rsid w:val="00C81B9E"/>
    <w:rsid w:val="00C82F15"/>
    <w:rsid w:val="00C84CDB"/>
    <w:rsid w:val="00C86290"/>
    <w:rsid w:val="00C87721"/>
    <w:rsid w:val="00C962C1"/>
    <w:rsid w:val="00CB016E"/>
    <w:rsid w:val="00CB2666"/>
    <w:rsid w:val="00CB4BBB"/>
    <w:rsid w:val="00CB62D8"/>
    <w:rsid w:val="00CC0736"/>
    <w:rsid w:val="00CC112F"/>
    <w:rsid w:val="00CC3FE3"/>
    <w:rsid w:val="00CC502A"/>
    <w:rsid w:val="00CD1B33"/>
    <w:rsid w:val="00CD29AC"/>
    <w:rsid w:val="00CD4790"/>
    <w:rsid w:val="00CD608E"/>
    <w:rsid w:val="00CD6B7D"/>
    <w:rsid w:val="00CE02E8"/>
    <w:rsid w:val="00CE0FAE"/>
    <w:rsid w:val="00CE2F12"/>
    <w:rsid w:val="00CF3E5C"/>
    <w:rsid w:val="00D011BC"/>
    <w:rsid w:val="00D10060"/>
    <w:rsid w:val="00D10703"/>
    <w:rsid w:val="00D1106E"/>
    <w:rsid w:val="00D11F4B"/>
    <w:rsid w:val="00D1246F"/>
    <w:rsid w:val="00D246E7"/>
    <w:rsid w:val="00D24764"/>
    <w:rsid w:val="00D32FE8"/>
    <w:rsid w:val="00D34EDA"/>
    <w:rsid w:val="00D35A53"/>
    <w:rsid w:val="00D40DA8"/>
    <w:rsid w:val="00D45F8F"/>
    <w:rsid w:val="00D55215"/>
    <w:rsid w:val="00D67B47"/>
    <w:rsid w:val="00D76ABE"/>
    <w:rsid w:val="00D81956"/>
    <w:rsid w:val="00D83CE1"/>
    <w:rsid w:val="00D85706"/>
    <w:rsid w:val="00D87237"/>
    <w:rsid w:val="00D876B7"/>
    <w:rsid w:val="00D91F11"/>
    <w:rsid w:val="00DA47E4"/>
    <w:rsid w:val="00DA5B2C"/>
    <w:rsid w:val="00DB2FA8"/>
    <w:rsid w:val="00DB37DB"/>
    <w:rsid w:val="00DB6651"/>
    <w:rsid w:val="00DC0329"/>
    <w:rsid w:val="00DC3A59"/>
    <w:rsid w:val="00DC774A"/>
    <w:rsid w:val="00DD08B6"/>
    <w:rsid w:val="00DD2441"/>
    <w:rsid w:val="00DD45E3"/>
    <w:rsid w:val="00DD6430"/>
    <w:rsid w:val="00DD6CF9"/>
    <w:rsid w:val="00DD7AD1"/>
    <w:rsid w:val="00DE38B5"/>
    <w:rsid w:val="00DF66B4"/>
    <w:rsid w:val="00E03783"/>
    <w:rsid w:val="00E0398A"/>
    <w:rsid w:val="00E06185"/>
    <w:rsid w:val="00E06643"/>
    <w:rsid w:val="00E212A6"/>
    <w:rsid w:val="00E21E6C"/>
    <w:rsid w:val="00E37355"/>
    <w:rsid w:val="00E46610"/>
    <w:rsid w:val="00E55BC9"/>
    <w:rsid w:val="00E662F6"/>
    <w:rsid w:val="00E728A5"/>
    <w:rsid w:val="00E8696F"/>
    <w:rsid w:val="00E87065"/>
    <w:rsid w:val="00E90C7B"/>
    <w:rsid w:val="00EB6833"/>
    <w:rsid w:val="00EC0B1E"/>
    <w:rsid w:val="00EC56E0"/>
    <w:rsid w:val="00EC5799"/>
    <w:rsid w:val="00EC6A50"/>
    <w:rsid w:val="00ED303E"/>
    <w:rsid w:val="00ED34DC"/>
    <w:rsid w:val="00ED4D78"/>
    <w:rsid w:val="00ED518B"/>
    <w:rsid w:val="00ED51BC"/>
    <w:rsid w:val="00ED6510"/>
    <w:rsid w:val="00EE7A25"/>
    <w:rsid w:val="00EF366E"/>
    <w:rsid w:val="00EF64EB"/>
    <w:rsid w:val="00F343F4"/>
    <w:rsid w:val="00F4146A"/>
    <w:rsid w:val="00F41E46"/>
    <w:rsid w:val="00F45540"/>
    <w:rsid w:val="00F55475"/>
    <w:rsid w:val="00F57DEE"/>
    <w:rsid w:val="00F6072D"/>
    <w:rsid w:val="00F6416C"/>
    <w:rsid w:val="00F6443F"/>
    <w:rsid w:val="00F66F32"/>
    <w:rsid w:val="00F73027"/>
    <w:rsid w:val="00F73269"/>
    <w:rsid w:val="00F7373F"/>
    <w:rsid w:val="00F8105A"/>
    <w:rsid w:val="00F858D5"/>
    <w:rsid w:val="00F9025B"/>
    <w:rsid w:val="00FA08BE"/>
    <w:rsid w:val="00FA3FAC"/>
    <w:rsid w:val="00FA53AC"/>
    <w:rsid w:val="00FA6696"/>
    <w:rsid w:val="00FB16B1"/>
    <w:rsid w:val="00FB1C19"/>
    <w:rsid w:val="00FB60DC"/>
    <w:rsid w:val="00FC2502"/>
    <w:rsid w:val="00FC4371"/>
    <w:rsid w:val="00FC7FC5"/>
    <w:rsid w:val="00FD319C"/>
    <w:rsid w:val="00FD5720"/>
    <w:rsid w:val="00FD74EA"/>
    <w:rsid w:val="00FD7E0B"/>
    <w:rsid w:val="00FE07EE"/>
    <w:rsid w:val="00FE571C"/>
    <w:rsid w:val="00FE7F7D"/>
    <w:rsid w:val="00FF6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A0013FF-5AC4-40F4-A911-97F4F920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36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B7360"/>
    <w:pPr>
      <w:jc w:val="center"/>
    </w:pPr>
    <w:rPr>
      <w:sz w:val="24"/>
    </w:rPr>
  </w:style>
  <w:style w:type="paragraph" w:styleId="a4">
    <w:name w:val="Closing"/>
    <w:basedOn w:val="a"/>
    <w:rsid w:val="005B7360"/>
    <w:pPr>
      <w:jc w:val="right"/>
    </w:pPr>
    <w:rPr>
      <w:sz w:val="24"/>
    </w:rPr>
  </w:style>
  <w:style w:type="table" w:styleId="a5">
    <w:name w:val="Table Grid"/>
    <w:basedOn w:val="a1"/>
    <w:rsid w:val="005B73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13F51"/>
  </w:style>
  <w:style w:type="paragraph" w:styleId="a7">
    <w:name w:val="Balloon Text"/>
    <w:basedOn w:val="a"/>
    <w:semiHidden/>
    <w:rsid w:val="00772708"/>
    <w:rPr>
      <w:rFonts w:ascii="Arial" w:eastAsia="ＭＳ ゴシック" w:hAnsi="Arial"/>
      <w:sz w:val="18"/>
      <w:szCs w:val="18"/>
    </w:rPr>
  </w:style>
  <w:style w:type="paragraph" w:styleId="a8">
    <w:name w:val="header"/>
    <w:basedOn w:val="a"/>
    <w:link w:val="a9"/>
    <w:uiPriority w:val="99"/>
    <w:unhideWhenUsed/>
    <w:rsid w:val="00E87065"/>
    <w:pPr>
      <w:tabs>
        <w:tab w:val="center" w:pos="4252"/>
        <w:tab w:val="right" w:pos="8504"/>
      </w:tabs>
      <w:snapToGrid w:val="0"/>
    </w:pPr>
  </w:style>
  <w:style w:type="character" w:customStyle="1" w:styleId="a9">
    <w:name w:val="ヘッダー (文字)"/>
    <w:link w:val="a8"/>
    <w:uiPriority w:val="99"/>
    <w:rsid w:val="00E87065"/>
    <w:rPr>
      <w:kern w:val="2"/>
      <w:sz w:val="21"/>
      <w:szCs w:val="24"/>
    </w:rPr>
  </w:style>
  <w:style w:type="paragraph" w:styleId="aa">
    <w:name w:val="footer"/>
    <w:basedOn w:val="a"/>
    <w:link w:val="ab"/>
    <w:uiPriority w:val="99"/>
    <w:unhideWhenUsed/>
    <w:rsid w:val="00E87065"/>
    <w:pPr>
      <w:tabs>
        <w:tab w:val="center" w:pos="4252"/>
        <w:tab w:val="right" w:pos="8504"/>
      </w:tabs>
      <w:snapToGrid w:val="0"/>
    </w:pPr>
  </w:style>
  <w:style w:type="character" w:customStyle="1" w:styleId="ab">
    <w:name w:val="フッター (文字)"/>
    <w:link w:val="aa"/>
    <w:uiPriority w:val="99"/>
    <w:rsid w:val="00E870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415DA-B8E9-4470-967D-7FE45835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博信</dc:creator>
  <cp:keywords/>
  <cp:lastModifiedBy>Hidenori Suzuki</cp:lastModifiedBy>
  <cp:revision>2</cp:revision>
  <cp:lastPrinted>2019-11-25T00:05:00Z</cp:lastPrinted>
  <dcterms:created xsi:type="dcterms:W3CDTF">2025-09-25T13:23:00Z</dcterms:created>
  <dcterms:modified xsi:type="dcterms:W3CDTF">2025-09-25T13:23:00Z</dcterms:modified>
</cp:coreProperties>
</file>