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E68" w:rsidRDefault="00467E68">
      <w:pPr>
        <w:rPr>
          <w:rFonts w:hint="eastAsia"/>
        </w:rPr>
      </w:pPr>
      <w:r>
        <w:rPr>
          <w:rFonts w:hint="eastAsia"/>
        </w:rPr>
        <w:t>別記様式第６号</w:t>
      </w:r>
    </w:p>
    <w:p w:rsidR="00467E68" w:rsidRDefault="00112B17">
      <w:pPr>
        <w:jc w:val="center"/>
        <w:rPr>
          <w:rFonts w:hint="eastAsia"/>
        </w:rPr>
      </w:pPr>
      <w:r>
        <w:rPr>
          <w:rFonts w:hint="eastAsia"/>
        </w:rPr>
        <w:t>興部町</w:t>
      </w:r>
      <w:r w:rsidR="00467E68">
        <w:rPr>
          <w:rFonts w:hint="eastAsia"/>
        </w:rPr>
        <w:t>障害者等日中一時支援事業利用廃止届</w:t>
      </w:r>
    </w:p>
    <w:p w:rsidR="00467E68" w:rsidRDefault="00467E6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年　　　　月　　　　日</w:t>
      </w:r>
    </w:p>
    <w:p w:rsidR="00467E68" w:rsidRDefault="00467E68">
      <w:pPr>
        <w:rPr>
          <w:rFonts w:hint="eastAsia"/>
        </w:rPr>
      </w:pPr>
    </w:p>
    <w:p w:rsidR="00467E68" w:rsidRDefault="00112B1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興部町</w:t>
      </w:r>
      <w:r w:rsidR="00467E68">
        <w:rPr>
          <w:rFonts w:hint="eastAsia"/>
          <w:lang w:eastAsia="zh-TW"/>
        </w:rPr>
        <w:t>長　　　　　　　　　様</w:t>
      </w:r>
    </w:p>
    <w:p w:rsidR="00467E68" w:rsidRDefault="00467E68">
      <w:pPr>
        <w:rPr>
          <w:rFonts w:hint="eastAsia"/>
          <w:lang w:eastAsia="zh-TW"/>
        </w:rPr>
      </w:pPr>
    </w:p>
    <w:p w:rsidR="00467E68" w:rsidRDefault="00467E68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</w:t>
      </w:r>
      <w:r>
        <w:rPr>
          <w:rFonts w:hint="eastAsia"/>
        </w:rPr>
        <w:t>住所</w:t>
      </w:r>
    </w:p>
    <w:p w:rsidR="00467E68" w:rsidRDefault="00467E6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届出者</w:t>
      </w:r>
    </w:p>
    <w:p w:rsidR="00467E68" w:rsidRDefault="00467E6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氏名　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Ｐゴシック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67E68" w:rsidRDefault="00467E6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（電話　　　　　　　　　　　　　　　　　）</w:t>
      </w:r>
    </w:p>
    <w:p w:rsidR="00467E68" w:rsidRDefault="00467E68">
      <w:pPr>
        <w:rPr>
          <w:rFonts w:hint="eastAsia"/>
        </w:rPr>
      </w:pPr>
    </w:p>
    <w:p w:rsidR="00467E68" w:rsidRDefault="00112B17">
      <w:pPr>
        <w:rPr>
          <w:rFonts w:hint="eastAsia"/>
        </w:rPr>
      </w:pPr>
      <w:r>
        <w:rPr>
          <w:rFonts w:hint="eastAsia"/>
        </w:rPr>
        <w:t xml:space="preserve">　下記のとおり、興部町</w:t>
      </w:r>
      <w:r w:rsidR="00467E68">
        <w:rPr>
          <w:rFonts w:hint="eastAsia"/>
        </w:rPr>
        <w:t>障害者等日中一時支援事業利用廃止届を提出します。</w:t>
      </w:r>
    </w:p>
    <w:p w:rsidR="00467E68" w:rsidRDefault="00467E68">
      <w:pPr>
        <w:rPr>
          <w:rFonts w:hint="eastAsia"/>
        </w:rPr>
      </w:pPr>
    </w:p>
    <w:p w:rsidR="00467E68" w:rsidRDefault="00467E68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2340"/>
        <w:gridCol w:w="1260"/>
        <w:gridCol w:w="3045"/>
      </w:tblGrid>
      <w:tr w:rsidR="00467E6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15" w:type="dxa"/>
            <w:vAlign w:val="center"/>
          </w:tcPr>
          <w:p w:rsidR="00467E68" w:rsidRDefault="00467E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340" w:type="dxa"/>
            <w:vAlign w:val="center"/>
          </w:tcPr>
          <w:p w:rsidR="00467E68" w:rsidRDefault="00467E68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260" w:type="dxa"/>
            <w:vAlign w:val="center"/>
          </w:tcPr>
          <w:p w:rsidR="00467E68" w:rsidRDefault="00467E68">
            <w:pPr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045" w:type="dxa"/>
            <w:vAlign w:val="center"/>
          </w:tcPr>
          <w:p w:rsidR="00467E68" w:rsidRDefault="00467E68">
            <w:pPr>
              <w:rPr>
                <w:rFonts w:hint="eastAsia"/>
              </w:rPr>
            </w:pPr>
          </w:p>
        </w:tc>
      </w:tr>
      <w:tr w:rsidR="00467E68">
        <w:tblPrEx>
          <w:tblCellMar>
            <w:top w:w="0" w:type="dxa"/>
            <w:bottom w:w="0" w:type="dxa"/>
          </w:tblCellMar>
        </w:tblPrEx>
        <w:trPr>
          <w:trHeight w:val="1793"/>
        </w:trPr>
        <w:tc>
          <w:tcPr>
            <w:tcW w:w="1815" w:type="dxa"/>
            <w:vAlign w:val="center"/>
          </w:tcPr>
          <w:p w:rsidR="00467E68" w:rsidRDefault="00467E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利用廃止事由</w:t>
            </w:r>
          </w:p>
        </w:tc>
        <w:tc>
          <w:tcPr>
            <w:tcW w:w="6645" w:type="dxa"/>
            <w:gridSpan w:val="3"/>
            <w:vAlign w:val="center"/>
          </w:tcPr>
          <w:p w:rsidR="00467E68" w:rsidRDefault="00467E68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死亡　　（　　　　　　　年　　　　月　　　　日）</w:t>
            </w:r>
          </w:p>
          <w:p w:rsidR="00467E68" w:rsidRDefault="00467E68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転出　　（　　　　　　　年　　　　月　　　　日）</w:t>
            </w:r>
          </w:p>
          <w:p w:rsidR="00467E68" w:rsidRDefault="00467E68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サービスを利用する見込がなくなった</w:t>
            </w:r>
          </w:p>
          <w:p w:rsidR="00467E68" w:rsidRDefault="00467E68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467E68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1815" w:type="dxa"/>
            <w:vAlign w:val="center"/>
          </w:tcPr>
          <w:p w:rsidR="00467E68" w:rsidRDefault="00467E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45" w:type="dxa"/>
            <w:gridSpan w:val="3"/>
            <w:vAlign w:val="center"/>
          </w:tcPr>
          <w:p w:rsidR="00467E68" w:rsidRDefault="00467E68">
            <w:pPr>
              <w:rPr>
                <w:rFonts w:hint="eastAsia"/>
              </w:rPr>
            </w:pPr>
          </w:p>
        </w:tc>
      </w:tr>
    </w:tbl>
    <w:p w:rsidR="00467E68" w:rsidRDefault="00467E68">
      <w:pPr>
        <w:rPr>
          <w:rFonts w:hint="eastAsia"/>
        </w:rPr>
      </w:pPr>
    </w:p>
    <w:sectPr w:rsidR="00467E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914" w:rsidRDefault="00D11914" w:rsidP="00D11914">
      <w:r>
        <w:separator/>
      </w:r>
    </w:p>
  </w:endnote>
  <w:endnote w:type="continuationSeparator" w:id="0">
    <w:p w:rsidR="00D11914" w:rsidRDefault="00D11914" w:rsidP="00D1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914" w:rsidRDefault="00D11914" w:rsidP="00D11914">
      <w:r>
        <w:separator/>
      </w:r>
    </w:p>
  </w:footnote>
  <w:footnote w:type="continuationSeparator" w:id="0">
    <w:p w:rsidR="00D11914" w:rsidRDefault="00D11914" w:rsidP="00D1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60D"/>
    <w:multiLevelType w:val="hybridMultilevel"/>
    <w:tmpl w:val="CEA8882C"/>
    <w:lvl w:ilvl="0" w:tplc="E2B870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553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51F"/>
    <w:rsid w:val="00112B17"/>
    <w:rsid w:val="00467E68"/>
    <w:rsid w:val="00D11914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6226D5-CDFE-485F-AC32-4C7D0FDC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D11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11914"/>
    <w:rPr>
      <w:rFonts w:eastAsia="ＭＳ Ｐゴシック"/>
      <w:kern w:val="2"/>
      <w:sz w:val="21"/>
      <w:szCs w:val="24"/>
    </w:rPr>
  </w:style>
  <w:style w:type="paragraph" w:styleId="a7">
    <w:name w:val="footer"/>
    <w:basedOn w:val="a"/>
    <w:link w:val="a8"/>
    <w:rsid w:val="00D11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11914"/>
    <w:rPr>
      <w:rFonts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cp:lastModifiedBy>Hidenori Suzuki</cp:lastModifiedBy>
  <cp:revision>2</cp:revision>
  <cp:lastPrinted>2006-08-17T01:53:00Z</cp:lastPrinted>
  <dcterms:created xsi:type="dcterms:W3CDTF">2025-09-25T13:24:00Z</dcterms:created>
  <dcterms:modified xsi:type="dcterms:W3CDTF">2025-09-25T13:24:00Z</dcterms:modified>
</cp:coreProperties>
</file>