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4B2" w:rsidRDefault="00F474B2">
      <w:r>
        <w:rPr>
          <w:rFonts w:hint="eastAsia"/>
        </w:rPr>
        <w:t>別記第</w:t>
      </w:r>
      <w:r>
        <w:t>2</w:t>
      </w:r>
      <w:r>
        <w:rPr>
          <w:rFonts w:hint="eastAsia"/>
        </w:rPr>
        <w:t>号様式その</w:t>
      </w:r>
      <w:r>
        <w:t>1</w:t>
      </w:r>
    </w:p>
    <w:p w:rsidR="00F474B2" w:rsidRDefault="00F474B2"/>
    <w:p w:rsidR="00F474B2" w:rsidRDefault="00F474B2">
      <w:pPr>
        <w:jc w:val="right"/>
      </w:pPr>
      <w:r>
        <w:rPr>
          <w:rFonts w:hint="eastAsia"/>
        </w:rPr>
        <w:t xml:space="preserve">年　　月　　日　　</w:t>
      </w:r>
    </w:p>
    <w:p w:rsidR="00F474B2" w:rsidRDefault="00F474B2">
      <w:pPr>
        <w:jc w:val="right"/>
      </w:pPr>
    </w:p>
    <w:p w:rsidR="00F474B2" w:rsidRDefault="00F474B2">
      <w:pPr>
        <w:jc w:val="right"/>
      </w:pPr>
    </w:p>
    <w:p w:rsidR="00F474B2" w:rsidRDefault="00F474B2">
      <w:r>
        <w:rPr>
          <w:rFonts w:hint="eastAsia"/>
        </w:rPr>
        <w:t xml:space="preserve">　　　　　　　　　様</w:t>
      </w:r>
    </w:p>
    <w:p w:rsidR="00F474B2" w:rsidRDefault="00F474B2"/>
    <w:p w:rsidR="00F474B2" w:rsidRDefault="00A65E37">
      <w:pPr>
        <w:jc w:val="right"/>
      </w:pPr>
      <w:r>
        <w:rPr>
          <w:noProof/>
        </w:rPr>
        <w:pict>
          <v:oval id="_x0000_s1026" style="position:absolute;left:0;text-align:left;margin-left:387.45pt;margin-top:1.45pt;width:12pt;height:12pt;z-index:251657728" o:allowincell="f" filled="f" strokeweight=".5pt"/>
        </w:pict>
      </w:r>
      <w:r w:rsidR="00CE6262">
        <w:rPr>
          <w:rFonts w:hint="eastAsia"/>
        </w:rPr>
        <w:t>興部</w:t>
      </w:r>
      <w:r w:rsidR="00F474B2">
        <w:rPr>
          <w:rFonts w:hint="eastAsia"/>
        </w:rPr>
        <w:t xml:space="preserve">町長　　　　　　　　　　印　　</w:t>
      </w:r>
    </w:p>
    <w:p w:rsidR="00F474B2" w:rsidRDefault="00F474B2">
      <w:pPr>
        <w:jc w:val="right"/>
      </w:pPr>
    </w:p>
    <w:p w:rsidR="00F474B2" w:rsidRDefault="00F474B2">
      <w:pPr>
        <w:jc w:val="center"/>
      </w:pPr>
      <w:r>
        <w:rPr>
          <w:rFonts w:hint="eastAsia"/>
        </w:rPr>
        <w:t>固定資産税課税免除決定通知書</w:t>
      </w:r>
    </w:p>
    <w:p w:rsidR="00F474B2" w:rsidRDefault="00F474B2"/>
    <w:p w:rsidR="00F474B2" w:rsidRDefault="00F474B2">
      <w:r>
        <w:rPr>
          <w:rFonts w:hint="eastAsia"/>
        </w:rPr>
        <w:t xml:space="preserve">　先に申請のあつた、</w:t>
      </w:r>
      <w:r w:rsidR="002B6D1C">
        <w:rPr>
          <w:rFonts w:hint="eastAsia"/>
        </w:rPr>
        <w:t>興部</w:t>
      </w:r>
      <w:r w:rsidR="00C4389B">
        <w:rPr>
          <w:rFonts w:hint="eastAsia"/>
        </w:rPr>
        <w:t>町過疎地域における</w:t>
      </w:r>
      <w:r>
        <w:rPr>
          <w:rFonts w:hint="eastAsia"/>
        </w:rPr>
        <w:t>固定資産税の課税免除に関する条例第</w:t>
      </w:r>
      <w:r>
        <w:t>2</w:t>
      </w:r>
      <w:r>
        <w:rPr>
          <w:rFonts w:hint="eastAsia"/>
        </w:rPr>
        <w:t>条に係る固定資産税の課税免除について、下記のとおり決定したので通知します。</w:t>
      </w:r>
    </w:p>
    <w:p w:rsidR="00F474B2" w:rsidRDefault="00F474B2">
      <w:pPr>
        <w:pStyle w:val="a7"/>
        <w:spacing w:before="120" w:after="120"/>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6"/>
        <w:gridCol w:w="1014"/>
        <w:gridCol w:w="1071"/>
        <w:gridCol w:w="390"/>
        <w:gridCol w:w="1794"/>
        <w:gridCol w:w="1050"/>
        <w:gridCol w:w="1890"/>
      </w:tblGrid>
      <w:tr w:rsidR="00F474B2">
        <w:tblPrEx>
          <w:tblCellMar>
            <w:top w:w="0" w:type="dxa"/>
            <w:bottom w:w="0" w:type="dxa"/>
          </w:tblCellMar>
        </w:tblPrEx>
        <w:trPr>
          <w:cantSplit/>
          <w:trHeight w:val="637"/>
        </w:trPr>
        <w:tc>
          <w:tcPr>
            <w:tcW w:w="1296" w:type="dxa"/>
            <w:gridSpan w:val="2"/>
            <w:vMerge w:val="restart"/>
            <w:vAlign w:val="center"/>
          </w:tcPr>
          <w:p w:rsidR="00F474B2" w:rsidRDefault="00F474B2">
            <w:pPr>
              <w:jc w:val="distribute"/>
            </w:pPr>
            <w:r>
              <w:rPr>
                <w:rFonts w:hint="eastAsia"/>
              </w:rPr>
              <w:t>納税義務者</w:t>
            </w:r>
          </w:p>
        </w:tc>
        <w:tc>
          <w:tcPr>
            <w:tcW w:w="2475" w:type="dxa"/>
            <w:gridSpan w:val="3"/>
            <w:vAlign w:val="center"/>
          </w:tcPr>
          <w:p w:rsidR="00F474B2" w:rsidRDefault="00F474B2">
            <w:r>
              <w:rPr>
                <w:rFonts w:hint="eastAsia"/>
              </w:rPr>
              <w:t>住所</w:t>
            </w:r>
            <w:r>
              <w:t>(</w:t>
            </w:r>
            <w:r>
              <w:rPr>
                <w:rFonts w:hint="eastAsia"/>
              </w:rPr>
              <w:t>法人にあつては主たる事務所の所在地</w:t>
            </w:r>
            <w:r>
              <w:t>)</w:t>
            </w:r>
          </w:p>
        </w:tc>
        <w:tc>
          <w:tcPr>
            <w:tcW w:w="4734" w:type="dxa"/>
            <w:gridSpan w:val="3"/>
          </w:tcPr>
          <w:p w:rsidR="00F474B2" w:rsidRDefault="00F474B2">
            <w:r>
              <w:rPr>
                <w:rFonts w:hint="eastAsia"/>
              </w:rPr>
              <w:t xml:space="preserve">　</w:t>
            </w:r>
          </w:p>
        </w:tc>
      </w:tr>
      <w:tr w:rsidR="00F474B2">
        <w:tblPrEx>
          <w:tblCellMar>
            <w:top w:w="0" w:type="dxa"/>
            <w:bottom w:w="0" w:type="dxa"/>
          </w:tblCellMar>
        </w:tblPrEx>
        <w:trPr>
          <w:cantSplit/>
          <w:trHeight w:val="651"/>
        </w:trPr>
        <w:tc>
          <w:tcPr>
            <w:tcW w:w="1296" w:type="dxa"/>
            <w:gridSpan w:val="2"/>
            <w:vMerge/>
          </w:tcPr>
          <w:p w:rsidR="00F474B2" w:rsidRDefault="00F474B2"/>
        </w:tc>
        <w:tc>
          <w:tcPr>
            <w:tcW w:w="2475" w:type="dxa"/>
            <w:gridSpan w:val="3"/>
            <w:vAlign w:val="center"/>
          </w:tcPr>
          <w:p w:rsidR="00F474B2" w:rsidRDefault="00F474B2">
            <w:r>
              <w:rPr>
                <w:rFonts w:hint="eastAsia"/>
              </w:rPr>
              <w:t>氏名</w:t>
            </w:r>
            <w:r>
              <w:t>(</w:t>
            </w:r>
            <w:r>
              <w:rPr>
                <w:rFonts w:hint="eastAsia"/>
              </w:rPr>
              <w:t>法人にあつてはその名称及び代表者氏名</w:t>
            </w:r>
            <w:r>
              <w:t>)</w:t>
            </w:r>
          </w:p>
        </w:tc>
        <w:tc>
          <w:tcPr>
            <w:tcW w:w="4734" w:type="dxa"/>
            <w:gridSpan w:val="3"/>
          </w:tcPr>
          <w:p w:rsidR="00F474B2" w:rsidRDefault="00F474B2">
            <w:r>
              <w:rPr>
                <w:rFonts w:hint="eastAsia"/>
              </w:rPr>
              <w:t xml:space="preserve">　</w:t>
            </w:r>
          </w:p>
        </w:tc>
      </w:tr>
      <w:tr w:rsidR="00F474B2">
        <w:tblPrEx>
          <w:tblCellMar>
            <w:top w:w="0" w:type="dxa"/>
            <w:bottom w:w="0" w:type="dxa"/>
          </w:tblCellMar>
        </w:tblPrEx>
        <w:trPr>
          <w:trHeight w:val="413"/>
        </w:trPr>
        <w:tc>
          <w:tcPr>
            <w:tcW w:w="2310" w:type="dxa"/>
            <w:gridSpan w:val="3"/>
            <w:vAlign w:val="center"/>
          </w:tcPr>
          <w:p w:rsidR="00F474B2" w:rsidRDefault="00F474B2">
            <w:pPr>
              <w:jc w:val="distribute"/>
            </w:pPr>
            <w:r>
              <w:rPr>
                <w:rFonts w:hint="eastAsia"/>
              </w:rPr>
              <w:t>課税免除適用期間</w:t>
            </w:r>
          </w:p>
        </w:tc>
        <w:tc>
          <w:tcPr>
            <w:tcW w:w="6195" w:type="dxa"/>
            <w:gridSpan w:val="5"/>
            <w:vAlign w:val="center"/>
          </w:tcPr>
          <w:p w:rsidR="00F474B2" w:rsidRDefault="00F474B2">
            <w:pPr>
              <w:pStyle w:val="a3"/>
              <w:tabs>
                <w:tab w:val="clear" w:pos="4252"/>
                <w:tab w:val="clear" w:pos="8504"/>
              </w:tabs>
              <w:snapToGrid/>
            </w:pPr>
            <w:r>
              <w:rPr>
                <w:rFonts w:hint="eastAsia"/>
              </w:rPr>
              <w:t xml:space="preserve">　　　　　　　　年度から　　　　年度まで</w:t>
            </w:r>
          </w:p>
        </w:tc>
      </w:tr>
      <w:tr w:rsidR="00F474B2">
        <w:tblPrEx>
          <w:tblCellMar>
            <w:top w:w="0" w:type="dxa"/>
            <w:bottom w:w="0" w:type="dxa"/>
          </w:tblCellMar>
        </w:tblPrEx>
        <w:trPr>
          <w:cantSplit/>
          <w:trHeight w:val="435"/>
        </w:trPr>
        <w:tc>
          <w:tcPr>
            <w:tcW w:w="1260" w:type="dxa"/>
            <w:vMerge w:val="restart"/>
            <w:vAlign w:val="center"/>
          </w:tcPr>
          <w:p w:rsidR="00F474B2" w:rsidRDefault="0063036F">
            <w:pPr>
              <w:jc w:val="distribute"/>
            </w:pPr>
            <w:r>
              <w:rPr>
                <w:rFonts w:hint="eastAsia"/>
              </w:rPr>
              <w:t>設備の取得等</w:t>
            </w:r>
            <w:r w:rsidR="00F474B2">
              <w:rPr>
                <w:rFonts w:hint="eastAsia"/>
              </w:rPr>
              <w:t>年月日</w:t>
            </w:r>
          </w:p>
        </w:tc>
        <w:tc>
          <w:tcPr>
            <w:tcW w:w="1050" w:type="dxa"/>
            <w:gridSpan w:val="2"/>
            <w:vAlign w:val="center"/>
          </w:tcPr>
          <w:p w:rsidR="00F474B2" w:rsidRDefault="00F474B2">
            <w:pPr>
              <w:jc w:val="distribute"/>
            </w:pPr>
            <w:r>
              <w:rPr>
                <w:rFonts w:hint="eastAsia"/>
              </w:rPr>
              <w:t>家屋</w:t>
            </w:r>
          </w:p>
        </w:tc>
        <w:tc>
          <w:tcPr>
            <w:tcW w:w="6195" w:type="dxa"/>
            <w:gridSpan w:val="5"/>
            <w:vAlign w:val="center"/>
          </w:tcPr>
          <w:p w:rsidR="00F474B2" w:rsidRDefault="00F474B2">
            <w:r>
              <w:rPr>
                <w:rFonts w:hint="eastAsia"/>
              </w:rPr>
              <w:t xml:space="preserve">　　　　　　　　年　　　月　　　日</w:t>
            </w:r>
          </w:p>
        </w:tc>
      </w:tr>
      <w:tr w:rsidR="00F474B2">
        <w:tblPrEx>
          <w:tblCellMar>
            <w:top w:w="0" w:type="dxa"/>
            <w:bottom w:w="0" w:type="dxa"/>
          </w:tblCellMar>
        </w:tblPrEx>
        <w:trPr>
          <w:cantSplit/>
          <w:trHeight w:val="435"/>
        </w:trPr>
        <w:tc>
          <w:tcPr>
            <w:tcW w:w="1260" w:type="dxa"/>
            <w:vMerge/>
          </w:tcPr>
          <w:p w:rsidR="00F474B2" w:rsidRDefault="00F474B2"/>
        </w:tc>
        <w:tc>
          <w:tcPr>
            <w:tcW w:w="1050" w:type="dxa"/>
            <w:gridSpan w:val="2"/>
            <w:vAlign w:val="center"/>
          </w:tcPr>
          <w:p w:rsidR="00F474B2" w:rsidRDefault="00F474B2">
            <w:pPr>
              <w:jc w:val="distribute"/>
            </w:pPr>
            <w:r>
              <w:rPr>
                <w:rFonts w:hint="eastAsia"/>
              </w:rPr>
              <w:t>償却資産</w:t>
            </w:r>
          </w:p>
        </w:tc>
        <w:tc>
          <w:tcPr>
            <w:tcW w:w="6195" w:type="dxa"/>
            <w:gridSpan w:val="5"/>
            <w:vAlign w:val="center"/>
          </w:tcPr>
          <w:p w:rsidR="00F474B2" w:rsidRDefault="00F474B2">
            <w:r>
              <w:rPr>
                <w:rFonts w:hint="eastAsia"/>
              </w:rPr>
              <w:t xml:space="preserve">　　　　　　　　年　　　月　　　日</w:t>
            </w:r>
          </w:p>
        </w:tc>
      </w:tr>
      <w:tr w:rsidR="00F474B2">
        <w:tblPrEx>
          <w:tblCellMar>
            <w:top w:w="0" w:type="dxa"/>
            <w:bottom w:w="0" w:type="dxa"/>
          </w:tblCellMar>
        </w:tblPrEx>
        <w:trPr>
          <w:cantSplit/>
          <w:trHeight w:val="889"/>
        </w:trPr>
        <w:tc>
          <w:tcPr>
            <w:tcW w:w="2310" w:type="dxa"/>
            <w:gridSpan w:val="3"/>
            <w:vAlign w:val="center"/>
          </w:tcPr>
          <w:p w:rsidR="00F474B2" w:rsidRDefault="00FC0B92">
            <w:pPr>
              <w:jc w:val="distribute"/>
            </w:pPr>
            <w:r>
              <w:rPr>
                <w:rFonts w:hint="eastAsia"/>
              </w:rPr>
              <w:t>当該</w:t>
            </w:r>
            <w:r w:rsidR="00F474B2">
              <w:rPr>
                <w:rFonts w:hint="eastAsia"/>
              </w:rPr>
              <w:t>家屋の敷地</w:t>
            </w:r>
            <w:r w:rsidR="00F474B2">
              <w:rPr>
                <w:rFonts w:hint="eastAsia"/>
                <w:spacing w:val="20"/>
              </w:rPr>
              <w:t>となる土地の取</w:t>
            </w:r>
            <w:r w:rsidR="00F474B2">
              <w:rPr>
                <w:rFonts w:hint="eastAsia"/>
              </w:rPr>
              <w:t>得年月日</w:t>
            </w:r>
          </w:p>
        </w:tc>
        <w:tc>
          <w:tcPr>
            <w:tcW w:w="6195" w:type="dxa"/>
            <w:gridSpan w:val="5"/>
            <w:vAlign w:val="center"/>
          </w:tcPr>
          <w:p w:rsidR="00F474B2" w:rsidRDefault="00F474B2">
            <w:pPr>
              <w:pStyle w:val="a3"/>
              <w:tabs>
                <w:tab w:val="clear" w:pos="4252"/>
                <w:tab w:val="clear" w:pos="8504"/>
              </w:tabs>
              <w:snapToGrid/>
              <w:rPr>
                <w:b/>
                <w:spacing w:val="20"/>
              </w:rPr>
            </w:pPr>
            <w:r>
              <w:rPr>
                <w:rFonts w:hint="eastAsia"/>
              </w:rPr>
              <w:t xml:space="preserve">　　　　　　　　年　　　月　　　日</w:t>
            </w:r>
          </w:p>
        </w:tc>
      </w:tr>
      <w:tr w:rsidR="00F474B2">
        <w:tblPrEx>
          <w:tblCellMar>
            <w:top w:w="0" w:type="dxa"/>
            <w:bottom w:w="0" w:type="dxa"/>
          </w:tblCellMar>
        </w:tblPrEx>
        <w:trPr>
          <w:cantSplit/>
          <w:trHeight w:val="444"/>
        </w:trPr>
        <w:tc>
          <w:tcPr>
            <w:tcW w:w="2310" w:type="dxa"/>
            <w:gridSpan w:val="3"/>
            <w:vMerge w:val="restart"/>
            <w:vAlign w:val="center"/>
          </w:tcPr>
          <w:p w:rsidR="00F474B2" w:rsidRDefault="00F474B2">
            <w:pPr>
              <w:spacing w:before="120" w:line="360" w:lineRule="auto"/>
            </w:pPr>
            <w:r>
              <w:rPr>
                <w:rFonts w:hint="eastAsia"/>
              </w:rPr>
              <w:t>設備</w:t>
            </w:r>
            <w:r w:rsidR="00FC0B92">
              <w:rPr>
                <w:rFonts w:hint="eastAsia"/>
              </w:rPr>
              <w:t>の取得</w:t>
            </w:r>
            <w:r>
              <w:rPr>
                <w:rFonts w:hint="eastAsia"/>
              </w:rPr>
              <w:t>及び当該家屋の敷地である土地の資産別合計課税標準及び免除税額</w:t>
            </w:r>
          </w:p>
        </w:tc>
        <w:tc>
          <w:tcPr>
            <w:tcW w:w="1071" w:type="dxa"/>
            <w:vAlign w:val="center"/>
          </w:tcPr>
          <w:p w:rsidR="00F474B2" w:rsidRDefault="00F474B2">
            <w:pPr>
              <w:jc w:val="distribute"/>
            </w:pPr>
            <w:r>
              <w:rPr>
                <w:rFonts w:hint="eastAsia"/>
                <w:spacing w:val="225"/>
              </w:rPr>
              <w:t>区</w:t>
            </w:r>
            <w:r>
              <w:rPr>
                <w:rFonts w:hint="eastAsia"/>
              </w:rPr>
              <w:t>分</w:t>
            </w:r>
          </w:p>
        </w:tc>
        <w:tc>
          <w:tcPr>
            <w:tcW w:w="2184" w:type="dxa"/>
            <w:gridSpan w:val="2"/>
            <w:vAlign w:val="center"/>
          </w:tcPr>
          <w:p w:rsidR="00F474B2" w:rsidRDefault="00F474B2">
            <w:pPr>
              <w:jc w:val="center"/>
            </w:pPr>
            <w:r>
              <w:rPr>
                <w:rFonts w:hint="eastAsia"/>
                <w:spacing w:val="20"/>
              </w:rPr>
              <w:t>課税標準額</w:t>
            </w:r>
            <w:r>
              <w:t>(</w:t>
            </w:r>
            <w:r>
              <w:rPr>
                <w:rFonts w:hint="eastAsia"/>
              </w:rPr>
              <w:t>円</w:t>
            </w:r>
            <w:r>
              <w:t>)</w:t>
            </w:r>
          </w:p>
        </w:tc>
        <w:tc>
          <w:tcPr>
            <w:tcW w:w="1050" w:type="dxa"/>
            <w:vAlign w:val="center"/>
          </w:tcPr>
          <w:p w:rsidR="00F474B2" w:rsidRDefault="00F474B2">
            <w:pPr>
              <w:jc w:val="center"/>
            </w:pPr>
            <w:r>
              <w:rPr>
                <w:rFonts w:hint="eastAsia"/>
                <w:spacing w:val="165"/>
              </w:rPr>
              <w:t>税</w:t>
            </w:r>
            <w:r>
              <w:rPr>
                <w:rFonts w:hint="eastAsia"/>
              </w:rPr>
              <w:t>率</w:t>
            </w:r>
          </w:p>
        </w:tc>
        <w:tc>
          <w:tcPr>
            <w:tcW w:w="1890" w:type="dxa"/>
            <w:vAlign w:val="center"/>
          </w:tcPr>
          <w:p w:rsidR="00F474B2" w:rsidRDefault="00F474B2">
            <w:pPr>
              <w:jc w:val="center"/>
            </w:pPr>
            <w:r>
              <w:rPr>
                <w:rFonts w:hint="eastAsia"/>
                <w:spacing w:val="40"/>
              </w:rPr>
              <w:t>年税</w:t>
            </w:r>
            <w:r>
              <w:rPr>
                <w:rFonts w:hint="eastAsia"/>
              </w:rPr>
              <w:t>額</w:t>
            </w:r>
            <w:r>
              <w:t>(</w:t>
            </w:r>
            <w:r>
              <w:rPr>
                <w:rFonts w:hint="eastAsia"/>
              </w:rPr>
              <w:t>円</w:t>
            </w:r>
            <w:r>
              <w:t>)</w:t>
            </w:r>
          </w:p>
        </w:tc>
      </w:tr>
      <w:tr w:rsidR="00F474B2">
        <w:tblPrEx>
          <w:tblCellMar>
            <w:top w:w="0" w:type="dxa"/>
            <w:bottom w:w="0" w:type="dxa"/>
          </w:tblCellMar>
        </w:tblPrEx>
        <w:trPr>
          <w:cantSplit/>
          <w:trHeight w:val="442"/>
        </w:trPr>
        <w:tc>
          <w:tcPr>
            <w:tcW w:w="2310" w:type="dxa"/>
            <w:gridSpan w:val="3"/>
            <w:vMerge/>
            <w:vAlign w:val="center"/>
          </w:tcPr>
          <w:p w:rsidR="00F474B2" w:rsidRDefault="00F474B2"/>
        </w:tc>
        <w:tc>
          <w:tcPr>
            <w:tcW w:w="1071" w:type="dxa"/>
            <w:vAlign w:val="center"/>
          </w:tcPr>
          <w:p w:rsidR="00F474B2" w:rsidRDefault="00F474B2">
            <w:pPr>
              <w:jc w:val="distribute"/>
            </w:pPr>
            <w:r>
              <w:rPr>
                <w:rFonts w:hint="eastAsia"/>
              </w:rPr>
              <w:t>土地</w:t>
            </w:r>
          </w:p>
        </w:tc>
        <w:tc>
          <w:tcPr>
            <w:tcW w:w="2184" w:type="dxa"/>
            <w:gridSpan w:val="2"/>
          </w:tcPr>
          <w:p w:rsidR="00F474B2" w:rsidRDefault="00F474B2">
            <w:r>
              <w:rPr>
                <w:rFonts w:hint="eastAsia"/>
              </w:rPr>
              <w:t xml:space="preserve">　</w:t>
            </w:r>
          </w:p>
        </w:tc>
        <w:tc>
          <w:tcPr>
            <w:tcW w:w="1050" w:type="dxa"/>
            <w:vAlign w:val="center"/>
          </w:tcPr>
          <w:p w:rsidR="00F474B2" w:rsidRDefault="00F474B2">
            <w:pPr>
              <w:jc w:val="center"/>
            </w:pPr>
            <w:r>
              <w:t>1.4</w:t>
            </w:r>
            <w:r>
              <w:rPr>
                <w:rFonts w:hint="eastAsia"/>
              </w:rPr>
              <w:t>／</w:t>
            </w:r>
            <w:r>
              <w:t>100</w:t>
            </w:r>
          </w:p>
        </w:tc>
        <w:tc>
          <w:tcPr>
            <w:tcW w:w="1890" w:type="dxa"/>
          </w:tcPr>
          <w:p w:rsidR="00F474B2" w:rsidRDefault="00F474B2">
            <w:r>
              <w:rPr>
                <w:rFonts w:hint="eastAsia"/>
              </w:rPr>
              <w:t xml:space="preserve">　</w:t>
            </w:r>
          </w:p>
        </w:tc>
      </w:tr>
      <w:tr w:rsidR="00F474B2">
        <w:tblPrEx>
          <w:tblCellMar>
            <w:top w:w="0" w:type="dxa"/>
            <w:bottom w:w="0" w:type="dxa"/>
          </w:tblCellMar>
        </w:tblPrEx>
        <w:trPr>
          <w:cantSplit/>
          <w:trHeight w:val="442"/>
        </w:trPr>
        <w:tc>
          <w:tcPr>
            <w:tcW w:w="2310" w:type="dxa"/>
            <w:gridSpan w:val="3"/>
            <w:vMerge/>
            <w:vAlign w:val="center"/>
          </w:tcPr>
          <w:p w:rsidR="00F474B2" w:rsidRDefault="00F474B2"/>
        </w:tc>
        <w:tc>
          <w:tcPr>
            <w:tcW w:w="1071" w:type="dxa"/>
            <w:vAlign w:val="center"/>
          </w:tcPr>
          <w:p w:rsidR="00F474B2" w:rsidRDefault="00F474B2">
            <w:pPr>
              <w:jc w:val="distribute"/>
            </w:pPr>
            <w:r>
              <w:rPr>
                <w:rFonts w:hint="eastAsia"/>
              </w:rPr>
              <w:t>家屋</w:t>
            </w:r>
          </w:p>
        </w:tc>
        <w:tc>
          <w:tcPr>
            <w:tcW w:w="2184" w:type="dxa"/>
            <w:gridSpan w:val="2"/>
          </w:tcPr>
          <w:p w:rsidR="00F474B2" w:rsidRDefault="00F474B2">
            <w:r>
              <w:rPr>
                <w:rFonts w:hint="eastAsia"/>
              </w:rPr>
              <w:t xml:space="preserve">　</w:t>
            </w:r>
          </w:p>
        </w:tc>
        <w:tc>
          <w:tcPr>
            <w:tcW w:w="1050" w:type="dxa"/>
            <w:vAlign w:val="center"/>
          </w:tcPr>
          <w:p w:rsidR="00F474B2" w:rsidRDefault="00F474B2">
            <w:pPr>
              <w:jc w:val="center"/>
            </w:pPr>
            <w:r>
              <w:rPr>
                <w:rFonts w:hint="eastAsia"/>
              </w:rPr>
              <w:t>〃</w:t>
            </w:r>
          </w:p>
        </w:tc>
        <w:tc>
          <w:tcPr>
            <w:tcW w:w="1890" w:type="dxa"/>
          </w:tcPr>
          <w:p w:rsidR="00F474B2" w:rsidRDefault="00F474B2">
            <w:r>
              <w:rPr>
                <w:rFonts w:hint="eastAsia"/>
              </w:rPr>
              <w:t xml:space="preserve">　</w:t>
            </w:r>
          </w:p>
        </w:tc>
      </w:tr>
      <w:tr w:rsidR="00F474B2">
        <w:tblPrEx>
          <w:tblCellMar>
            <w:top w:w="0" w:type="dxa"/>
            <w:bottom w:w="0" w:type="dxa"/>
          </w:tblCellMar>
        </w:tblPrEx>
        <w:trPr>
          <w:cantSplit/>
          <w:trHeight w:val="442"/>
        </w:trPr>
        <w:tc>
          <w:tcPr>
            <w:tcW w:w="2310" w:type="dxa"/>
            <w:gridSpan w:val="3"/>
            <w:vMerge/>
            <w:vAlign w:val="center"/>
          </w:tcPr>
          <w:p w:rsidR="00F474B2" w:rsidRDefault="00F474B2"/>
        </w:tc>
        <w:tc>
          <w:tcPr>
            <w:tcW w:w="1071" w:type="dxa"/>
            <w:vAlign w:val="center"/>
          </w:tcPr>
          <w:p w:rsidR="00F474B2" w:rsidRDefault="00F474B2">
            <w:pPr>
              <w:jc w:val="distribute"/>
            </w:pPr>
            <w:r>
              <w:rPr>
                <w:rFonts w:hint="eastAsia"/>
              </w:rPr>
              <w:t>償却資産</w:t>
            </w:r>
          </w:p>
        </w:tc>
        <w:tc>
          <w:tcPr>
            <w:tcW w:w="2184" w:type="dxa"/>
            <w:gridSpan w:val="2"/>
          </w:tcPr>
          <w:p w:rsidR="00F474B2" w:rsidRDefault="00F474B2">
            <w:r>
              <w:rPr>
                <w:rFonts w:hint="eastAsia"/>
              </w:rPr>
              <w:t xml:space="preserve">　</w:t>
            </w:r>
          </w:p>
        </w:tc>
        <w:tc>
          <w:tcPr>
            <w:tcW w:w="1050" w:type="dxa"/>
            <w:vAlign w:val="center"/>
          </w:tcPr>
          <w:p w:rsidR="00F474B2" w:rsidRDefault="00F474B2">
            <w:pPr>
              <w:jc w:val="center"/>
            </w:pPr>
            <w:r>
              <w:rPr>
                <w:rFonts w:hint="eastAsia"/>
              </w:rPr>
              <w:t>〃</w:t>
            </w:r>
          </w:p>
        </w:tc>
        <w:tc>
          <w:tcPr>
            <w:tcW w:w="1890" w:type="dxa"/>
          </w:tcPr>
          <w:p w:rsidR="00F474B2" w:rsidRDefault="00F474B2">
            <w:r>
              <w:rPr>
                <w:rFonts w:hint="eastAsia"/>
              </w:rPr>
              <w:t xml:space="preserve">　</w:t>
            </w:r>
          </w:p>
        </w:tc>
      </w:tr>
      <w:tr w:rsidR="00F474B2">
        <w:tblPrEx>
          <w:tblCellMar>
            <w:top w:w="0" w:type="dxa"/>
            <w:bottom w:w="0" w:type="dxa"/>
          </w:tblCellMar>
        </w:tblPrEx>
        <w:trPr>
          <w:cantSplit/>
          <w:trHeight w:val="442"/>
        </w:trPr>
        <w:tc>
          <w:tcPr>
            <w:tcW w:w="2310" w:type="dxa"/>
            <w:gridSpan w:val="3"/>
            <w:vMerge/>
            <w:vAlign w:val="center"/>
          </w:tcPr>
          <w:p w:rsidR="00F474B2" w:rsidRDefault="00F474B2"/>
        </w:tc>
        <w:tc>
          <w:tcPr>
            <w:tcW w:w="1071" w:type="dxa"/>
            <w:vAlign w:val="center"/>
          </w:tcPr>
          <w:p w:rsidR="00F474B2" w:rsidRDefault="00F474B2">
            <w:pPr>
              <w:pStyle w:val="a7"/>
            </w:pPr>
            <w:r>
              <w:rPr>
                <w:rFonts w:hint="eastAsia"/>
              </w:rPr>
              <w:t>計</w:t>
            </w:r>
          </w:p>
        </w:tc>
        <w:tc>
          <w:tcPr>
            <w:tcW w:w="2184" w:type="dxa"/>
            <w:gridSpan w:val="2"/>
          </w:tcPr>
          <w:p w:rsidR="00F474B2" w:rsidRDefault="00F474B2">
            <w:r>
              <w:rPr>
                <w:rFonts w:hint="eastAsia"/>
              </w:rPr>
              <w:t xml:space="preserve">　</w:t>
            </w:r>
          </w:p>
        </w:tc>
        <w:tc>
          <w:tcPr>
            <w:tcW w:w="1050" w:type="dxa"/>
            <w:vAlign w:val="center"/>
          </w:tcPr>
          <w:p w:rsidR="00F474B2" w:rsidRDefault="00F474B2">
            <w:pPr>
              <w:jc w:val="center"/>
            </w:pPr>
            <w:r>
              <w:rPr>
                <w:rFonts w:hint="eastAsia"/>
              </w:rPr>
              <w:t>〃</w:t>
            </w:r>
          </w:p>
        </w:tc>
        <w:tc>
          <w:tcPr>
            <w:tcW w:w="1890" w:type="dxa"/>
          </w:tcPr>
          <w:p w:rsidR="00F474B2" w:rsidRDefault="00F474B2">
            <w:r>
              <w:rPr>
                <w:rFonts w:hint="eastAsia"/>
              </w:rPr>
              <w:t xml:space="preserve">　</w:t>
            </w:r>
          </w:p>
        </w:tc>
      </w:tr>
      <w:tr w:rsidR="00F474B2">
        <w:tblPrEx>
          <w:tblCellMar>
            <w:top w:w="0" w:type="dxa"/>
            <w:bottom w:w="0" w:type="dxa"/>
          </w:tblCellMar>
        </w:tblPrEx>
        <w:trPr>
          <w:trHeight w:val="650"/>
        </w:trPr>
        <w:tc>
          <w:tcPr>
            <w:tcW w:w="2310" w:type="dxa"/>
            <w:gridSpan w:val="3"/>
            <w:vAlign w:val="center"/>
          </w:tcPr>
          <w:p w:rsidR="00F474B2" w:rsidRDefault="00F474B2">
            <w:r>
              <w:rPr>
                <w:rFonts w:hint="eastAsia"/>
              </w:rPr>
              <w:t>設備</w:t>
            </w:r>
            <w:r w:rsidR="00FC0B92">
              <w:rPr>
                <w:rFonts w:hint="eastAsia"/>
              </w:rPr>
              <w:t>の取得等</w:t>
            </w:r>
            <w:r>
              <w:rPr>
                <w:rFonts w:hint="eastAsia"/>
              </w:rPr>
              <w:t>に係る増加常時雇用者数</w:t>
            </w:r>
          </w:p>
        </w:tc>
        <w:tc>
          <w:tcPr>
            <w:tcW w:w="6195" w:type="dxa"/>
            <w:gridSpan w:val="5"/>
            <w:vAlign w:val="center"/>
          </w:tcPr>
          <w:p w:rsidR="00F474B2" w:rsidRDefault="00F474B2">
            <w:r>
              <w:rPr>
                <w:rFonts w:hint="eastAsia"/>
              </w:rPr>
              <w:t xml:space="preserve">　　　　　　　　　　　　　　　　　人</w:t>
            </w:r>
          </w:p>
        </w:tc>
      </w:tr>
      <w:tr w:rsidR="00F474B2">
        <w:tblPrEx>
          <w:tblCellMar>
            <w:top w:w="0" w:type="dxa"/>
            <w:bottom w:w="0" w:type="dxa"/>
          </w:tblCellMar>
        </w:tblPrEx>
        <w:trPr>
          <w:trHeight w:val="665"/>
        </w:trPr>
        <w:tc>
          <w:tcPr>
            <w:tcW w:w="2310" w:type="dxa"/>
            <w:gridSpan w:val="3"/>
            <w:vAlign w:val="center"/>
          </w:tcPr>
          <w:p w:rsidR="00F474B2" w:rsidRDefault="00F474B2">
            <w:r>
              <w:rPr>
                <w:rFonts w:hint="eastAsia"/>
              </w:rPr>
              <w:t>設備</w:t>
            </w:r>
            <w:r w:rsidR="00FC0B92">
              <w:rPr>
                <w:rFonts w:hint="eastAsia"/>
              </w:rPr>
              <w:t>の取得等</w:t>
            </w:r>
            <w:r>
              <w:rPr>
                <w:rFonts w:hint="eastAsia"/>
              </w:rPr>
              <w:t>を事業の用に供した年月日</w:t>
            </w:r>
          </w:p>
        </w:tc>
        <w:tc>
          <w:tcPr>
            <w:tcW w:w="6195" w:type="dxa"/>
            <w:gridSpan w:val="5"/>
            <w:vAlign w:val="center"/>
          </w:tcPr>
          <w:p w:rsidR="00F474B2" w:rsidRDefault="00F474B2">
            <w:pPr>
              <w:pStyle w:val="a3"/>
              <w:tabs>
                <w:tab w:val="clear" w:pos="4252"/>
                <w:tab w:val="clear" w:pos="8504"/>
              </w:tabs>
              <w:snapToGrid/>
            </w:pPr>
            <w:r>
              <w:rPr>
                <w:rFonts w:hint="eastAsia"/>
              </w:rPr>
              <w:t xml:space="preserve">　　　　　　　　年　　　月　　　日</w:t>
            </w:r>
          </w:p>
        </w:tc>
      </w:tr>
    </w:tbl>
    <w:p w:rsidR="00F474B2" w:rsidRDefault="00F474B2"/>
    <w:sectPr w:rsidR="00F474B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51F" w:rsidRDefault="0009751F" w:rsidP="0023663D">
      <w:r>
        <w:separator/>
      </w:r>
    </w:p>
  </w:endnote>
  <w:endnote w:type="continuationSeparator" w:id="0">
    <w:p w:rsidR="0009751F" w:rsidRDefault="0009751F" w:rsidP="0023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51F" w:rsidRDefault="0009751F" w:rsidP="0023663D">
      <w:r>
        <w:separator/>
      </w:r>
    </w:p>
  </w:footnote>
  <w:footnote w:type="continuationSeparator" w:id="0">
    <w:p w:rsidR="0009751F" w:rsidRDefault="0009751F" w:rsidP="00236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74B2"/>
    <w:rsid w:val="0009751F"/>
    <w:rsid w:val="001A052B"/>
    <w:rsid w:val="0023663D"/>
    <w:rsid w:val="002B6D1C"/>
    <w:rsid w:val="004944EE"/>
    <w:rsid w:val="0063036F"/>
    <w:rsid w:val="006F26E9"/>
    <w:rsid w:val="00A65E37"/>
    <w:rsid w:val="00C4389B"/>
    <w:rsid w:val="00CE6262"/>
    <w:rsid w:val="00E57FF8"/>
    <w:rsid w:val="00F474B2"/>
    <w:rsid w:val="00FC0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301083C-DB1D-4926-B31A-D68C4A12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別記第2号様式その1</dc:title>
  <dc:subject/>
  <dc:creator>(株)ぎょうせい</dc:creator>
  <cp:keywords/>
  <dc:description/>
  <cp:lastModifiedBy>Hidenori Suzuki</cp:lastModifiedBy>
  <cp:revision>2</cp:revision>
  <cp:lastPrinted>2021-08-20T03:54:00Z</cp:lastPrinted>
  <dcterms:created xsi:type="dcterms:W3CDTF">2025-09-25T13:29:00Z</dcterms:created>
  <dcterms:modified xsi:type="dcterms:W3CDTF">2025-09-25T13:29:00Z</dcterms:modified>
</cp:coreProperties>
</file>