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7" w:rsidRPr="00E74452" w:rsidRDefault="00644084" w:rsidP="000411F7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</w:t>
      </w:r>
      <w:r w:rsidR="000411F7" w:rsidRPr="00E74452">
        <w:rPr>
          <w:rFonts w:ascii="ＭＳ 明朝" w:eastAsia="ＭＳ 明朝" w:hAnsi="ＭＳ 明朝" w:cs="ＭＳ ゴシック" w:hint="eastAsia"/>
          <w:kern w:val="0"/>
          <w:szCs w:val="24"/>
        </w:rPr>
        <w:t>第</w:t>
      </w:r>
      <w:r w:rsidR="00BD70A3">
        <w:rPr>
          <w:rFonts w:ascii="ＭＳ 明朝" w:eastAsia="ＭＳ 明朝" w:hAnsi="ＭＳ 明朝" w:cs="ＭＳ ゴシック" w:hint="eastAsia"/>
          <w:kern w:val="0"/>
          <w:szCs w:val="24"/>
        </w:rPr>
        <w:t>8</w:t>
      </w:r>
      <w:r w:rsidR="004A53D5">
        <w:rPr>
          <w:rFonts w:ascii="ＭＳ 明朝" w:eastAsia="ＭＳ 明朝" w:hAnsi="ＭＳ 明朝" w:cs="ＭＳ ゴシック"/>
          <w:kern w:val="0"/>
          <w:szCs w:val="24"/>
        </w:rPr>
        <w:t>号</w:t>
      </w:r>
      <w:r w:rsidR="004A53D5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532A04">
        <w:rPr>
          <w:rFonts w:ascii="ＭＳ 明朝" w:eastAsia="ＭＳ 明朝" w:hAnsi="ＭＳ 明朝" w:cs="ＭＳ ゴシック" w:hint="eastAsia"/>
          <w:kern w:val="0"/>
          <w:szCs w:val="24"/>
        </w:rPr>
        <w:t>第5条関係</w:t>
      </w:r>
      <w:r w:rsidR="004A53D5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0411F7" w:rsidRPr="00E74452" w:rsidRDefault="007A7776" w:rsidP="00214F2D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0411F7" w:rsidRPr="00E74452" w:rsidRDefault="000411F7" w:rsidP="000411F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007ADE"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007ADE"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0411F7" w:rsidRPr="00E74452" w:rsidRDefault="000411F7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（開示請求者）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FD5518" w:rsidRDefault="00FD5518" w:rsidP="00FD5518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0411F7" w:rsidRPr="00765468" w:rsidRDefault="0090537E" w:rsidP="000411F7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保有個人情報開示決定通知書</w:t>
      </w:r>
      <w:bookmarkStart w:id="0" w:name="_GoBack"/>
      <w:bookmarkEnd w:id="0"/>
    </w:p>
    <w:p w:rsidR="000411F7" w:rsidRPr="00E74452" w:rsidRDefault="000411F7" w:rsidP="000411F7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411F7" w:rsidP="00214F2D">
      <w:pPr>
        <w:ind w:firstLineChars="400" w:firstLine="840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214F2D"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月</w:t>
      </w:r>
      <w:r w:rsidR="00214F2D"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E74452">
        <w:rPr>
          <w:rFonts w:ascii="ＭＳ 明朝" w:eastAsia="ＭＳ 明朝" w:hAnsi="ＭＳ 明朝" w:cs="ＭＳ ゴシック"/>
          <w:kern w:val="0"/>
          <w:szCs w:val="24"/>
        </w:rPr>
        <w:t>日付け</w:t>
      </w:r>
      <w:proofErr w:type="gramEnd"/>
      <w:r w:rsidRPr="00E74452">
        <w:rPr>
          <w:rFonts w:ascii="ＭＳ 明朝" w:eastAsia="ＭＳ 明朝" w:hAnsi="ＭＳ 明朝" w:cs="ＭＳ ゴシック"/>
          <w:kern w:val="0"/>
          <w:szCs w:val="24"/>
        </w:rPr>
        <w:t>で開示請求のあった保有個人情報については、個人情報の保護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に関する法律（平成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15年法律第57号）第</w:t>
      </w:r>
      <w:r w:rsidR="00214F2D" w:rsidRPr="00E74452">
        <w:rPr>
          <w:rFonts w:ascii="ＭＳ 明朝" w:eastAsia="ＭＳ 明朝" w:hAnsi="ＭＳ 明朝" w:cs="ＭＳ ゴシック" w:hint="eastAsia"/>
          <w:kern w:val="0"/>
          <w:szCs w:val="24"/>
        </w:rPr>
        <w:t>82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条第1</w:t>
      </w:r>
      <w:r w:rsidR="004A53D5">
        <w:rPr>
          <w:rFonts w:ascii="ＭＳ 明朝" w:eastAsia="ＭＳ 明朝" w:hAnsi="ＭＳ 明朝" w:cs="ＭＳ ゴシック"/>
          <w:kern w:val="0"/>
          <w:szCs w:val="24"/>
        </w:rPr>
        <w:t>項の規定に</w:t>
      </w:r>
      <w:r w:rsidR="004A53D5">
        <w:rPr>
          <w:rFonts w:ascii="ＭＳ 明朝" w:eastAsia="ＭＳ 明朝" w:hAnsi="ＭＳ 明朝" w:cs="ＭＳ ゴシック" w:hint="eastAsia"/>
          <w:kern w:val="0"/>
          <w:szCs w:val="24"/>
        </w:rPr>
        <w:t>より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、下記のとおり、開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示することに決定したので通知します。</w:t>
      </w:r>
    </w:p>
    <w:p w:rsidR="000411F7" w:rsidRPr="00E74452" w:rsidRDefault="000411F7" w:rsidP="000411F7">
      <w:pPr>
        <w:pStyle w:val="a3"/>
        <w:rPr>
          <w:rFonts w:ascii="ＭＳ 明朝" w:eastAsia="ＭＳ 明朝" w:hAnsi="ＭＳ 明朝"/>
        </w:rPr>
      </w:pPr>
      <w:r w:rsidRPr="00E74452">
        <w:rPr>
          <w:rFonts w:ascii="ＭＳ 明朝" w:eastAsia="ＭＳ 明朝" w:hAnsi="ＭＳ 明朝" w:hint="eastAsia"/>
        </w:rPr>
        <w:t>記</w:t>
      </w:r>
    </w:p>
    <w:p w:rsidR="00214F2D" w:rsidRPr="00E74452" w:rsidRDefault="00214F2D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/>
          <w:kern w:val="0"/>
          <w:szCs w:val="24"/>
        </w:rPr>
        <w:t>1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開示する保有個人情報（ 全部開示 ・ 部分開示 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07ADE" w:rsidRPr="00E74452" w:rsidTr="00094240">
        <w:trPr>
          <w:trHeight w:val="380"/>
        </w:trPr>
        <w:tc>
          <w:tcPr>
            <w:tcW w:w="9491" w:type="dxa"/>
          </w:tcPr>
          <w:p w:rsidR="00007ADE" w:rsidRPr="00E74452" w:rsidRDefault="00007ADE" w:rsidP="000411F7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007ADE" w:rsidRPr="00E74452" w:rsidRDefault="00007ADE" w:rsidP="000411F7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0411F7" w:rsidRPr="00E74452" w:rsidRDefault="000411F7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/>
          <w:kern w:val="0"/>
          <w:szCs w:val="24"/>
        </w:rPr>
        <w:t>2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不開示とした部分とその理由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07ADE" w:rsidRPr="00E74452" w:rsidTr="00094240">
        <w:trPr>
          <w:trHeight w:val="230"/>
        </w:trPr>
        <w:tc>
          <w:tcPr>
            <w:tcW w:w="9491" w:type="dxa"/>
          </w:tcPr>
          <w:p w:rsidR="00007ADE" w:rsidRPr="00E74452" w:rsidRDefault="00007ADE" w:rsidP="000411F7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007ADE" w:rsidRPr="00E74452" w:rsidRDefault="00007ADE" w:rsidP="000411F7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0411F7" w:rsidRPr="00E74452" w:rsidRDefault="00007ADE" w:rsidP="00094240">
      <w:pPr>
        <w:spacing w:line="280" w:lineRule="exact"/>
        <w:ind w:leftChars="100" w:left="420" w:hangingChars="100" w:hanging="210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※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 xml:space="preserve">　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この決定に不服がある場合は、行政不服審査法（平成26年法律第68号）の規定により、こ</w:t>
      </w:r>
      <w:r w:rsidR="000411F7" w:rsidRPr="00E74452">
        <w:rPr>
          <w:rFonts w:ascii="ＭＳ 明朝" w:eastAsia="ＭＳ 明朝" w:hAnsi="ＭＳ 明朝" w:cs="ＭＳ ゴシック" w:hint="eastAsia"/>
          <w:kern w:val="0"/>
          <w:szCs w:val="24"/>
        </w:rPr>
        <w:t>の決定があったことを知った日の翌日から起算して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3か月以内に、</w:t>
      </w:r>
      <w:r w:rsidR="00EF4B27" w:rsidRPr="00EF4B27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に対して審査請求</w:t>
      </w:r>
      <w:r w:rsidR="000411F7" w:rsidRPr="00E74452">
        <w:rPr>
          <w:rFonts w:ascii="ＭＳ 明朝" w:eastAsia="ＭＳ 明朝" w:hAnsi="ＭＳ 明朝" w:cs="ＭＳ ゴシック" w:hint="eastAsia"/>
          <w:kern w:val="0"/>
          <w:szCs w:val="24"/>
        </w:rPr>
        <w:t>をすることができます（なお、決定があったことを知った日の翌日から起算して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3か月以内で</w:t>
      </w:r>
      <w:r w:rsidR="000411F7" w:rsidRPr="00E74452">
        <w:rPr>
          <w:rFonts w:ascii="ＭＳ 明朝" w:eastAsia="ＭＳ 明朝" w:hAnsi="ＭＳ 明朝" w:cs="ＭＳ ゴシック" w:hint="eastAsia"/>
          <w:kern w:val="0"/>
          <w:szCs w:val="24"/>
        </w:rPr>
        <w:t>あっても、決定があった日の翌日から起算して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1年を経過した場合には審査請求をすること</w:t>
      </w:r>
      <w:r w:rsidR="000411F7" w:rsidRPr="00E74452">
        <w:rPr>
          <w:rFonts w:ascii="ＭＳ 明朝" w:eastAsia="ＭＳ 明朝" w:hAnsi="ＭＳ 明朝" w:cs="ＭＳ ゴシック" w:hint="eastAsia"/>
          <w:kern w:val="0"/>
          <w:szCs w:val="24"/>
        </w:rPr>
        <w:t>ができなくなります。）。</w:t>
      </w:r>
    </w:p>
    <w:p w:rsidR="000411F7" w:rsidRPr="00E74452" w:rsidRDefault="000411F7" w:rsidP="00094240">
      <w:pPr>
        <w:pStyle w:val="a7"/>
        <w:adjustRightInd w:val="0"/>
        <w:spacing w:line="280" w:lineRule="exact"/>
        <w:ind w:leftChars="200" w:left="420" w:firstLine="227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また、この決定の取消しを求める訴訟を提起する場合は、行政事件訴訟法（昭和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37年法律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第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139号）の規定により、この決定があったことを知った日から6か月以内に、</w:t>
      </w:r>
      <w:r w:rsidR="00EF4B27" w:rsidRPr="00EF4B27">
        <w:rPr>
          <w:rFonts w:ascii="ＭＳ 明朝" w:eastAsia="ＭＳ 明朝" w:hAnsi="ＭＳ 明朝" w:cs="ＭＳ ゴシック" w:hint="eastAsia"/>
          <w:kern w:val="0"/>
          <w:szCs w:val="24"/>
        </w:rPr>
        <w:t>興部町長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を被告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として、裁判所に処分の取消しの訴えを提起することができます（なお、決定があったことを知った日から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6か月以内であっても、決定の日から1年を経過した場合には処分の取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消しの訴えを提起することができなくなります。）。</w:t>
      </w:r>
    </w:p>
    <w:p w:rsidR="00094240" w:rsidRPr="00E74452" w:rsidRDefault="00094240" w:rsidP="00007ADE">
      <w:pPr>
        <w:pStyle w:val="a7"/>
        <w:adjustRightInd w:val="0"/>
        <w:ind w:leftChars="200" w:left="420" w:firstLine="227"/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/>
          <w:kern w:val="0"/>
          <w:szCs w:val="24"/>
        </w:rPr>
        <w:t>3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開示する保有個人情報の利用目的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214F2D" w:rsidRPr="00E74452" w:rsidTr="00214F2D">
        <w:tc>
          <w:tcPr>
            <w:tcW w:w="9491" w:type="dxa"/>
          </w:tcPr>
          <w:p w:rsidR="00214F2D" w:rsidRPr="00E74452" w:rsidRDefault="00214F2D" w:rsidP="000411F7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007ADE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/>
          <w:kern w:val="0"/>
          <w:szCs w:val="24"/>
        </w:rPr>
        <w:t>4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C76609">
        <w:rPr>
          <w:rFonts w:ascii="ＭＳ 明朝" w:eastAsia="ＭＳ 明朝" w:hAnsi="ＭＳ 明朝" w:cs="ＭＳ ゴシック"/>
          <w:kern w:val="0"/>
          <w:szCs w:val="24"/>
        </w:rPr>
        <w:t>開示の実施の方法等（同封</w:t>
      </w:r>
      <w:r w:rsidR="000411F7" w:rsidRPr="00E74452">
        <w:rPr>
          <w:rFonts w:ascii="ＭＳ 明朝" w:eastAsia="ＭＳ 明朝" w:hAnsi="ＭＳ 明朝" w:cs="ＭＳ ゴシック"/>
          <w:kern w:val="0"/>
          <w:szCs w:val="24"/>
        </w:rPr>
        <w:t>の説明事項をお読みください。）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07ADE" w:rsidRPr="00E74452" w:rsidTr="00214F2D">
        <w:trPr>
          <w:trHeight w:val="274"/>
        </w:trPr>
        <w:tc>
          <w:tcPr>
            <w:tcW w:w="9491" w:type="dxa"/>
          </w:tcPr>
          <w:p w:rsidR="00007ADE" w:rsidRDefault="00007ADE" w:rsidP="00007AD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1）</w:t>
            </w: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開示の実施の方法等</w:t>
            </w:r>
          </w:p>
          <w:p w:rsidR="004A53D5" w:rsidRDefault="004A53D5" w:rsidP="00007AD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4A53D5" w:rsidRPr="00E74452" w:rsidRDefault="004A53D5" w:rsidP="00007AD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007ADE" w:rsidRPr="00E74452" w:rsidRDefault="00007ADE" w:rsidP="00007AD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2）</w:t>
            </w: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事務所における開示を実施することができる日時及び場所</w:t>
            </w:r>
          </w:p>
          <w:p w:rsidR="00007ADE" w:rsidRPr="00E74452" w:rsidRDefault="00007ADE" w:rsidP="00007ADE">
            <w:pPr>
              <w:ind w:firstLineChars="300" w:firstLine="63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期間：　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月</w:t>
            </w: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日から</w:t>
            </w: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月</w:t>
            </w: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日まで（土・日曜、祝祭日を除く。）</w:t>
            </w:r>
          </w:p>
          <w:p w:rsidR="00007ADE" w:rsidRPr="00E74452" w:rsidRDefault="00007ADE" w:rsidP="00007ADE">
            <w:pPr>
              <w:ind w:firstLineChars="300" w:firstLine="63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時間：</w:t>
            </w:r>
          </w:p>
          <w:p w:rsidR="00007ADE" w:rsidRPr="00E74452" w:rsidRDefault="00007ADE" w:rsidP="00007ADE">
            <w:pPr>
              <w:ind w:firstLineChars="300" w:firstLine="63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場所：</w:t>
            </w:r>
          </w:p>
          <w:p w:rsidR="00007ADE" w:rsidRDefault="00007ADE" w:rsidP="007B5413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="00094240" w:rsidRPr="00E74452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3</w:t>
            </w:r>
            <w:r w:rsidRPr="00E74452">
              <w:rPr>
                <w:rFonts w:ascii="ＭＳ 明朝" w:eastAsia="ＭＳ 明朝" w:hAnsi="ＭＳ 明朝" w:cs="ＭＳ ゴシック"/>
                <w:kern w:val="0"/>
                <w:szCs w:val="24"/>
              </w:rPr>
              <w:t>） 写しの送付を希望する場合の準備日数、送付に要する費用（見込額）</w:t>
            </w:r>
          </w:p>
          <w:p w:rsidR="004A53D5" w:rsidRDefault="004A53D5" w:rsidP="007B5413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4A53D5" w:rsidRPr="00E74452" w:rsidRDefault="004A53D5" w:rsidP="007B5413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007ADE" w:rsidRPr="00E74452" w:rsidRDefault="00007ADE" w:rsidP="000411F7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0411F7" w:rsidRPr="00E74452" w:rsidRDefault="000411F7" w:rsidP="00780FED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0411F7" w:rsidRPr="00E74452" w:rsidRDefault="00EF4B27" w:rsidP="00780FED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課　　　　</w:t>
      </w:r>
      <w:r w:rsidR="00094240" w:rsidRPr="00E74452">
        <w:rPr>
          <w:rFonts w:ascii="ＭＳ 明朝" w:eastAsia="ＭＳ 明朝" w:hAnsi="ＭＳ 明朝" w:cs="ＭＳ ゴシック" w:hint="eastAsia"/>
          <w:kern w:val="0"/>
          <w:szCs w:val="24"/>
        </w:rPr>
        <w:t>係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094240" w:rsidRPr="00E74452">
        <w:rPr>
          <w:rFonts w:ascii="ＭＳ 明朝" w:eastAsia="ＭＳ 明朝" w:hAnsi="ＭＳ 明朝" w:cs="ＭＳ ゴシック" w:hint="eastAsia"/>
          <w:kern w:val="0"/>
          <w:szCs w:val="24"/>
        </w:rPr>
        <w:t>（担当者名）</w:t>
      </w:r>
    </w:p>
    <w:p w:rsidR="00EF4B27" w:rsidRDefault="000411F7" w:rsidP="00780FED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電</w:t>
      </w:r>
      <w:r w:rsidR="00EF4B27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話:</w:t>
      </w:r>
      <w:r w:rsidR="00094240" w:rsidRPr="00E74452">
        <w:rPr>
          <w:rFonts w:ascii="ＭＳ 明朝" w:eastAsia="ＭＳ 明朝" w:hAnsi="ＭＳ 明朝" w:cs="ＭＳ ゴシック"/>
          <w:kern w:val="0"/>
          <w:szCs w:val="24"/>
        </w:rPr>
        <w:t xml:space="preserve">             </w:t>
      </w:r>
    </w:p>
    <w:p w:rsidR="00EF4B27" w:rsidRDefault="000411F7" w:rsidP="00780FED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E74452">
        <w:rPr>
          <w:rFonts w:ascii="ＭＳ 明朝" w:eastAsia="ＭＳ 明朝" w:hAnsi="ＭＳ 明朝" w:cs="ＭＳ ゴシック"/>
          <w:kern w:val="0"/>
          <w:szCs w:val="24"/>
        </w:rPr>
        <w:t>:</w:t>
      </w:r>
      <w:r w:rsidR="00094240" w:rsidRPr="00E74452">
        <w:rPr>
          <w:rFonts w:ascii="ＭＳ 明朝" w:eastAsia="ＭＳ 明朝" w:hAnsi="ＭＳ 明朝" w:cs="ＭＳ ゴシック"/>
          <w:kern w:val="0"/>
          <w:szCs w:val="24"/>
        </w:rPr>
        <w:t xml:space="preserve">                  </w:t>
      </w:r>
    </w:p>
    <w:p w:rsidR="00E7072D" w:rsidRDefault="000411F7" w:rsidP="00780FED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proofErr w:type="gramStart"/>
      <w:r w:rsidRPr="00E74452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E74452">
        <w:rPr>
          <w:rFonts w:ascii="ＭＳ 明朝" w:eastAsia="ＭＳ 明朝" w:hAnsi="ＭＳ 明朝" w:cs="ＭＳ ゴシック"/>
          <w:kern w:val="0"/>
          <w:szCs w:val="24"/>
        </w:rPr>
        <w:t>:</w:t>
      </w:r>
    </w:p>
    <w:p w:rsidR="00A47A65" w:rsidRPr="00E67C59" w:rsidRDefault="00A47A65" w:rsidP="00780FED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sectPr w:rsidR="00A47A65" w:rsidRPr="00E67C59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94240"/>
    <w:rsid w:val="000E13ED"/>
    <w:rsid w:val="001F7A17"/>
    <w:rsid w:val="00214F2D"/>
    <w:rsid w:val="004A53D5"/>
    <w:rsid w:val="00532A04"/>
    <w:rsid w:val="00644084"/>
    <w:rsid w:val="00765468"/>
    <w:rsid w:val="00780FED"/>
    <w:rsid w:val="00784574"/>
    <w:rsid w:val="007A7776"/>
    <w:rsid w:val="0090537E"/>
    <w:rsid w:val="0098412B"/>
    <w:rsid w:val="009C2D06"/>
    <w:rsid w:val="00A47A65"/>
    <w:rsid w:val="00AB6A85"/>
    <w:rsid w:val="00B63193"/>
    <w:rsid w:val="00BD70A3"/>
    <w:rsid w:val="00C76609"/>
    <w:rsid w:val="00D30BEB"/>
    <w:rsid w:val="00E67C59"/>
    <w:rsid w:val="00E7072D"/>
    <w:rsid w:val="00E74452"/>
    <w:rsid w:val="00EF4B27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A6823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19</cp:revision>
  <dcterms:created xsi:type="dcterms:W3CDTF">2023-03-06T09:12:00Z</dcterms:created>
  <dcterms:modified xsi:type="dcterms:W3CDTF">2023-03-20T00:40:00Z</dcterms:modified>
</cp:coreProperties>
</file>