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40"/>
        <w:jc w:val="left"/>
        <w:textAlignment w:val="baseline"/>
        <w:rPr>
          <w:rFonts w:ascii="HGS明朝B" w:hAnsi="HGS明朝B" w:eastAsia="HGS明朝B" w:cs="ＭＳ 明朝"/>
          <w:kern w:val="0"/>
          <w:sz w:val="24"/>
        </w:rPr>
      </w:pPr>
      <w:r>
        <w:rPr>
          <w:rFonts w:ascii="HGS明朝B" w:hAnsi="HGS明朝B" w:cs="ＭＳ 明朝" w:eastAsia="HGS明朝B"/>
          <w:kern w:val="0"/>
          <w:sz w:val="24"/>
        </w:rPr>
        <w:t>様式第</w:t>
      </w:r>
      <w:r>
        <w:rPr>
          <w:rFonts w:eastAsia="HGS明朝B" w:cs="ＭＳ 明朝" w:ascii="HGS明朝B" w:hAnsi="HGS明朝B"/>
          <w:kern w:val="0"/>
          <w:sz w:val="24"/>
        </w:rPr>
        <w:t>9</w:t>
      </w:r>
      <w:r>
        <w:rPr>
          <w:rFonts w:ascii="HGS明朝B" w:hAnsi="HGS明朝B" w:cs="ＭＳ 明朝" w:eastAsia="HGS明朝B"/>
          <w:kern w:val="0"/>
          <w:sz w:val="24"/>
        </w:rPr>
        <w:t>号</w:t>
      </w:r>
    </w:p>
    <w:p>
      <w:pPr>
        <w:pStyle w:val="Normal"/>
        <w:overflowPunct w:val="true"/>
        <w:spacing w:lineRule="exact" w:line="240"/>
        <w:jc w:val="right"/>
        <w:textAlignment w:val="baseline"/>
        <w:rPr>
          <w:rFonts w:ascii="HGS明朝B" w:hAnsi="HGS明朝B" w:eastAsia="HGS明朝B"/>
          <w:spacing w:val="20"/>
          <w:kern w:val="0"/>
          <w:sz w:val="24"/>
        </w:rPr>
      </w:pPr>
      <w:r>
        <w:rPr>
          <w:rFonts w:ascii="HGS明朝B" w:hAnsi="HGS明朝B" w:cs="ＭＳ 明朝" w:eastAsia="HGS明朝B"/>
          <w:kern w:val="0"/>
          <w:sz w:val="24"/>
        </w:rPr>
        <w:t>第　　　　　　　　　号</w:t>
      </w:r>
    </w:p>
    <w:p>
      <w:pPr>
        <w:pStyle w:val="Normal"/>
        <w:overflowPunct w:val="true"/>
        <w:spacing w:lineRule="exact" w:line="240"/>
        <w:jc w:val="right"/>
        <w:textAlignment w:val="baseline"/>
        <w:rPr>
          <w:rFonts w:ascii="HGS明朝B" w:hAnsi="HGS明朝B" w:eastAsia="HGS明朝B"/>
          <w:spacing w:val="20"/>
          <w:kern w:val="0"/>
          <w:sz w:val="24"/>
        </w:rPr>
      </w:pPr>
      <w:r>
        <w:rPr>
          <w:rFonts w:ascii="HGS明朝B" w:hAnsi="HGS明朝B" w:cs="ＭＳ 明朝" w:eastAsia="HGS明朝B"/>
          <w:kern w:val="0"/>
          <w:sz w:val="24"/>
        </w:rPr>
        <w:t>令和　　年　　月　　日</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施設等の名称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施設等の種類</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施設等所在地又は里親等住所地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cs="ＭＳ 明朝" w:eastAsia="HGS明朝B"/>
          <w:kern w:val="0"/>
          <w:sz w:val="24"/>
        </w:rPr>
        <w:t>設置者等の氏名（法人名等）　　　殿</w:t>
      </w:r>
    </w:p>
    <w:tbl>
      <w:tblPr>
        <w:tblW w:w="9640" w:type="dxa"/>
        <w:jc w:val="left"/>
        <w:tblInd w:w="287" w:type="dxa"/>
        <w:tblLayout w:type="fixed"/>
        <w:tblCellMar>
          <w:top w:w="0" w:type="dxa"/>
          <w:left w:w="52" w:type="dxa"/>
          <w:bottom w:w="0" w:type="dxa"/>
          <w:right w:w="52" w:type="dxa"/>
        </w:tblCellMar>
        <w:tblLook w:firstRow="0" w:noVBand="0" w:lastRow="0" w:firstColumn="0" w:lastColumn="0" w:noHBand="0" w:val="0000"/>
      </w:tblPr>
      <w:tblGrid>
        <w:gridCol w:w="7796"/>
        <w:gridCol w:w="1843"/>
      </w:tblGrid>
      <w:tr>
        <w:trPr>
          <w:trHeight w:val="880" w:hRule="atLeast"/>
        </w:trPr>
        <w:tc>
          <w:tcPr>
            <w:tcW w:w="7796" w:type="dxa"/>
            <w:tcBorders>
              <w:right w:val="single" w:sz="4" w:space="0" w:color="000000"/>
            </w:tcBorders>
          </w:tcPr>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jc w:val="left"/>
              <w:textAlignment w:val="baseline"/>
              <w:rPr>
                <w:rFonts w:ascii="HGS明朝B" w:hAnsi="HGS明朝B" w:eastAsia="HGS明朝B"/>
                <w:spacing w:val="20"/>
                <w:kern w:val="0"/>
                <w:sz w:val="24"/>
              </w:rPr>
            </w:pPr>
            <w:r>
              <w:rPr>
                <w:rFonts w:ascii="HGS明朝B" w:hAnsi="HGS明朝B" w:cs="ＭＳ 明朝" w:eastAsia="HGS明朝B"/>
                <w:kern w:val="0"/>
                <w:sz w:val="24"/>
              </w:rPr>
              <w:t>　　　　　　　　　　　　　　　　　　　　</w:t>
            </w:r>
            <w:r>
              <w:rPr>
                <w:rFonts w:ascii="HGS明朝B" w:hAnsi="HGS明朝B" w:cs="ＭＳ 明朝" w:eastAsia="HGS明朝B"/>
                <w:kern w:val="0"/>
                <w:sz w:val="24"/>
              </w:rPr>
              <w:t>興部町</w:t>
            </w:r>
            <w:r>
              <w:rPr>
                <w:rFonts w:ascii="HGS明朝B" w:hAnsi="HGS明朝B" w:cs="ＭＳ 明朝" w:eastAsia="HGS明朝B"/>
                <w:kern w:val="0"/>
                <w:sz w:val="24"/>
              </w:rPr>
              <w:t>長</w:t>
            </w:r>
          </w:p>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ascii="HGS明朝B" w:hAnsi="HGS明朝B" w:eastAsia="HGS明朝B"/>
                <w:spacing w:val="20"/>
                <w:kern w:val="0"/>
                <w:sz w:val="24"/>
              </w:rPr>
              <w:t>　</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jc w:val="center"/>
              <w:textAlignment w:val="baseline"/>
              <w:rPr>
                <w:rFonts w:ascii="HGS明朝B" w:hAnsi="HGS明朝B" w:eastAsia="HGS明朝B"/>
                <w:spacing w:val="20"/>
                <w:kern w:val="0"/>
                <w:sz w:val="24"/>
              </w:rPr>
            </w:pPr>
            <w:r>
              <w:rPr>
                <w:rFonts w:ascii="HGS明朝B" w:hAnsi="HGS明朝B" w:cs="ＭＳ 明朝" w:eastAsia="HGS明朝B"/>
                <w:kern w:val="0"/>
                <w:sz w:val="24"/>
              </w:rPr>
              <w:t>印</w:t>
            </w:r>
          </w:p>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bl>
    <w:p>
      <w:pPr>
        <w:pStyle w:val="Normal"/>
        <w:overflowPunct w:val="true"/>
        <w:spacing w:lineRule="exact" w:line="260"/>
        <w:ind w:firstLine="2085"/>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60"/>
        <w:ind w:firstLine="4031"/>
        <w:textAlignment w:val="baseline"/>
        <w:rPr>
          <w:rFonts w:ascii="HGS明朝B" w:hAnsi="HGS明朝B" w:eastAsia="HGS明朝B"/>
          <w:spacing w:val="20"/>
          <w:kern w:val="0"/>
          <w:sz w:val="24"/>
        </w:rPr>
      </w:pPr>
      <w:r>
        <w:rPr>
          <w:rFonts w:ascii="HGS明朝B" w:hAnsi="HGS明朝B" w:cs="ＭＳ 明朝" w:eastAsia="HGS明朝B"/>
          <w:kern w:val="0"/>
          <w:sz w:val="24"/>
        </w:rPr>
        <w:t>認　　定</w:t>
      </w:r>
    </w:p>
    <w:p>
      <w:pPr>
        <w:pStyle w:val="Normal"/>
        <w:overflowPunct w:val="true"/>
        <w:spacing w:lineRule="exact" w:line="260"/>
        <w:ind w:firstLine="278"/>
        <w:jc w:val="center"/>
        <w:textAlignment w:val="baseline"/>
        <w:rPr>
          <w:rFonts w:ascii="HGS明朝B" w:hAnsi="HGS明朝B" w:eastAsia="HGS明朝B"/>
          <w:spacing w:val="20"/>
          <w:kern w:val="0"/>
          <w:sz w:val="24"/>
        </w:rPr>
      </w:pPr>
      <w:r>
        <w:rPr>
          <w:rFonts w:ascii="HGS明朝B" w:hAnsi="HGS明朝B" w:cs="ＭＳ 明朝" w:eastAsia="HGS明朝B"/>
          <w:kern w:val="0"/>
          <w:sz w:val="24"/>
        </w:rPr>
        <w:t>　　　　　児童手当</w:t>
      </w:r>
      <w:r>
        <w:rPr>
          <w:rFonts w:ascii="HGS明朝B" w:hAnsi="HGS明朝B" w:eastAsia="HGS明朝B"/>
          <w:kern w:val="0"/>
          <w:sz w:val="24"/>
        </w:rPr>
        <w:t>　　　　　　　　</w:t>
      </w:r>
      <w:r>
        <w:rPr>
          <w:rFonts w:ascii="HGS明朝B" w:hAnsi="HGS明朝B" w:cs="ＭＳ 明朝" w:eastAsia="HGS明朝B"/>
          <w:kern w:val="0"/>
          <w:sz w:val="24"/>
        </w:rPr>
        <w:t>通知書（施設等受給資格者用）</w:t>
      </w:r>
    </w:p>
    <w:p>
      <w:pPr>
        <w:pStyle w:val="Normal"/>
        <w:overflowPunct w:val="true"/>
        <w:spacing w:lineRule="exact" w:line="260"/>
        <w:ind w:firstLine="3753"/>
        <w:textAlignment w:val="baseline"/>
        <w:rPr>
          <w:rFonts w:ascii="HGS明朝B" w:hAnsi="HGS明朝B" w:eastAsia="HGS明朝B"/>
          <w:spacing w:val="20"/>
          <w:kern w:val="0"/>
          <w:sz w:val="24"/>
        </w:rPr>
      </w:pPr>
      <w:r>
        <w:rPr>
          <w:rFonts w:ascii="HGS明朝B" w:hAnsi="HGS明朝B" w:cs="ＭＳ 明朝" w:eastAsia="HGS明朝B"/>
          <w:kern w:val="0"/>
          <w:sz w:val="24"/>
        </w:rPr>
        <w:t>認定請求却下</w:t>
      </w:r>
    </w:p>
    <w:p>
      <w:pPr>
        <w:pStyle w:val="Normal"/>
        <w:overflowPunct w:val="true"/>
        <w:spacing w:lineRule="exact" w:line="140"/>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overflowPunct w:val="true"/>
        <w:spacing w:lineRule="exact" w:line="140"/>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overflowPunct w:val="true"/>
        <w:spacing w:lineRule="exact" w:line="140"/>
        <w:textAlignment w:val="baseline"/>
        <w:rPr>
          <w:rFonts w:ascii="HGS明朝B" w:hAnsi="HGS明朝B" w:eastAsia="HGS明朝B"/>
          <w:spacing w:val="20"/>
          <w:kern w:val="0"/>
          <w:sz w:val="24"/>
        </w:rPr>
      </w:pPr>
      <w:r>
        <w:rPr>
          <w:rFonts w:ascii="HGS明朝B" w:hAnsi="HGS明朝B" w:eastAsia="HGS明朝B"/>
          <w:kern w:val="0"/>
          <w:sz w:val="24"/>
        </w:rPr>
        <w:t xml:space="preserve">  </w:t>
      </w:r>
      <w:r>
        <w:rPr>
          <w:rFonts w:ascii="HGS明朝B" w:hAnsi="HGS明朝B" w:cs="ＭＳ 明朝" w:eastAsia="HGS明朝B"/>
          <w:kern w:val="0"/>
          <w:sz w:val="24"/>
        </w:rPr>
        <w:t>　</w:t>
      </w:r>
      <w:r>
        <w:rPr>
          <w:rFonts w:ascii="HGS明朝B" w:hAnsi="HGS明朝B" w:eastAsia="HGS明朝B"/>
          <w:kern w:val="0"/>
          <w:sz w:val="24"/>
        </w:rPr>
        <w:t xml:space="preserve">                            </w:t>
      </w:r>
      <w:r>
        <w:rPr>
          <w:rFonts w:ascii="HGS明朝B" w:hAnsi="HGS明朝B" w:cs="ＭＳ 明朝" w:eastAsia="HGS明朝B"/>
          <w:kern w:val="0"/>
          <w:sz w:val="24"/>
        </w:rPr>
        <w:t>　　　　　　</w:t>
      </w:r>
      <w:r>
        <w:rPr>
          <w:rFonts w:ascii="HGS明朝B" w:hAnsi="HGS明朝B" w:eastAsia="HGS明朝B"/>
          <w:kern w:val="0"/>
          <w:sz w:val="24"/>
        </w:rPr>
        <w:t xml:space="preserve">                </w:t>
      </w:r>
    </w:p>
    <w:p>
      <w:pPr>
        <w:pStyle w:val="Normal"/>
        <w:overflowPunct w:val="true"/>
        <w:spacing w:lineRule="exact" w:line="240"/>
        <w:ind w:firstLine="652"/>
        <w:textAlignment w:val="baseline"/>
        <w:rPr>
          <w:rFonts w:ascii="HGS明朝B" w:hAnsi="HGS明朝B" w:eastAsia="HGS明朝B" w:cs="ＭＳ 明朝"/>
          <w:kern w:val="0"/>
          <w:sz w:val="24"/>
        </w:rPr>
      </w:pPr>
      <w:r>
        <w:rPr>
          <w:rFonts w:ascii="HGS明朝B" w:hAnsi="HGS明朝B" w:cs="ＭＳ 明朝" w:eastAsia="HGS明朝B"/>
          <w:spacing w:val="24"/>
          <w:kern w:val="0"/>
          <w:sz w:val="24"/>
        </w:rPr>
        <w:t>令和　　年　　月　　日付で請求のありました児童手当については</w:t>
      </w:r>
      <w:r>
        <w:rPr>
          <w:rFonts w:ascii="HGS明朝B" w:hAnsi="HGS明朝B" w:cs="ＭＳ 明朝" w:eastAsia="HGS明朝B"/>
          <w:spacing w:val="8"/>
          <w:kern w:val="0"/>
          <w:sz w:val="24"/>
        </w:rPr>
        <w:t>、</w:t>
      </w:r>
    </w:p>
    <w:p>
      <w:pPr>
        <w:pStyle w:val="Normal"/>
        <w:overflowPunct w:val="true"/>
        <w:spacing w:lineRule="exact" w:line="200"/>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00"/>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40"/>
        <w:ind w:firstLine="1510"/>
        <w:textAlignment w:val="baseline"/>
        <w:rPr>
          <w:rFonts w:ascii="HGS明朝B" w:hAnsi="HGS明朝B" w:eastAsia="HGS明朝B" w:cs="ＭＳ 明朝"/>
          <w:kern w:val="0"/>
          <w:sz w:val="24"/>
        </w:rPr>
      </w:pPr>
      <w:r>
        <w:rPr>
          <w:rFonts w:ascii="HGS明朝B" w:hAnsi="HGS明朝B" w:cs="ＭＳ 明朝" w:eastAsia="HGS明朝B"/>
          <w:kern w:val="0"/>
          <w:sz w:val="24"/>
        </w:rPr>
        <w:t>とおり認定</w:t>
      </w:r>
    </w:p>
    <w:p>
      <w:pPr>
        <w:pStyle w:val="Normal"/>
        <w:overflowPunct w:val="true"/>
        <w:spacing w:lineRule="exact" w:line="240"/>
        <w:ind w:firstLine="417"/>
        <w:textAlignment w:val="baseline"/>
        <w:rPr>
          <w:rFonts w:ascii="HGS明朝B" w:hAnsi="HGS明朝B" w:eastAsia="HGS明朝B"/>
          <w:spacing w:val="20"/>
          <w:kern w:val="0"/>
          <w:sz w:val="24"/>
        </w:rPr>
      </w:pPr>
      <w:r>
        <w:rPr>
          <w:rFonts w:ascii="HGS明朝B" w:hAnsi="HGS明朝B" w:cs="ＭＳ 明朝" w:eastAsia="HGS明朝B"/>
          <w:kern w:val="0"/>
          <w:sz w:val="24"/>
        </w:rPr>
        <w:t>次の　　　</w:t>
      </w:r>
      <w:r>
        <w:rPr>
          <w:rFonts w:ascii="HGS明朝B" w:hAnsi="HGS明朝B" w:eastAsia="HGS明朝B"/>
          <w:kern w:val="0"/>
          <w:sz w:val="24"/>
        </w:rPr>
        <w:t xml:space="preserve"> </w:t>
      </w:r>
      <w:r>
        <w:rPr>
          <w:rFonts w:ascii="HGS明朝B" w:hAnsi="HGS明朝B" w:cs="ＭＳ 明朝" w:eastAsia="HGS明朝B"/>
          <w:kern w:val="0"/>
          <w:sz w:val="24"/>
        </w:rPr>
        <w:t>　</w:t>
      </w:r>
      <w:r>
        <w:rPr>
          <w:rFonts w:ascii="HGS明朝B" w:hAnsi="HGS明朝B" w:eastAsia="HGS明朝B"/>
          <w:kern w:val="0"/>
          <w:sz w:val="24"/>
        </w:rPr>
        <w:t xml:space="preserve">     　   </w:t>
      </w:r>
      <w:r>
        <w:rPr>
          <w:rFonts w:ascii="HGS明朝B" w:hAnsi="HGS明朝B" w:cs="ＭＳ 明朝" w:eastAsia="HGS明朝B"/>
          <w:kern w:val="0"/>
          <w:sz w:val="24"/>
        </w:rPr>
        <w:t>しましたので通知します。</w:t>
      </w:r>
    </w:p>
    <w:p>
      <w:pPr>
        <w:pStyle w:val="Normal"/>
        <w:overflowPunct w:val="true"/>
        <w:spacing w:lineRule="exact" w:line="240"/>
        <w:ind w:firstLine="1112"/>
        <w:textAlignment w:val="baseline"/>
        <w:rPr>
          <w:rFonts w:ascii="HGS明朝B" w:hAnsi="HGS明朝B" w:eastAsia="HGS明朝B"/>
          <w:spacing w:val="20"/>
          <w:kern w:val="0"/>
          <w:sz w:val="24"/>
        </w:rPr>
      </w:pPr>
      <w:r>
        <w:rPr>
          <w:rFonts w:ascii="HGS明朝B" w:hAnsi="HGS明朝B" w:cs="ＭＳ 明朝" w:eastAsia="HGS明朝B"/>
          <w:kern w:val="0"/>
          <w:sz w:val="24"/>
        </w:rPr>
        <w:t>理由で請求を却下</w:t>
      </w:r>
    </w:p>
    <w:p>
      <w:pPr>
        <w:pStyle w:val="Normal"/>
        <w:overflowPunct w:val="true"/>
        <w:spacing w:lineRule="exact" w:line="200"/>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kern w:val="0"/>
          <w:sz w:val="24"/>
        </w:rPr>
        <w:t>記</w:t>
      </w:r>
    </w:p>
    <w:tbl>
      <w:tblPr>
        <w:tblW w:w="9985"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2585"/>
        <w:gridCol w:w="6766"/>
        <w:gridCol w:w="142"/>
        <w:gridCol w:w="492"/>
      </w:tblGrid>
      <w:tr>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spacing w:val="299"/>
                <w:kern w:val="0"/>
                <w:sz w:val="24"/>
              </w:rPr>
              <w:t>認定に関する事</w:t>
            </w:r>
            <w:r>
              <w:rPr>
                <w:rFonts w:ascii="HGS明朝B" w:hAnsi="HGS明朝B" w:cs="ＭＳ 明朝" w:eastAsia="HGS明朝B"/>
                <w:spacing w:val="5"/>
                <w:kern w:val="0"/>
                <w:sz w:val="24"/>
              </w:rPr>
              <w:t>項</w:t>
            </w:r>
          </w:p>
        </w:tc>
      </w:tr>
      <w:tr>
        <w:trPr>
          <w:trHeight w:val="83" w:hRule="atLeast"/>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16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r>
        <w:trPr>
          <w:trHeight w:val="2601" w:hRule="atLeast"/>
        </w:trPr>
        <w:tc>
          <w:tcPr>
            <w:tcW w:w="9351" w:type="dxa"/>
            <w:gridSpan w:val="2"/>
            <w:tcBorders>
              <w:left w:val="single" w:sz="4" w:space="0" w:color="000000"/>
            </w:tcBorders>
          </w:tcPr>
          <w:p>
            <w:pPr>
              <w:pStyle w:val="Normal"/>
              <w:widowControl w:val="false"/>
              <w:suppressAutoHyphens w:val="true"/>
              <w:overflowPunct w:val="true"/>
              <w:spacing w:lineRule="exact" w:line="280"/>
              <w:jc w:val="left"/>
              <w:textAlignment w:val="baseline"/>
              <w:rPr>
                <w:rFonts w:ascii="HGS明朝B" w:hAnsi="HGS明朝B" w:eastAsia="HGS明朝B"/>
                <w:spacing w:val="20"/>
                <w:kern w:val="0"/>
                <w:sz w:val="24"/>
              </w:rPr>
            </w:pPr>
            <w:r>
              <w:rPr>
                <w:rFonts w:eastAsia="HGS明朝B" w:ascii="HGS明朝B" w:hAnsi="HGS明朝B"/>
                <w:kern w:val="0"/>
                <w:sz w:val="24"/>
              </w:rPr>
              <w:t>1.</w:t>
            </w:r>
            <w:r>
              <w:rPr>
                <w:rFonts w:ascii="HGS明朝B" w:hAnsi="HGS明朝B" w:cs="ＭＳ 明朝" w:eastAsia="HGS明朝B"/>
                <w:kern w:val="0"/>
                <w:sz w:val="24"/>
              </w:rPr>
              <w:t>支給対象児童数</w:t>
            </w:r>
          </w:p>
          <w:tbl>
            <w:tblPr>
              <w:tblStyle w:val="ae"/>
              <w:tblW w:w="5849" w:type="dxa"/>
              <w:jc w:val="left"/>
              <w:tblInd w:w="3345" w:type="dxa"/>
              <w:tblLayout w:type="fixed"/>
              <w:tblCellMar>
                <w:top w:w="0" w:type="dxa"/>
                <w:left w:w="108" w:type="dxa"/>
                <w:bottom w:w="0" w:type="dxa"/>
                <w:right w:w="108" w:type="dxa"/>
              </w:tblCellMar>
              <w:tblLook w:firstRow="1" w:noVBand="1" w:lastRow="0" w:firstColumn="1" w:lastColumn="0" w:noHBand="0" w:val="04a0"/>
            </w:tblPr>
            <w:tblGrid>
              <w:gridCol w:w="5849"/>
            </w:tblGrid>
            <w:tr>
              <w:trPr>
                <w:trHeight w:val="226" w:hRule="atLeast"/>
              </w:trPr>
              <w:tc>
                <w:tcPr>
                  <w:tcW w:w="5849" w:type="dxa"/>
                  <w:tcBorders/>
                  <w:vAlign w:val="center"/>
                </w:tcPr>
                <w:p>
                  <w:pPr>
                    <w:pStyle w:val="Normal"/>
                    <w:widowControl w:val="false"/>
                    <w:suppressAutoHyphens w:val="true"/>
                    <w:overflowPunct w:val="true"/>
                    <w:spacing w:lineRule="exact" w:line="300" w:before="0" w:after="0"/>
                    <w:jc w:val="left"/>
                    <w:textAlignment w:val="baseline"/>
                    <w:rPr>
                      <w:rFonts w:ascii="HGS明朝B" w:hAnsi="HGS明朝B" w:eastAsia="HGS明朝B"/>
                      <w:spacing w:val="20"/>
                      <w:kern w:val="0"/>
                      <w:sz w:val="22"/>
                      <w:szCs w:val="22"/>
                    </w:rPr>
                  </w:pPr>
                  <w:r>
                    <w:rPr>
                      <w:rFonts w:ascii="HGS明朝B" w:hAnsi="HGS明朝B" w:cs="Times New Roman" w:eastAsia="HGS明朝B"/>
                      <w:spacing w:val="20"/>
                      <w:kern w:val="0"/>
                      <w:sz w:val="22"/>
                      <w:szCs w:val="22"/>
                      <w:lang w:val="en-US" w:eastAsia="ja-JP" w:bidi="ar-SA"/>
                    </w:rPr>
                    <w:t>（３歳未満）　　　　　　　　　人</w:t>
                  </w:r>
                </w:p>
              </w:tc>
            </w:tr>
            <w:tr>
              <w:trPr>
                <w:trHeight w:val="116" w:hRule="atLeast"/>
              </w:trPr>
              <w:tc>
                <w:tcPr>
                  <w:tcW w:w="5849" w:type="dxa"/>
                  <w:tcBorders/>
                  <w:vAlign w:val="center"/>
                </w:tcPr>
                <w:p>
                  <w:pPr>
                    <w:pStyle w:val="Normal"/>
                    <w:widowControl w:val="false"/>
                    <w:suppressAutoHyphens w:val="true"/>
                    <w:overflowPunct w:val="true"/>
                    <w:spacing w:lineRule="exact" w:line="300" w:before="0" w:after="0"/>
                    <w:jc w:val="left"/>
                    <w:textAlignment w:val="baseline"/>
                    <w:rPr>
                      <w:rFonts w:ascii="HGS明朝B" w:hAnsi="HGS明朝B" w:eastAsia="HGS明朝B"/>
                      <w:spacing w:val="20"/>
                      <w:kern w:val="0"/>
                      <w:sz w:val="22"/>
                      <w:szCs w:val="22"/>
                    </w:rPr>
                  </w:pPr>
                  <w:r>
                    <w:rPr>
                      <w:rFonts w:ascii="HGS明朝B" w:hAnsi="HGS明朝B" w:cs="Times New Roman" w:eastAsia="HGS明朝B"/>
                      <w:spacing w:val="20"/>
                      <w:kern w:val="0"/>
                      <w:sz w:val="22"/>
                      <w:szCs w:val="22"/>
                      <w:lang w:val="en-US" w:eastAsia="ja-JP" w:bidi="ar-SA"/>
                    </w:rPr>
                    <w:t>（３歳以上）　　　　　　　　　人</w:t>
                  </w:r>
                </w:p>
              </w:tc>
            </w:tr>
            <w:tr>
              <w:trPr>
                <w:trHeight w:val="240" w:hRule="atLeast"/>
              </w:trPr>
              <w:tc>
                <w:tcPr>
                  <w:tcW w:w="5849" w:type="dxa"/>
                  <w:tcBorders/>
                  <w:vAlign w:val="center"/>
                </w:tcPr>
                <w:p>
                  <w:pPr>
                    <w:pStyle w:val="Normal"/>
                    <w:widowControl w:val="false"/>
                    <w:suppressAutoHyphens w:val="true"/>
                    <w:overflowPunct w:val="true"/>
                    <w:spacing w:lineRule="exact" w:line="340" w:before="0" w:after="0"/>
                    <w:ind w:firstLine="1431"/>
                    <w:textAlignment w:val="baseline"/>
                    <w:rPr>
                      <w:rFonts w:ascii="HGS明朝B" w:hAnsi="HGS明朝B" w:eastAsia="HGS明朝B"/>
                      <w:spacing w:val="20"/>
                      <w:kern w:val="0"/>
                      <w:sz w:val="24"/>
                    </w:rPr>
                  </w:pPr>
                  <w:r>
                    <w:rPr>
                      <w:rFonts w:ascii="HGS明朝B" w:hAnsi="HGS明朝B" w:cs="Times New Roman" w:eastAsia="HGS明朝B"/>
                      <w:spacing w:val="20"/>
                      <w:kern w:val="0"/>
                      <w:sz w:val="24"/>
                      <w:lang w:val="en-US" w:eastAsia="ja-JP" w:bidi="ar-SA"/>
                    </w:rPr>
                    <w:t>計　　　　　　　　 人</w:t>
                  </w:r>
                </w:p>
              </w:tc>
            </w:tr>
          </w:tbl>
          <w:p>
            <w:pPr>
              <w:pStyle w:val="Normal"/>
              <w:widowControl w:val="false"/>
              <w:suppressAutoHyphens w:val="true"/>
              <w:overflowPunct w:val="true"/>
              <w:spacing w:lineRule="exact" w:line="16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kern w:val="0"/>
                <w:sz w:val="24"/>
              </w:rPr>
              <w:t>2.</w:t>
            </w:r>
            <w:r>
              <w:rPr>
                <w:rFonts w:ascii="HGS明朝B" w:hAnsi="HGS明朝B" w:cs="ＭＳ 明朝" w:eastAsia="HGS明朝B"/>
                <w:kern w:val="0"/>
                <w:sz w:val="24"/>
              </w:rPr>
              <w:t>手当月額</w:t>
            </w:r>
          </w:p>
          <w:tbl>
            <w:tblPr>
              <w:tblStyle w:val="ae"/>
              <w:tblW w:w="5849" w:type="dxa"/>
              <w:jc w:val="left"/>
              <w:tblInd w:w="3345" w:type="dxa"/>
              <w:tblLayout w:type="fixed"/>
              <w:tblCellMar>
                <w:top w:w="0" w:type="dxa"/>
                <w:left w:w="108" w:type="dxa"/>
                <w:bottom w:w="0" w:type="dxa"/>
                <w:right w:w="108" w:type="dxa"/>
              </w:tblCellMar>
              <w:tblLook w:firstRow="1" w:noVBand="1" w:lastRow="0" w:firstColumn="1" w:lastColumn="0" w:noHBand="0" w:val="04a0"/>
            </w:tblPr>
            <w:tblGrid>
              <w:gridCol w:w="5849"/>
            </w:tblGrid>
            <w:tr>
              <w:trPr>
                <w:trHeight w:val="202" w:hRule="atLeast"/>
              </w:trPr>
              <w:tc>
                <w:tcPr>
                  <w:tcW w:w="5849" w:type="dxa"/>
                  <w:tcBorders/>
                  <w:vAlign w:val="center"/>
                </w:tcPr>
                <w:p>
                  <w:pPr>
                    <w:pStyle w:val="Normal"/>
                    <w:widowControl w:val="false"/>
                    <w:suppressAutoHyphens w:val="true"/>
                    <w:overflowPunct w:val="true"/>
                    <w:spacing w:lineRule="exact" w:line="300" w:before="0" w:after="0"/>
                    <w:jc w:val="left"/>
                    <w:textAlignment w:val="baseline"/>
                    <w:rPr>
                      <w:rFonts w:ascii="HGS明朝B" w:hAnsi="HGS明朝B" w:eastAsia="HGS明朝B"/>
                      <w:spacing w:val="20"/>
                      <w:kern w:val="0"/>
                      <w:sz w:val="22"/>
                      <w:szCs w:val="22"/>
                    </w:rPr>
                  </w:pPr>
                  <w:r>
                    <w:rPr>
                      <w:rFonts w:ascii="HGS明朝B" w:hAnsi="HGS明朝B" w:cs="Times New Roman" w:eastAsia="HGS明朝B"/>
                      <w:spacing w:val="20"/>
                      <w:kern w:val="0"/>
                      <w:sz w:val="22"/>
                      <w:szCs w:val="22"/>
                      <w:lang w:val="en-US" w:eastAsia="ja-JP" w:bidi="ar-SA"/>
                    </w:rPr>
                    <w:t>（３歳未満）　　　　　　　　　円</w:t>
                  </w:r>
                </w:p>
              </w:tc>
            </w:tr>
            <w:tr>
              <w:trPr>
                <w:trHeight w:val="312" w:hRule="atLeast"/>
              </w:trPr>
              <w:tc>
                <w:tcPr>
                  <w:tcW w:w="5849" w:type="dxa"/>
                  <w:tcBorders/>
                  <w:vAlign w:val="center"/>
                </w:tcPr>
                <w:p>
                  <w:pPr>
                    <w:pStyle w:val="Normal"/>
                    <w:widowControl w:val="false"/>
                    <w:suppressAutoHyphens w:val="true"/>
                    <w:overflowPunct w:val="true"/>
                    <w:spacing w:lineRule="exact" w:line="300" w:before="0" w:after="0"/>
                    <w:jc w:val="left"/>
                    <w:textAlignment w:val="baseline"/>
                    <w:rPr>
                      <w:rFonts w:ascii="HGS明朝B" w:hAnsi="HGS明朝B" w:eastAsia="HGS明朝B"/>
                      <w:spacing w:val="20"/>
                      <w:kern w:val="0"/>
                      <w:sz w:val="22"/>
                      <w:szCs w:val="22"/>
                    </w:rPr>
                  </w:pPr>
                  <w:r>
                    <w:rPr>
                      <w:rFonts w:ascii="HGS明朝B" w:hAnsi="HGS明朝B" w:cs="Times New Roman" w:eastAsia="HGS明朝B"/>
                      <w:spacing w:val="20"/>
                      <w:kern w:val="0"/>
                      <w:sz w:val="22"/>
                      <w:szCs w:val="22"/>
                      <w:lang w:val="en-US" w:eastAsia="ja-JP" w:bidi="ar-SA"/>
                    </w:rPr>
                    <w:t>（３歳以上）　　　　　　　　　円</w:t>
                  </w:r>
                </w:p>
              </w:tc>
            </w:tr>
            <w:tr>
              <w:trPr>
                <w:trHeight w:val="312" w:hRule="atLeast"/>
              </w:trPr>
              <w:tc>
                <w:tcPr>
                  <w:tcW w:w="5849" w:type="dxa"/>
                  <w:tcBorders/>
                  <w:vAlign w:val="center"/>
                </w:tcPr>
                <w:p>
                  <w:pPr>
                    <w:pStyle w:val="Normal"/>
                    <w:widowControl w:val="false"/>
                    <w:suppressAutoHyphens w:val="true"/>
                    <w:overflowPunct w:val="true"/>
                    <w:spacing w:lineRule="exact" w:line="340" w:before="0" w:after="0"/>
                    <w:ind w:firstLine="1431"/>
                    <w:textAlignment w:val="baseline"/>
                    <w:rPr>
                      <w:rFonts w:ascii="HGS明朝B" w:hAnsi="HGS明朝B" w:eastAsia="HGS明朝B"/>
                      <w:spacing w:val="20"/>
                      <w:kern w:val="0"/>
                      <w:sz w:val="24"/>
                    </w:rPr>
                  </w:pPr>
                  <w:r>
                    <w:rPr>
                      <w:rFonts w:ascii="HGS明朝B" w:hAnsi="HGS明朝B" w:cs="Times New Roman" w:eastAsia="HGS明朝B"/>
                      <w:spacing w:val="20"/>
                      <w:kern w:val="0"/>
                      <w:sz w:val="24"/>
                      <w:lang w:val="en-US" w:eastAsia="ja-JP" w:bidi="ar-SA"/>
                    </w:rPr>
                    <w:t>計　　　　　　　   円</w:t>
                  </w:r>
                </w:p>
              </w:tc>
            </w:tr>
          </w:tbl>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c>
          <w:tcPr>
            <w:tcW w:w="142" w:type="dxa"/>
            <w:tcBorders/>
          </w:tcPr>
          <w:p>
            <w:pPr>
              <w:pStyle w:val="Normal"/>
              <w:widowControl w:val="false"/>
              <w:suppressAutoHyphens w:val="true"/>
              <w:overflowPunct w:val="true"/>
              <w:spacing w:lineRule="exact" w:line="1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c>
          <w:tcPr>
            <w:tcW w:w="492" w:type="dxa"/>
            <w:tcBorders>
              <w:right w:val="single" w:sz="4" w:space="0" w:color="000000"/>
            </w:tcBorders>
          </w:tcPr>
          <w:p>
            <w:pPr>
              <w:pStyle w:val="Normal"/>
              <w:widowControl w:val="false"/>
              <w:suppressAutoHyphens w:val="true"/>
              <w:overflowPunct w:val="true"/>
              <w:spacing w:lineRule="exact" w:line="1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r>
        <w:trPr/>
        <w:tc>
          <w:tcPr>
            <w:tcW w:w="9985" w:type="dxa"/>
            <w:gridSpan w:val="4"/>
            <w:tcBorders>
              <w:left w:val="single" w:sz="4" w:space="0" w:color="000000"/>
              <w:right w:val="single" w:sz="4" w:space="0" w:color="000000"/>
            </w:tcBorders>
          </w:tcPr>
          <w:p>
            <w:pPr>
              <w:pStyle w:val="Normal"/>
              <w:widowControl w:val="false"/>
              <w:suppressAutoHyphens w:val="true"/>
              <w:overflowPunct w:val="true"/>
              <w:spacing w:lineRule="exact" w:line="280"/>
              <w:jc w:val="left"/>
              <w:textAlignment w:val="baseline"/>
              <w:rPr>
                <w:rFonts w:ascii="HGS明朝B" w:hAnsi="HGS明朝B" w:eastAsia="HGS明朝B"/>
                <w:spacing w:val="20"/>
                <w:kern w:val="0"/>
                <w:sz w:val="24"/>
              </w:rPr>
            </w:pPr>
            <w:r>
              <w:rPr>
                <w:rFonts w:eastAsia="HGS明朝B" w:ascii="HGS明朝B" w:hAnsi="HGS明朝B"/>
                <w:kern w:val="0"/>
                <w:sz w:val="24"/>
              </w:rPr>
              <w:t>3.</w:t>
            </w:r>
            <w:r>
              <w:rPr>
                <w:rFonts w:ascii="HGS明朝B" w:hAnsi="HGS明朝B" w:cs="ＭＳ 明朝" w:eastAsia="HGS明朝B"/>
                <w:kern w:val="0"/>
                <w:sz w:val="24"/>
              </w:rPr>
              <w:t>支給開始年月           令和　　年　　月から</w:t>
            </w:r>
          </w:p>
          <w:p>
            <w:pPr>
              <w:pStyle w:val="Normal"/>
              <w:widowControl w:val="false"/>
              <w:suppressAutoHyphens w:val="true"/>
              <w:overflowPunct w:val="true"/>
              <w:spacing w:lineRule="exact" w:line="210"/>
              <w:jc w:val="left"/>
              <w:textAlignment w:val="baseline"/>
              <w:rPr>
                <w:rFonts w:ascii="HGS明朝B" w:hAnsi="HGS明朝B" w:eastAsia="HGS明朝B"/>
                <w:kern w:val="0"/>
                <w:sz w:val="24"/>
              </w:rPr>
            </w:pPr>
            <w:r>
              <w:rPr>
                <w:rFonts w:eastAsia="HGS明朝B" w:ascii="HGS明朝B" w:hAnsi="HGS明朝B"/>
                <w:kern w:val="0"/>
                <w:sz w:val="24"/>
              </w:rPr>
            </w:r>
          </w:p>
          <w:p>
            <w:pPr>
              <w:pStyle w:val="Normal"/>
              <w:widowControl w:val="false"/>
              <w:suppressAutoHyphens w:val="true"/>
              <w:overflowPunct w:val="true"/>
              <w:spacing w:lineRule="exact" w:line="240"/>
              <w:textAlignment w:val="baseline"/>
              <w:rPr>
                <w:rFonts w:ascii="HGS明朝B" w:hAnsi="HGS明朝B" w:eastAsia="HGS明朝B"/>
                <w:kern w:val="0"/>
                <w:sz w:val="24"/>
              </w:rPr>
            </w:pPr>
            <w:r>
              <w:rPr>
                <w:rFonts w:eastAsia="HGS明朝B" w:ascii="HGS明朝B" w:hAnsi="HGS明朝B"/>
                <w:kern w:val="0"/>
                <w:sz w:val="24"/>
              </w:rPr>
              <w:t>4.</w:t>
            </w:r>
            <w:r>
              <w:rPr>
                <w:rFonts w:ascii="HGS明朝B" w:hAnsi="HGS明朝B" w:cs="ＭＳ 明朝" w:eastAsia="HGS明朝B"/>
                <w:kern w:val="0"/>
                <w:sz w:val="24"/>
              </w:rPr>
              <w:t>支給対象児童の氏名及び生年月日（※）</w:t>
            </w:r>
          </w:p>
          <w:p>
            <w:pPr>
              <w:pStyle w:val="Normal"/>
              <w:widowControl w:val="false"/>
              <w:suppressAutoHyphens w:val="true"/>
              <w:overflowPunct w:val="true"/>
              <w:spacing w:lineRule="exact" w:line="210"/>
              <w:jc w:val="left"/>
              <w:textAlignment w:val="baseline"/>
              <w:rPr>
                <w:rFonts w:ascii="HGS明朝B" w:hAnsi="HGS明朝B" w:eastAsia="HGS明朝B"/>
                <w:kern w:val="0"/>
                <w:sz w:val="24"/>
              </w:rPr>
            </w:pPr>
            <w:r>
              <w:rPr>
                <w:rFonts w:eastAsia="HGS明朝B" w:ascii="HGS明朝B" w:hAnsi="HGS明朝B"/>
                <w:kern w:val="0"/>
                <w:sz w:val="24"/>
              </w:rPr>
            </w:r>
          </w:p>
          <w:p>
            <w:pPr>
              <w:pStyle w:val="Normal"/>
              <w:widowControl w:val="false"/>
              <w:suppressAutoHyphens w:val="true"/>
              <w:overflowPunct w:val="true"/>
              <w:spacing w:lineRule="exact" w:line="240"/>
              <w:jc w:val="left"/>
              <w:textAlignment w:val="baseline"/>
              <w:rPr>
                <w:rFonts w:ascii="HGS明朝B" w:hAnsi="HGS明朝B" w:eastAsia="HGS明朝B"/>
                <w:spacing w:val="20"/>
                <w:kern w:val="0"/>
                <w:sz w:val="24"/>
              </w:rPr>
            </w:pPr>
            <w:r>
              <w:rPr>
                <w:rFonts w:eastAsia="HGS明朝B" w:ascii="HGS明朝B" w:hAnsi="HGS明朝B"/>
                <w:kern w:val="0"/>
                <w:sz w:val="24"/>
              </w:rPr>
              <w:t>5.</w:t>
            </w:r>
            <w:r>
              <w:rPr>
                <w:rFonts w:ascii="HGS明朝B" w:hAnsi="HGS明朝B" w:cs="ＭＳ 明朝" w:eastAsia="HGS明朝B"/>
                <w:kern w:val="0"/>
                <w:sz w:val="24"/>
              </w:rPr>
              <w:t>支給対象児童に該当しない児童の氏名、生年月日及びその理由（※）</w:t>
            </w:r>
          </w:p>
          <w:p>
            <w:pPr>
              <w:pStyle w:val="Normal"/>
              <w:widowControl w:val="false"/>
              <w:suppressAutoHyphens w:val="true"/>
              <w:overflowPunct w:val="true"/>
              <w:spacing w:lineRule="exact" w:line="24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40"/>
              <w:jc w:val="left"/>
              <w:textAlignment w:val="baseline"/>
              <w:rPr>
                <w:rFonts w:ascii="HGS明朝B" w:hAnsi="HGS明朝B" w:eastAsia="HGS明朝B"/>
                <w:spacing w:val="20"/>
                <w:kern w:val="0"/>
                <w:sz w:val="24"/>
              </w:rPr>
            </w:pPr>
            <w:r>
              <w:rPr>
                <w:rFonts w:ascii="HGS明朝B" w:hAnsi="HGS明朝B" w:eastAsia="HGS明朝B"/>
                <w:w w:val="74"/>
                <w:kern w:val="0"/>
                <w:sz w:val="24"/>
              </w:rPr>
              <w:t>（※</w:t>
            </w:r>
            <w:r>
              <w:rPr>
                <w:rFonts w:ascii="HGS明朝B" w:hAnsi="HGS明朝B" w:eastAsia="HGS明朝B"/>
                <w:spacing w:val="2"/>
                <w:w w:val="74"/>
                <w:kern w:val="0"/>
                <w:sz w:val="24"/>
              </w:rPr>
              <w:t>）</w:t>
            </w:r>
            <w:r>
              <w:rPr>
                <w:rFonts w:eastAsia="HGS明朝B" w:ascii="HGS明朝B" w:hAnsi="HGS明朝B"/>
                <w:spacing w:val="8"/>
                <w:kern w:val="0"/>
                <w:sz w:val="24"/>
              </w:rPr>
              <w:t>4</w:t>
            </w:r>
            <w:r>
              <w:rPr>
                <w:rFonts w:ascii="HGS明朝B" w:hAnsi="HGS明朝B" w:eastAsia="HGS明朝B"/>
                <w:spacing w:val="8"/>
                <w:kern w:val="0"/>
                <w:sz w:val="24"/>
              </w:rPr>
              <w:t>、</w:t>
            </w:r>
            <w:r>
              <w:rPr>
                <w:rFonts w:eastAsia="HGS明朝B" w:ascii="HGS明朝B" w:hAnsi="HGS明朝B"/>
                <w:spacing w:val="8"/>
                <w:kern w:val="0"/>
                <w:sz w:val="24"/>
              </w:rPr>
              <w:t>5</w:t>
            </w:r>
            <w:r>
              <w:rPr>
                <w:rFonts w:ascii="HGS明朝B" w:hAnsi="HGS明朝B" w:eastAsia="HGS明朝B"/>
                <w:spacing w:val="8"/>
                <w:kern w:val="0"/>
                <w:sz w:val="24"/>
              </w:rPr>
              <w:t>については、この通知書の別紙をご確認ください</w:t>
            </w:r>
            <w:r>
              <w:rPr>
                <w:rFonts w:ascii="HGS明朝B" w:hAnsi="HGS明朝B" w:eastAsia="HGS明朝B"/>
                <w:spacing w:val="-8"/>
                <w:kern w:val="0"/>
                <w:sz w:val="24"/>
              </w:rPr>
              <w:t>。</w:t>
            </w:r>
          </w:p>
        </w:tc>
      </w:tr>
      <w:tr>
        <w:trPr>
          <w:trHeight w:val="306" w:hRule="atLeast"/>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spacing w:val="147"/>
                <w:kern w:val="0"/>
                <w:sz w:val="24"/>
              </w:rPr>
              <w:t>認定請求却下に関する事</w:t>
            </w:r>
            <w:r>
              <w:rPr>
                <w:rFonts w:ascii="HGS明朝B" w:hAnsi="HGS明朝B" w:cs="ＭＳ 明朝" w:eastAsia="HGS明朝B"/>
                <w:spacing w:val="1"/>
                <w:kern w:val="0"/>
                <w:sz w:val="24"/>
              </w:rPr>
              <w:t>項</w:t>
            </w:r>
          </w:p>
        </w:tc>
      </w:tr>
      <w:tr>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60"/>
              <w:jc w:val="left"/>
              <w:textAlignment w:val="baseline"/>
              <w:rPr>
                <w:rFonts w:ascii="HGS明朝B" w:hAnsi="HGS明朝B" w:eastAsia="HGS明朝B"/>
                <w:spacing w:val="20"/>
                <w:kern w:val="0"/>
                <w:sz w:val="24"/>
              </w:rPr>
            </w:pPr>
            <w:r>
              <w:rPr>
                <w:rFonts w:ascii="HGS明朝B" w:hAnsi="HGS明朝B" w:cs="ＭＳ 明朝" w:eastAsia="HGS明朝B"/>
                <w:kern w:val="0"/>
                <w:sz w:val="24"/>
              </w:rPr>
              <w:t>却下した理由</w:t>
            </w:r>
          </w:p>
          <w:p>
            <w:pPr>
              <w:pStyle w:val="Normal"/>
              <w:widowControl w:val="false"/>
              <w:suppressAutoHyphens w:val="true"/>
              <w:overflowPunct w:val="true"/>
              <w:spacing w:lineRule="exact" w:line="260"/>
              <w:jc w:val="left"/>
              <w:textAlignment w:val="baseline"/>
              <w:rPr>
                <w:rFonts w:ascii="HGS明朝B" w:hAnsi="HGS明朝B" w:eastAsia="HGS明朝B"/>
                <w:spacing w:val="20"/>
                <w:kern w:val="0"/>
                <w:sz w:val="24"/>
              </w:rPr>
            </w:pPr>
            <w:r>
              <w:rPr>
                <w:rFonts w:ascii="HGS明朝B" w:hAnsi="HGS明朝B" w:cs="ＭＳ 明朝" w:eastAsia="HGS明朝B"/>
                <w:kern w:val="0"/>
                <w:sz w:val="24"/>
              </w:rPr>
              <w:t>（                                                       　　　　 ）</w:t>
            </w:r>
          </w:p>
        </w:tc>
      </w:tr>
      <w:tr>
        <w:trPr>
          <w:trHeight w:val="269" w:hRule="atLeast"/>
        </w:trPr>
        <w:tc>
          <w:tcPr>
            <w:tcW w:w="2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280"/>
              <w:jc w:val="center"/>
              <w:textAlignment w:val="baseline"/>
              <w:rPr>
                <w:rFonts w:ascii="HGS明朝B" w:hAnsi="HGS明朝B" w:eastAsia="HGS明朝B"/>
                <w:spacing w:val="20"/>
                <w:kern w:val="0"/>
                <w:sz w:val="24"/>
              </w:rPr>
            </w:pPr>
            <w:r>
              <w:rPr>
                <w:rFonts w:ascii="HGS明朝B" w:hAnsi="HGS明朝B" w:cs="ＭＳ 明朝" w:eastAsia="HGS明朝B"/>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210"/>
              <w:textAlignment w:val="baseline"/>
              <w:rPr>
                <w:rFonts w:ascii="HGS明朝B" w:hAnsi="HGS明朝B" w:eastAsia="HGS明朝B"/>
                <w:spacing w:val="20"/>
                <w:kern w:val="0"/>
                <w:sz w:val="24"/>
              </w:rPr>
            </w:pPr>
            <w:r>
              <w:rPr>
                <w:rFonts w:eastAsia="HGS明朝B" w:ascii="HGS明朝B" w:hAnsi="HGS明朝B"/>
                <w:spacing w:val="20"/>
                <w:kern w:val="0"/>
                <w:sz w:val="24"/>
              </w:rPr>
            </w:r>
          </w:p>
        </w:tc>
      </w:tr>
    </w:tbl>
    <w:p>
      <w:pPr>
        <w:pStyle w:val="Normal"/>
        <w:overflowPunct w:val="true"/>
        <w:spacing w:lineRule="exact" w:line="200"/>
        <w:textAlignment w:val="baseline"/>
        <w:rPr>
          <w:rFonts w:ascii="HGS明朝B" w:hAnsi="HGS明朝B" w:eastAsia="HGS明朝B"/>
          <w:spacing w:val="20"/>
          <w:kern w:val="0"/>
          <w:sz w:val="20"/>
          <w:szCs w:val="20"/>
        </w:rPr>
      </w:pPr>
      <w:r>
        <w:rPr/>
      </w:r>
    </w:p>
    <w:sectPr>
      <w:type w:val="nextPage"/>
      <w:pgSz w:w="11906" w:h="16838"/>
      <w:pgMar w:left="851" w:right="851" w:gutter="0" w:header="0" w:top="567" w:footer="0" w:bottom="340"/>
      <w:pgNumType w:start="1" w:fmt="decimal"/>
      <w:formProt w:val="false"/>
      <w:textDirection w:val="lrTb"/>
      <w:docGrid w:type="linesAndChars" w:linePitch="369" w:charSpace="778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d66754"/>
    <w:rPr>
      <w:kern w:val="2"/>
      <w:sz w:val="32"/>
      <w:szCs w:val="24"/>
    </w:rPr>
  </w:style>
  <w:style w:type="character" w:styleId="Style15" w:customStyle="1">
    <w:name w:val="フッター (文字)"/>
    <w:basedOn w:val="DefaultParagraphFont"/>
    <w:link w:val="a6"/>
    <w:uiPriority w:val="99"/>
    <w:qFormat/>
    <w:rsid w:val="00d66754"/>
    <w:rPr>
      <w:kern w:val="2"/>
      <w:sz w:val="32"/>
      <w:szCs w:val="24"/>
    </w:rPr>
  </w:style>
  <w:style w:type="character" w:styleId="Style16" w:customStyle="1">
    <w:name w:val="記 (文字)"/>
    <w:basedOn w:val="DefaultParagraphFont"/>
    <w:link w:val="a8"/>
    <w:uiPriority w:val="99"/>
    <w:qFormat/>
    <w:rsid w:val="007d04c0"/>
    <w:rPr>
      <w:rFonts w:ascii="Times New Roman" w:hAnsi="Times New Roman" w:cs="ＭＳ 明朝"/>
      <w:color w:val="000000"/>
      <w:sz w:val="21"/>
      <w:szCs w:val="21"/>
    </w:rPr>
  </w:style>
  <w:style w:type="character" w:styleId="Style17" w:customStyle="1">
    <w:name w:val="結語 (文字)"/>
    <w:basedOn w:val="DefaultParagraphFont"/>
    <w:link w:val="aa"/>
    <w:uiPriority w:val="99"/>
    <w:qFormat/>
    <w:rsid w:val="007d04c0"/>
    <w:rPr>
      <w:rFonts w:ascii="Times New Roman" w:hAnsi="Times New Roman" w:cs="ＭＳ 明朝"/>
      <w:color w:val="000000"/>
      <w:sz w:val="21"/>
      <w:szCs w:val="21"/>
    </w:rPr>
  </w:style>
  <w:style w:type="character" w:styleId="Style18" w:customStyle="1">
    <w:name w:val="吹き出し (文字)"/>
    <w:basedOn w:val="DefaultParagraphFont"/>
    <w:link w:val="ac"/>
    <w:uiPriority w:val="99"/>
    <w:semiHidden/>
    <w:qFormat/>
    <w:rsid w:val="00336b95"/>
    <w:rPr>
      <w:rFonts w:ascii="Arial" w:hAnsi="Arial" w:eastAsia="ＭＳ ゴシック" w:cs="" w:asciiTheme="majorHAnsi" w:cstheme="majorBidi" w:eastAsiaTheme="majorEastAsia" w:hAnsiTheme="majorHAnsi"/>
      <w:kern w:val="2"/>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4">
    <w:name w:val="ヘッダーとフッター"/>
    <w:basedOn w:val="Normal"/>
    <w:qFormat/>
    <w:pPr/>
    <w:rPr/>
  </w:style>
  <w:style w:type="paragraph" w:styleId="Style25">
    <w:name w:val="Header"/>
    <w:basedOn w:val="Normal"/>
    <w:link w:val="a5"/>
    <w:uiPriority w:val="99"/>
    <w:unhideWhenUsed/>
    <w:rsid w:val="00d66754"/>
    <w:pPr>
      <w:tabs>
        <w:tab w:val="clear" w:pos="840"/>
        <w:tab w:val="center" w:pos="4252" w:leader="none"/>
        <w:tab w:val="right" w:pos="8504" w:leader="none"/>
      </w:tabs>
      <w:snapToGrid w:val="false"/>
    </w:pPr>
    <w:rPr/>
  </w:style>
  <w:style w:type="paragraph" w:styleId="Style26">
    <w:name w:val="Footer"/>
    <w:basedOn w:val="Normal"/>
    <w:link w:val="a7"/>
    <w:uiPriority w:val="99"/>
    <w:unhideWhenUsed/>
    <w:rsid w:val="00d66754"/>
    <w:pPr>
      <w:tabs>
        <w:tab w:val="clear" w:pos="840"/>
        <w:tab w:val="center" w:pos="4252" w:leader="none"/>
        <w:tab w:val="right" w:pos="8504" w:leader="none"/>
      </w:tabs>
      <w:snapToGrid w:val="false"/>
    </w:pPr>
    <w:rPr/>
  </w:style>
  <w:style w:type="paragraph" w:styleId="NoteHeading">
    <w:name w:val="Note Heading"/>
    <w:basedOn w:val="Normal"/>
    <w:next w:val="Normal"/>
    <w:link w:val="a9"/>
    <w:uiPriority w:val="99"/>
    <w:unhideWhenUsed/>
    <w:qFormat/>
    <w:rsid w:val="007d04c0"/>
    <w:pPr>
      <w:jc w:val="center"/>
    </w:pPr>
    <w:rPr>
      <w:rFonts w:ascii="Times New Roman" w:hAnsi="Times New Roman" w:cs="ＭＳ 明朝"/>
      <w:color w:val="000000"/>
      <w:kern w:val="0"/>
      <w:sz w:val="21"/>
      <w:szCs w:val="21"/>
    </w:rPr>
  </w:style>
  <w:style w:type="paragraph" w:styleId="Closing">
    <w:name w:val="Closing"/>
    <w:basedOn w:val="Normal"/>
    <w:link w:val="ab"/>
    <w:uiPriority w:val="99"/>
    <w:unhideWhenUsed/>
    <w:qFormat/>
    <w:rsid w:val="007d04c0"/>
    <w:pPr>
      <w:jc w:val="right"/>
    </w:pPr>
    <w:rPr>
      <w:rFonts w:ascii="Times New Roman" w:hAnsi="Times New Roman" w:cs="ＭＳ 明朝"/>
      <w:color w:val="000000"/>
      <w:kern w:val="0"/>
      <w:sz w:val="21"/>
      <w:szCs w:val="21"/>
    </w:rPr>
  </w:style>
  <w:style w:type="paragraph" w:styleId="BalloonText">
    <w:name w:val="Balloon Text"/>
    <w:basedOn w:val="Normal"/>
    <w:link w:val="ad"/>
    <w:uiPriority w:val="99"/>
    <w:semiHidden/>
    <w:unhideWhenUsed/>
    <w:qFormat/>
    <w:rsid w:val="00336b95"/>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fb379f"/>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d1257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B95CD-A38B-4AB0-8437-12EC6AAABEB0}">
  <ds:schemaRefs>
    <ds:schemaRef ds:uri="http://schemas.openxmlformats.org/officeDocument/2006/bibliography"/>
  </ds:schemaRefs>
</ds:datastoreItem>
</file>

<file path=customXml/itemProps2.xml><?xml version="1.0" encoding="utf-8"?>
<ds:datastoreItem xmlns:ds="http://schemas.openxmlformats.org/officeDocument/2006/customXml" ds:itemID="{FAE5CE0F-92C8-494E-8D39-8AB98AB9D178}">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4.xml><?xml version="1.0" encoding="utf-8"?>
<ds:datastoreItem xmlns:ds="http://schemas.openxmlformats.org/officeDocument/2006/customXml" ds:itemID="{C1C40461-FF08-4E17-9DF9-6D0865F09304}"/>
</file>

<file path=docProps/app.xml><?xml version="1.0" encoding="utf-8"?>
<Properties xmlns="http://schemas.openxmlformats.org/officeDocument/2006/extended-properties" xmlns:vt="http://schemas.openxmlformats.org/officeDocument/2006/docPropsVTypes">
  <Template>Normal.dotm</Template>
  <TotalTime>97</TotalTime>
  <Application>LibreOffice/7.2.7.2$Windows_X86_64 LibreOffice_project/8d71d29d553c0f7dcbfa38fbfda25ee34cce99a2</Application>
  <AppVersion>15.0000</AppVersion>
  <Pages>3</Pages>
  <Words>782</Words>
  <Characters>787</Characters>
  <CharactersWithSpaces>1046</CharactersWithSpaces>
  <Paragraphs>38</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2011-02-21T02:16:00Z</dcterms:created>
  <dc:creator>厚生労働省ネットワークシステム</dc:creator>
  <dc:description/>
  <dc:language>ja-JP</dc:language>
  <cp:lastModifiedBy/>
  <cp:lastPrinted>2016-03-17T08:54:00Z</cp:lastPrinted>
  <dcterms:modified xsi:type="dcterms:W3CDTF">2024-10-24T10:49:28Z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52092000</vt:r8>
  </property>
</Properties>
</file>