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A74" w:rsidRDefault="00BE1A74">
      <w:pPr>
        <w:spacing w:afterLines="25" w:after="83"/>
        <w:rPr>
          <w:rFonts w:hint="eastAsia"/>
        </w:rPr>
      </w:pPr>
      <w:r>
        <w:rPr>
          <w:rFonts w:hint="eastAsia"/>
        </w:rPr>
        <w:t>様式第102号（第43条関係）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408"/>
        <w:gridCol w:w="5425"/>
      </w:tblGrid>
      <w:tr w:rsidR="00BE1A74">
        <w:trPr>
          <w:trHeight w:hRule="exact" w:val="70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4" w:rsidRDefault="00BE1A74">
            <w:pPr>
              <w:jc w:val="center"/>
              <w:rPr>
                <w:rFonts w:hint="eastAsia"/>
              </w:rPr>
            </w:pPr>
            <w:r w:rsidRPr="002A581F">
              <w:rPr>
                <w:rFonts w:hint="eastAsia"/>
                <w:spacing w:val="79"/>
                <w:kern w:val="0"/>
                <w:fitText w:val="3159" w:id="-1504957440"/>
              </w:rPr>
              <w:t>差押換不承認通知</w:t>
            </w:r>
            <w:r w:rsidRPr="002A581F">
              <w:rPr>
                <w:rFonts w:hint="eastAsia"/>
                <w:spacing w:val="3"/>
                <w:kern w:val="0"/>
                <w:fitText w:val="3159" w:id="-1504957440"/>
              </w:rPr>
              <w:t>書</w:t>
            </w:r>
          </w:p>
        </w:tc>
      </w:tr>
      <w:tr w:rsidR="00BE1A74">
        <w:trPr>
          <w:trHeight w:hRule="exact" w:val="3686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4" w:rsidRDefault="00BE1A74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E1A74" w:rsidRDefault="00BE1A74">
            <w:pPr>
              <w:spacing w:line="300" w:lineRule="auto"/>
              <w:ind w:rightChars="50" w:right="121" w:firstLineChars="200" w:firstLine="486"/>
              <w:rPr>
                <w:rFonts w:hint="eastAsia"/>
              </w:rPr>
            </w:pPr>
            <w:r>
              <w:rPr>
                <w:rFonts w:hint="eastAsia"/>
              </w:rPr>
              <w:t>権利者</w:t>
            </w:r>
          </w:p>
          <w:p w:rsidR="00BE1A74" w:rsidRDefault="00BE1A74">
            <w:pPr>
              <w:spacing w:line="300" w:lineRule="auto"/>
              <w:ind w:leftChars="300" w:left="729"/>
              <w:rPr>
                <w:rFonts w:hint="eastAsia"/>
              </w:rPr>
            </w:pPr>
            <w:r>
              <w:rPr>
                <w:rFonts w:hint="eastAsia"/>
              </w:rPr>
              <w:t>住(居)所（所在地）</w:t>
            </w:r>
          </w:p>
          <w:p w:rsidR="00BE1A74" w:rsidRDefault="00BE1A74">
            <w:pPr>
              <w:spacing w:line="300" w:lineRule="auto"/>
              <w:ind w:leftChars="300" w:left="729"/>
              <w:rPr>
                <w:rFonts w:hint="eastAsia"/>
              </w:rPr>
            </w:pPr>
            <w:r w:rsidRPr="002A581F">
              <w:rPr>
                <w:rFonts w:hint="eastAsia"/>
                <w:spacing w:val="276"/>
                <w:kern w:val="0"/>
                <w:fitText w:val="972" w:id="-1505591295"/>
              </w:rPr>
              <w:t>氏</w:t>
            </w:r>
            <w:r w:rsidRPr="002A581F">
              <w:rPr>
                <w:rFonts w:hint="eastAsia"/>
                <w:kern w:val="0"/>
                <w:fitText w:val="972" w:id="-1505591295"/>
              </w:rPr>
              <w:t>名</w:t>
            </w:r>
            <w:r>
              <w:rPr>
                <w:rFonts w:hint="eastAsia"/>
              </w:rPr>
              <w:t>（</w:t>
            </w:r>
            <w:r w:rsidRPr="002A581F">
              <w:rPr>
                <w:rFonts w:hint="eastAsia"/>
                <w:spacing w:val="155"/>
                <w:kern w:val="0"/>
                <w:fitText w:val="729" w:id="-1505591296"/>
              </w:rPr>
              <w:t>名</w:t>
            </w:r>
            <w:r w:rsidRPr="002A581F">
              <w:rPr>
                <w:rFonts w:hint="eastAsia"/>
                <w:kern w:val="0"/>
                <w:fitText w:val="729" w:id="-1505591296"/>
              </w:rPr>
              <w:t>称</w:t>
            </w:r>
            <w:r>
              <w:rPr>
                <w:rFonts w:hint="eastAsia"/>
              </w:rPr>
              <w:t>）　　　　殿</w:t>
            </w:r>
          </w:p>
          <w:p w:rsidR="00BE1A74" w:rsidRDefault="00BE1A74">
            <w:pPr>
              <w:ind w:rightChars="50" w:right="121"/>
              <w:rPr>
                <w:rFonts w:hint="eastAsia"/>
              </w:rPr>
            </w:pPr>
          </w:p>
          <w:p w:rsidR="00BE1A74" w:rsidRDefault="00BE1A74">
            <w:pPr>
              <w:ind w:rightChars="100" w:right="243"/>
              <w:jc w:val="right"/>
              <w:rPr>
                <w:rFonts w:hint="eastAsia"/>
              </w:rPr>
            </w:pPr>
            <w:r w:rsidRPr="002A581F">
              <w:rPr>
                <w:rFonts w:hint="eastAsia"/>
                <w:spacing w:val="155"/>
                <w:kern w:val="0"/>
                <w:fitText w:val="729" w:id="-1504993792"/>
              </w:rPr>
              <w:t>村</w:t>
            </w:r>
            <w:r w:rsidRPr="002A581F">
              <w:rPr>
                <w:rFonts w:hint="eastAsia"/>
                <w:kern w:val="0"/>
                <w:fitText w:val="729" w:id="-1504993792"/>
              </w:rPr>
              <w:t>長</w:t>
            </w:r>
            <w:r>
              <w:rPr>
                <w:rFonts w:hint="eastAsia"/>
              </w:rPr>
              <w:t xml:space="preserve">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BE1A74" w:rsidRDefault="00BE1A74">
            <w:pPr>
              <w:ind w:rightChars="150" w:right="364"/>
              <w:rPr>
                <w:rFonts w:hint="eastAsia"/>
              </w:rPr>
            </w:pPr>
          </w:p>
          <w:p w:rsidR="00BE1A74" w:rsidRDefault="00BE1A74">
            <w:pPr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あなたから請求のあった差押換については、下記の理由により応ずることはできません。</w:t>
            </w: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672" w:type="dxa"/>
            <w:vMerge w:val="restart"/>
            <w:textDirection w:val="tbRlV"/>
            <w:vAlign w:val="center"/>
          </w:tcPr>
          <w:p w:rsidR="00BE1A74" w:rsidRDefault="00BE1A7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(被相続人)</w:t>
            </w:r>
          </w:p>
          <w:p w:rsidR="00BE1A74" w:rsidRDefault="00BE1A74">
            <w:pPr>
              <w:spacing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408" w:type="dxa"/>
            <w:vAlign w:val="center"/>
          </w:tcPr>
          <w:p w:rsidR="00BE1A74" w:rsidRDefault="00BE1A7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住（居）所(所在地)</w:t>
            </w:r>
          </w:p>
        </w:tc>
        <w:tc>
          <w:tcPr>
            <w:tcW w:w="5425" w:type="dxa"/>
            <w:vAlign w:val="center"/>
          </w:tcPr>
          <w:p w:rsidR="00BE1A74" w:rsidRDefault="00BE1A74">
            <w:pPr>
              <w:spacing w:line="240" w:lineRule="exact"/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672" w:type="dxa"/>
            <w:vMerge/>
            <w:vAlign w:val="center"/>
          </w:tcPr>
          <w:p w:rsidR="00BE1A74" w:rsidRDefault="00BE1A7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08" w:type="dxa"/>
            <w:vAlign w:val="center"/>
          </w:tcPr>
          <w:p w:rsidR="00BE1A74" w:rsidRDefault="00BE1A74">
            <w:pPr>
              <w:spacing w:line="240" w:lineRule="exact"/>
              <w:jc w:val="center"/>
              <w:rPr>
                <w:rFonts w:hint="eastAsia"/>
              </w:rPr>
            </w:pPr>
            <w:r w:rsidRPr="002A581F">
              <w:rPr>
                <w:rFonts w:hint="eastAsia"/>
                <w:spacing w:val="397"/>
                <w:kern w:val="0"/>
                <w:fitText w:val="1215" w:id="-1495413504"/>
              </w:rPr>
              <w:t>氏</w:t>
            </w:r>
            <w:r w:rsidRPr="002A581F">
              <w:rPr>
                <w:rFonts w:hint="eastAsia"/>
                <w:kern w:val="0"/>
                <w:fitText w:val="1215" w:id="-1495413504"/>
              </w:rPr>
              <w:t>名</w:t>
            </w:r>
            <w:r>
              <w:rPr>
                <w:rFonts w:hint="eastAsia"/>
              </w:rPr>
              <w:t>(</w:t>
            </w:r>
            <w:r w:rsidRPr="002A581F">
              <w:rPr>
                <w:rFonts w:hint="eastAsia"/>
                <w:spacing w:val="155"/>
                <w:kern w:val="0"/>
                <w:fitText w:val="729" w:id="-1504953856"/>
              </w:rPr>
              <w:t>名</w:t>
            </w:r>
            <w:r w:rsidRPr="002A581F">
              <w:rPr>
                <w:rFonts w:hint="eastAsia"/>
                <w:kern w:val="0"/>
                <w:fitText w:val="729" w:id="-1504953856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425" w:type="dxa"/>
            <w:vAlign w:val="center"/>
          </w:tcPr>
          <w:p w:rsidR="00BE1A74" w:rsidRDefault="00BE1A74">
            <w:pPr>
              <w:spacing w:line="240" w:lineRule="exact"/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 w:val="restart"/>
            <w:textDirection w:val="tbRlV"/>
            <w:vAlign w:val="center"/>
          </w:tcPr>
          <w:p w:rsidR="00BE1A74" w:rsidRDefault="00BE1A7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差押換を承認しない理由</w:t>
            </w: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vAlign w:val="center"/>
          </w:tcPr>
          <w:p w:rsidR="00BE1A74" w:rsidRDefault="00BE1A74">
            <w:pPr>
              <w:jc w:val="center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vAlign w:val="center"/>
          </w:tcPr>
          <w:p w:rsidR="00BE1A74" w:rsidRDefault="00BE1A74">
            <w:pPr>
              <w:jc w:val="center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vAlign w:val="center"/>
          </w:tcPr>
          <w:p w:rsidR="00BE1A74" w:rsidRDefault="00BE1A74">
            <w:pPr>
              <w:jc w:val="center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vAlign w:val="center"/>
          </w:tcPr>
          <w:p w:rsidR="00BE1A74" w:rsidRDefault="00BE1A74">
            <w:pPr>
              <w:jc w:val="center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vAlign w:val="center"/>
          </w:tcPr>
          <w:p w:rsidR="00BE1A74" w:rsidRDefault="00BE1A74">
            <w:pPr>
              <w:jc w:val="center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vAlign w:val="center"/>
          </w:tcPr>
          <w:p w:rsidR="00BE1A74" w:rsidRDefault="00BE1A74">
            <w:pPr>
              <w:jc w:val="center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 w:val="restart"/>
            <w:textDirection w:val="tbRlV"/>
            <w:vAlign w:val="center"/>
          </w:tcPr>
          <w:p w:rsidR="00BE1A74" w:rsidRDefault="00BE1A74">
            <w:pPr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BE1A74" w:rsidRDefault="00BE1A74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BE1A74" w:rsidRDefault="00BE1A74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672" w:type="dxa"/>
            <w:vMerge/>
            <w:textDirection w:val="tbRlV"/>
            <w:vAlign w:val="center"/>
          </w:tcPr>
          <w:p w:rsidR="00BE1A74" w:rsidRDefault="00BE1A74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833" w:type="dxa"/>
            <w:gridSpan w:val="2"/>
            <w:vAlign w:val="center"/>
          </w:tcPr>
          <w:p w:rsidR="00BE1A74" w:rsidRDefault="00BE1A74">
            <w:pPr>
              <w:rPr>
                <w:rFonts w:hint="eastAsia"/>
              </w:rPr>
            </w:pPr>
          </w:p>
        </w:tc>
      </w:tr>
      <w:tr w:rsidR="00BE1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418"/>
        </w:trPr>
        <w:tc>
          <w:tcPr>
            <w:tcW w:w="672" w:type="dxa"/>
            <w:textDirection w:val="tbRlV"/>
            <w:vAlign w:val="center"/>
          </w:tcPr>
          <w:p w:rsidR="00BE1A74" w:rsidRDefault="00BE1A74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</w:tc>
        <w:tc>
          <w:tcPr>
            <w:tcW w:w="7833" w:type="dxa"/>
            <w:gridSpan w:val="2"/>
            <w:vAlign w:val="center"/>
          </w:tcPr>
          <w:p w:rsidR="00BE1A74" w:rsidRDefault="00BE1A74" w:rsidP="002A581F">
            <w:pPr>
              <w:autoSpaceDN w:val="0"/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この通知について不服があるときは、この通知書を受け取った日の翌日から起算して60日以内に行政不服審査法第4条の規定により、村長に</w:t>
            </w:r>
            <w:r w:rsidR="002A581F">
              <w:rPr>
                <w:rFonts w:hint="eastAsia"/>
              </w:rPr>
              <w:t>審査請求</w:t>
            </w:r>
            <w:r>
              <w:rPr>
                <w:rFonts w:hint="eastAsia"/>
              </w:rPr>
              <w:t>をすることができます。</w:t>
            </w:r>
          </w:p>
        </w:tc>
      </w:tr>
    </w:tbl>
    <w:p w:rsidR="00BE1A74" w:rsidRDefault="00BE1A74">
      <w:pPr>
        <w:rPr>
          <w:rFonts w:hint="eastAsia"/>
        </w:rPr>
      </w:pPr>
    </w:p>
    <w:sectPr w:rsidR="00BE1A74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1CC" w:rsidRDefault="003241CC">
      <w:r>
        <w:separator/>
      </w:r>
    </w:p>
  </w:endnote>
  <w:endnote w:type="continuationSeparator" w:id="0">
    <w:p w:rsidR="003241CC" w:rsidRDefault="0032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1CC" w:rsidRDefault="003241CC">
      <w:r>
        <w:separator/>
      </w:r>
    </w:p>
  </w:footnote>
  <w:footnote w:type="continuationSeparator" w:id="0">
    <w:p w:rsidR="003241CC" w:rsidRDefault="00324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F7"/>
    <w:rsid w:val="001161CD"/>
    <w:rsid w:val="002A581F"/>
    <w:rsid w:val="002C7C35"/>
    <w:rsid w:val="003241CC"/>
    <w:rsid w:val="00AF4707"/>
    <w:rsid w:val="00B131F7"/>
    <w:rsid w:val="00B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2AB8D-66A1-4573-912E-8D0834B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様式第102号（第43条関係）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2006-06-08T22:37:00Z</cp:lastPrinted>
  <dcterms:created xsi:type="dcterms:W3CDTF">2025-09-23T03:23:00Z</dcterms:created>
  <dcterms:modified xsi:type="dcterms:W3CDTF">2025-09-23T03:23:00Z</dcterms:modified>
</cp:coreProperties>
</file>