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113" w:rsidRDefault="00482113">
      <w:pPr>
        <w:spacing w:afterLines="25" w:after="83"/>
        <w:rPr>
          <w:rFonts w:hint="eastAsia"/>
        </w:rPr>
      </w:pPr>
      <w:r>
        <w:rPr>
          <w:rFonts w:hint="eastAsia"/>
        </w:rPr>
        <w:t>様式第139号（第43条関係）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3"/>
        <w:gridCol w:w="503"/>
        <w:gridCol w:w="546"/>
        <w:gridCol w:w="155"/>
        <w:gridCol w:w="114"/>
        <w:gridCol w:w="221"/>
        <w:gridCol w:w="658"/>
        <w:gridCol w:w="7"/>
        <w:gridCol w:w="1001"/>
        <w:gridCol w:w="59"/>
        <w:gridCol w:w="236"/>
        <w:gridCol w:w="436"/>
        <w:gridCol w:w="19"/>
        <w:gridCol w:w="247"/>
        <w:gridCol w:w="375"/>
        <w:gridCol w:w="128"/>
        <w:gridCol w:w="152"/>
        <w:gridCol w:w="185"/>
        <w:gridCol w:w="35"/>
        <w:gridCol w:w="244"/>
        <w:gridCol w:w="137"/>
        <w:gridCol w:w="247"/>
        <w:gridCol w:w="243"/>
        <w:gridCol w:w="260"/>
        <w:gridCol w:w="307"/>
        <w:gridCol w:w="7"/>
        <w:gridCol w:w="437"/>
        <w:gridCol w:w="1002"/>
      </w:tblGrid>
      <w:tr w:rsidR="00482113">
        <w:trPr>
          <w:trHeight w:hRule="exact" w:val="482"/>
        </w:trPr>
        <w:tc>
          <w:tcPr>
            <w:tcW w:w="8505" w:type="dxa"/>
            <w:gridSpan w:val="29"/>
            <w:tcBorders>
              <w:bottom w:val="single" w:sz="4" w:space="0" w:color="auto"/>
            </w:tcBorders>
            <w:vAlign w:val="center"/>
          </w:tcPr>
          <w:p w:rsidR="00482113" w:rsidRDefault="00482113">
            <w:pPr>
              <w:wordWrap/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  <w:spacing w:val="203"/>
                <w:kern w:val="0"/>
                <w:fitText w:val="2673" w:id="-1499212288"/>
              </w:rPr>
              <w:t>公売通知</w:t>
            </w:r>
            <w:r>
              <w:rPr>
                <w:rFonts w:hint="eastAsia"/>
                <w:kern w:val="0"/>
                <w:fitText w:val="2673" w:id="-1499212288"/>
              </w:rPr>
              <w:t>書</w:t>
            </w:r>
          </w:p>
        </w:tc>
      </w:tr>
      <w:tr w:rsidR="00482113">
        <w:trPr>
          <w:trHeight w:hRule="exact" w:val="2778"/>
        </w:trPr>
        <w:tc>
          <w:tcPr>
            <w:tcW w:w="8505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113" w:rsidRDefault="00482113">
            <w:pPr>
              <w:wordWrap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82113" w:rsidRDefault="00482113">
            <w:pPr>
              <w:wordWrap/>
              <w:spacing w:line="240" w:lineRule="exact"/>
              <w:ind w:leftChars="150" w:left="315" w:rightChars="150" w:right="315"/>
              <w:rPr>
                <w:rFonts w:hint="eastAsia"/>
              </w:rPr>
            </w:pPr>
          </w:p>
          <w:p w:rsidR="00482113" w:rsidRDefault="00482113">
            <w:pPr>
              <w:wordWrap/>
              <w:spacing w:line="240" w:lineRule="exact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482113" w:rsidRDefault="00482113">
            <w:pPr>
              <w:wordWrap/>
              <w:spacing w:line="240" w:lineRule="exact"/>
              <w:ind w:leftChars="200" w:left="420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493991168"/>
              </w:rPr>
              <w:t>氏</w:t>
            </w:r>
            <w:r>
              <w:rPr>
                <w:rFonts w:hint="eastAsia"/>
                <w:kern w:val="0"/>
                <w:fitText w:val="840" w:id="-1493991168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  <w:kern w:val="0"/>
                <w:fitText w:val="630" w:id="-1493991167"/>
              </w:rPr>
              <w:t>名</w:t>
            </w:r>
            <w:r>
              <w:rPr>
                <w:rFonts w:hint="eastAsia"/>
                <w:kern w:val="0"/>
                <w:fitText w:val="630" w:id="-1493991167"/>
              </w:rPr>
              <w:t>称</w:t>
            </w:r>
            <w:r>
              <w:rPr>
                <w:rFonts w:hint="eastAsia"/>
              </w:rPr>
              <w:t>)　　　　　殿</w:t>
            </w:r>
          </w:p>
          <w:p w:rsidR="00482113" w:rsidRDefault="00482113">
            <w:pPr>
              <w:wordWrap/>
              <w:spacing w:line="48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3990912"/>
              </w:rPr>
              <w:t>村</w:t>
            </w:r>
            <w:r>
              <w:rPr>
                <w:rFonts w:hint="eastAsia"/>
                <w:kern w:val="0"/>
                <w:fitText w:val="630" w:id="-1493990912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82113" w:rsidRDefault="00482113">
            <w:pPr>
              <w:wordWrap/>
              <w:spacing w:line="48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下記により、差押財産を公売します。</w:t>
            </w:r>
          </w:p>
          <w:p w:rsidR="00482113" w:rsidRDefault="00482113">
            <w:pPr>
              <w:wordWrap/>
              <w:spacing w:line="48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国税徴収法第96条第1項の規定により通知します。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82"/>
        </w:trPr>
        <w:tc>
          <w:tcPr>
            <w:tcW w:w="544" w:type="dxa"/>
            <w:gridSpan w:val="2"/>
            <w:tcBorders>
              <w:lef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482113" w:rsidRDefault="00482113">
            <w:pPr>
              <w:spacing w:line="240" w:lineRule="exact"/>
              <w:ind w:leftChars="-50" w:left="-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539" w:type="dxa"/>
            <w:gridSpan w:val="5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E7C0D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3166" w:type="dxa"/>
            <w:gridSpan w:val="10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00" w:type="dxa"/>
            <w:gridSpan w:val="6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(名称)</w:t>
            </w:r>
          </w:p>
        </w:tc>
        <w:tc>
          <w:tcPr>
            <w:tcW w:w="2256" w:type="dxa"/>
            <w:gridSpan w:val="6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4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公売財産</w:t>
            </w:r>
          </w:p>
        </w:tc>
        <w:tc>
          <w:tcPr>
            <w:tcW w:w="4202" w:type="dxa"/>
            <w:gridSpan w:val="13"/>
            <w:vAlign w:val="center"/>
          </w:tcPr>
          <w:p w:rsidR="00482113" w:rsidRDefault="004821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名称、性質、地上権等の内容その他</w:t>
            </w:r>
          </w:p>
        </w:tc>
        <w:tc>
          <w:tcPr>
            <w:tcW w:w="875" w:type="dxa"/>
            <w:gridSpan w:val="5"/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38" w:type="dxa"/>
            <w:gridSpan w:val="6"/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公売保証金</w:t>
            </w:r>
          </w:p>
        </w:tc>
        <w:tc>
          <w:tcPr>
            <w:tcW w:w="1446" w:type="dxa"/>
            <w:gridSpan w:val="3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見積価額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4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202" w:type="dxa"/>
            <w:gridSpan w:val="13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875" w:type="dxa"/>
            <w:gridSpan w:val="5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1438" w:type="dxa"/>
            <w:gridSpan w:val="6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6" w:type="dxa"/>
            <w:gridSpan w:val="3"/>
            <w:tcBorders>
              <w:right w:val="single" w:sz="12" w:space="0" w:color="auto"/>
            </w:tcBorders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4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202" w:type="dxa"/>
            <w:gridSpan w:val="13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875" w:type="dxa"/>
            <w:gridSpan w:val="5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1438" w:type="dxa"/>
            <w:gridSpan w:val="6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1446" w:type="dxa"/>
            <w:gridSpan w:val="3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44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202" w:type="dxa"/>
            <w:gridSpan w:val="13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875" w:type="dxa"/>
            <w:gridSpan w:val="5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1438" w:type="dxa"/>
            <w:gridSpan w:val="6"/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1446" w:type="dxa"/>
            <w:gridSpan w:val="3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66"/>
        </w:trPr>
        <w:tc>
          <w:tcPr>
            <w:tcW w:w="54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 w:rsidP="00BE7C0D">
            <w:pPr>
              <w:spacing w:line="24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及び日時</w:t>
            </w:r>
          </w:p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公売の方法</w:t>
            </w:r>
          </w:p>
        </w:tc>
        <w:tc>
          <w:tcPr>
            <w:tcW w:w="1049" w:type="dxa"/>
            <w:gridSpan w:val="2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</w:t>
            </w:r>
          </w:p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せり売</w:t>
            </w:r>
          </w:p>
        </w:tc>
        <w:tc>
          <w:tcPr>
            <w:tcW w:w="2215" w:type="dxa"/>
            <w:gridSpan w:val="7"/>
            <w:tcBorders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542" w:type="dxa"/>
            <w:gridSpan w:val="7"/>
            <w:tcBorders>
              <w:left w:val="nil"/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 xml:space="preserve">　時　分から午</w:t>
            </w: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640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/>
              <w:rPr>
                <w:rFonts w:hint="eastAsia"/>
              </w:rPr>
            </w:pPr>
            <w:r>
              <w:rPr>
                <w:rFonts w:hint="eastAsia"/>
              </w:rPr>
              <w:t xml:space="preserve">　時　分まで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開札</w:t>
            </w:r>
          </w:p>
        </w:tc>
        <w:tc>
          <w:tcPr>
            <w:tcW w:w="2215" w:type="dxa"/>
            <w:gridSpan w:val="7"/>
            <w:tcBorders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4461" w:type="dxa"/>
            <w:gridSpan w:val="17"/>
            <w:tcBorders>
              <w:left w:val="nil"/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rPr>
                <w:rFonts w:hint="eastAsia"/>
              </w:rPr>
            </w:pPr>
            <w:r>
              <w:rPr>
                <w:rFonts w:hint="eastAsia"/>
              </w:rPr>
              <w:t xml:space="preserve">　時　分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82"/>
        </w:trPr>
        <w:tc>
          <w:tcPr>
            <w:tcW w:w="1862" w:type="dxa"/>
            <w:gridSpan w:val="6"/>
            <w:tcBorders>
              <w:left w:val="single" w:sz="12" w:space="0" w:color="auto"/>
            </w:tcBorders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公売場所</w:t>
            </w:r>
          </w:p>
        </w:tc>
        <w:tc>
          <w:tcPr>
            <w:tcW w:w="6643" w:type="dxa"/>
            <w:gridSpan w:val="23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0"/>
        </w:trPr>
        <w:tc>
          <w:tcPr>
            <w:tcW w:w="1862" w:type="dxa"/>
            <w:gridSpan w:val="6"/>
            <w:tcBorders>
              <w:left w:val="single" w:sz="12" w:space="0" w:color="auto"/>
            </w:tcBorders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売却決定</w:t>
            </w: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380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:rsidR="00482113" w:rsidRDefault="00482113">
            <w:pPr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2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091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482113" w:rsidRDefault="0048211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</w:t>
            </w:r>
          </w:p>
        </w:tc>
        <w:tc>
          <w:tcPr>
            <w:tcW w:w="5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113" w:rsidRDefault="00482113">
            <w:pPr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0"/>
        </w:trPr>
        <w:tc>
          <w:tcPr>
            <w:tcW w:w="1862" w:type="dxa"/>
            <w:gridSpan w:val="6"/>
            <w:tcBorders>
              <w:left w:val="single" w:sz="12" w:space="0" w:color="auto"/>
            </w:tcBorders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代金納付期限</w:t>
            </w:r>
          </w:p>
        </w:tc>
        <w:tc>
          <w:tcPr>
            <w:tcW w:w="2618" w:type="dxa"/>
            <w:gridSpan w:val="7"/>
            <w:tcBorders>
              <w:right w:val="nil"/>
            </w:tcBorders>
            <w:vAlign w:val="center"/>
          </w:tcPr>
          <w:p w:rsidR="00482113" w:rsidRDefault="00482113">
            <w:pPr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日午</w:t>
            </w:r>
          </w:p>
        </w:tc>
        <w:tc>
          <w:tcPr>
            <w:tcW w:w="266" w:type="dxa"/>
            <w:gridSpan w:val="2"/>
            <w:tcBorders>
              <w:left w:val="nil"/>
              <w:right w:val="nil"/>
            </w:tcBorders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3759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:rsidR="00482113" w:rsidRDefault="004821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時まで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37"/>
        </w:trPr>
        <w:tc>
          <w:tcPr>
            <w:tcW w:w="1862" w:type="dxa"/>
            <w:gridSpan w:val="6"/>
            <w:tcBorders>
              <w:lef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買受人についての資格その他の要件</w:t>
            </w:r>
          </w:p>
        </w:tc>
        <w:tc>
          <w:tcPr>
            <w:tcW w:w="6643" w:type="dxa"/>
            <w:gridSpan w:val="23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82"/>
        </w:trPr>
        <w:tc>
          <w:tcPr>
            <w:tcW w:w="1047" w:type="dxa"/>
            <w:gridSpan w:val="3"/>
            <w:tcBorders>
              <w:left w:val="single" w:sz="12" w:space="0" w:color="auto"/>
            </w:tcBorders>
            <w:vAlign w:val="center"/>
          </w:tcPr>
          <w:p w:rsidR="00482113" w:rsidRDefault="0048211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458" w:type="dxa"/>
            <w:gridSpan w:val="26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公売に係る徴収金額</w:t>
            </w:r>
          </w:p>
        </w:tc>
        <w:tc>
          <w:tcPr>
            <w:tcW w:w="516" w:type="dxa"/>
            <w:gridSpan w:val="2"/>
            <w:vAlign w:val="center"/>
          </w:tcPr>
          <w:p w:rsidR="00482113" w:rsidRDefault="0048211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1" w:type="dxa"/>
            <w:gridSpan w:val="2"/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00" w:type="dxa"/>
            <w:gridSpan w:val="4"/>
            <w:vAlign w:val="center"/>
          </w:tcPr>
          <w:p w:rsidR="00482113" w:rsidRDefault="0048211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001" w:type="dxa"/>
            <w:vAlign w:val="center"/>
          </w:tcPr>
          <w:p w:rsidR="00482113" w:rsidRDefault="0048211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督促状発</w:t>
            </w:r>
          </w:p>
          <w:p w:rsidR="00482113" w:rsidRDefault="0048211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付年月日</w:t>
            </w:r>
          </w:p>
        </w:tc>
        <w:tc>
          <w:tcPr>
            <w:tcW w:w="750" w:type="dxa"/>
            <w:gridSpan w:val="4"/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50" w:type="dxa"/>
            <w:gridSpan w:val="3"/>
            <w:vAlign w:val="center"/>
          </w:tcPr>
          <w:p w:rsidR="00BE7C0D" w:rsidRDefault="00482113" w:rsidP="00BE7C0D">
            <w:pPr>
              <w:spacing w:line="240" w:lineRule="exact"/>
              <w:ind w:leftChars="-50" w:left="-105" w:rightChars="-50" w:right="-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482113" w:rsidRDefault="00482113" w:rsidP="00BE7C0D">
            <w:pPr>
              <w:spacing w:line="240" w:lineRule="exact"/>
              <w:ind w:leftChars="-50" w:left="-105" w:rightChars="-50" w:right="-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753" w:type="dxa"/>
            <w:gridSpan w:val="5"/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50" w:type="dxa"/>
            <w:gridSpan w:val="3"/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51" w:type="dxa"/>
            <w:gridSpan w:val="3"/>
            <w:vAlign w:val="center"/>
          </w:tcPr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482113" w:rsidRDefault="00482113">
            <w:pPr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00" w:type="dxa"/>
            <w:gridSpan w:val="4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1" w:type="dxa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50" w:type="dxa"/>
            <w:gridSpan w:val="4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0" w:type="dxa"/>
            <w:gridSpan w:val="3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3" w:type="dxa"/>
            <w:gridSpan w:val="5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0" w:type="dxa"/>
            <w:gridSpan w:val="3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1" w:type="dxa"/>
            <w:gridSpan w:val="3"/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02" w:type="dxa"/>
            <w:tcBorders>
              <w:right w:val="single" w:sz="12" w:space="0" w:color="auto"/>
            </w:tcBorders>
          </w:tcPr>
          <w:p w:rsidR="00482113" w:rsidRDefault="00482113">
            <w:pPr>
              <w:spacing w:line="240" w:lineRule="exact"/>
              <w:ind w:rightChars="-40" w:right="-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00" w:type="dxa"/>
            <w:gridSpan w:val="4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1" w:type="dxa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50" w:type="dxa"/>
            <w:gridSpan w:val="4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gridSpan w:val="5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516" w:type="dxa"/>
            <w:gridSpan w:val="2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00" w:type="dxa"/>
            <w:gridSpan w:val="4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01" w:type="dxa"/>
            <w:vAlign w:val="center"/>
          </w:tcPr>
          <w:p w:rsidR="00482113" w:rsidRDefault="00482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50" w:type="dxa"/>
            <w:gridSpan w:val="4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gridSpan w:val="5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82113" w:rsidRDefault="00482113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3218" w:type="dxa"/>
            <w:gridSpan w:val="9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0" w:type="dxa"/>
            <w:gridSpan w:val="4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3" w:type="dxa"/>
            <w:gridSpan w:val="5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48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8505" w:type="dxa"/>
            <w:gridSpan w:val="2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113" w:rsidRDefault="00482113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「滞納金額」は、上記の売却代金納付期限までのものです。</w:t>
            </w:r>
          </w:p>
        </w:tc>
      </w:tr>
    </w:tbl>
    <w:p w:rsidR="00482113" w:rsidRDefault="00482113">
      <w:pPr>
        <w:spacing w:line="240" w:lineRule="exact"/>
        <w:rPr>
          <w:rFonts w:hint="eastAsia"/>
        </w:rPr>
      </w:pPr>
    </w:p>
    <w:sectPr w:rsidR="0048211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E38" w:rsidRDefault="00D80E38">
      <w:r>
        <w:separator/>
      </w:r>
    </w:p>
  </w:endnote>
  <w:endnote w:type="continuationSeparator" w:id="0">
    <w:p w:rsidR="00D80E38" w:rsidRDefault="00D8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E38" w:rsidRDefault="00D80E38">
      <w:r>
        <w:separator/>
      </w:r>
    </w:p>
  </w:footnote>
  <w:footnote w:type="continuationSeparator" w:id="0">
    <w:p w:rsidR="00D80E38" w:rsidRDefault="00D8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0151048">
    <w:abstractNumId w:val="0"/>
  </w:num>
  <w:num w:numId="2" w16cid:durableId="1307510710">
    <w:abstractNumId w:val="1"/>
  </w:num>
  <w:num w:numId="3" w16cid:durableId="201657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3BA"/>
    <w:rsid w:val="003743BA"/>
    <w:rsid w:val="00482113"/>
    <w:rsid w:val="00BE7C0D"/>
    <w:rsid w:val="00D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D1C18-407F-419B-814E-A5119CF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様式第161号（第43条関係）</vt:lpstr>
    </vt:vector>
  </TitlesOfParts>
  <Manager/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