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FAF" w:rsidRDefault="00443FAF">
      <w:pPr>
        <w:rPr>
          <w:rFonts w:hint="eastAsia"/>
        </w:rPr>
      </w:pPr>
      <w:r>
        <w:rPr>
          <w:rFonts w:hint="eastAsia"/>
        </w:rPr>
        <w:t>様式第4の2号（第9条関係）</w:t>
      </w:r>
    </w:p>
    <w:p w:rsidR="00443FAF" w:rsidRDefault="00443FAF">
      <w:pPr>
        <w:spacing w:afterLines="50" w:after="157"/>
        <w:jc w:val="center"/>
        <w:rPr>
          <w:rFonts w:hint="eastAsia"/>
        </w:rPr>
      </w:pPr>
      <w:r>
        <w:rPr>
          <w:rFonts w:hint="eastAsia"/>
          <w:spacing w:val="21"/>
          <w:kern w:val="0"/>
          <w:fitText w:val="2990" w:id="-1495534336"/>
        </w:rPr>
        <w:t>知的障害者施設訓練等支</w:t>
      </w:r>
      <w:r>
        <w:rPr>
          <w:rFonts w:hint="eastAsia"/>
          <w:spacing w:val="4"/>
          <w:kern w:val="0"/>
          <w:fitText w:val="2990" w:id="-1495534336"/>
        </w:rPr>
        <w:t>援</w:t>
      </w:r>
      <w:r>
        <w:rPr>
          <w:rFonts w:hint="eastAsia"/>
        </w:rPr>
        <w:t xml:space="preserve">　</w:t>
      </w:r>
      <w:r>
        <w:rPr>
          <w:rFonts w:hint="eastAsia"/>
          <w:spacing w:val="24"/>
          <w:kern w:val="0"/>
          <w:fitText w:val="1495" w:id="-1495534335"/>
        </w:rPr>
        <w:t>施設受給者</w:t>
      </w:r>
      <w:r>
        <w:rPr>
          <w:rFonts w:hint="eastAsia"/>
          <w:spacing w:val="-2"/>
          <w:kern w:val="0"/>
          <w:fitText w:val="1495" w:id="-1495534335"/>
        </w:rPr>
        <w:t>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4038"/>
        <w:gridCol w:w="219"/>
        <w:gridCol w:w="219"/>
        <w:gridCol w:w="4038"/>
        <w:gridCol w:w="223"/>
        <w:gridCol w:w="215"/>
        <w:gridCol w:w="4061"/>
        <w:gridCol w:w="220"/>
      </w:tblGrid>
      <w:tr w:rsidR="00443FAF">
        <w:tblPrEx>
          <w:tblCellMar>
            <w:top w:w="0" w:type="dxa"/>
            <w:bottom w:w="0" w:type="dxa"/>
          </w:tblCellMar>
        </w:tblPrEx>
        <w:trPr>
          <w:cantSplit/>
          <w:trHeight w:hRule="exact" w:val="395"/>
        </w:trPr>
        <w:tc>
          <w:tcPr>
            <w:tcW w:w="448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43FAF" w:rsidRDefault="00443FAF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（四）</w:t>
            </w:r>
          </w:p>
        </w:tc>
        <w:tc>
          <w:tcPr>
            <w:tcW w:w="44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43FAF" w:rsidRDefault="00443FAF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（五）</w:t>
            </w:r>
          </w:p>
        </w:tc>
        <w:tc>
          <w:tcPr>
            <w:tcW w:w="449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43FAF" w:rsidRDefault="00443FAF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（六）</w:t>
            </w:r>
          </w:p>
        </w:tc>
      </w:tr>
      <w:tr w:rsidR="00443FAF">
        <w:tblPrEx>
          <w:tblCellMar>
            <w:top w:w="0" w:type="dxa"/>
            <w:bottom w:w="0" w:type="dxa"/>
          </w:tblCellMar>
        </w:tblPrEx>
        <w:trPr>
          <w:cantSplit/>
          <w:trHeight w:val="6740"/>
        </w:trPr>
        <w:tc>
          <w:tcPr>
            <w:tcW w:w="22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43FAF" w:rsidRDefault="00443FAF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</w:tcPr>
          <w:p w:rsidR="00443FAF" w:rsidRDefault="00443FAF">
            <w:pPr>
              <w:spacing w:beforeLines="50" w:before="157"/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491422720"/>
              </w:rPr>
              <w:t>注意事</w:t>
            </w:r>
            <w:r>
              <w:rPr>
                <w:rFonts w:hint="eastAsia"/>
                <w:spacing w:val="1"/>
                <w:kern w:val="0"/>
                <w:fitText w:val="1610" w:id="-1491422720"/>
              </w:rPr>
              <w:t>項</w:t>
            </w:r>
          </w:p>
          <w:p w:rsidR="00443FAF" w:rsidRDefault="00443FAF">
            <w:pPr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1　この証は、各面をよく読んで大切に持っていてください。</w:t>
            </w:r>
          </w:p>
          <w:p w:rsidR="00443FAF" w:rsidRDefault="00443FAF">
            <w:pPr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2　指定施設訓練等支援を受けようとするときは、必ずこの証を指定施設に提示してください。</w:t>
            </w:r>
          </w:p>
          <w:p w:rsidR="00443FAF" w:rsidRDefault="00443FAF">
            <w:pPr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3　指定施設訓練等支援を受けるときに支払う金額は、利用者負担額欄に記載された金額です。</w:t>
            </w:r>
          </w:p>
          <w:p w:rsidR="00443FAF" w:rsidRDefault="00443FAF">
            <w:pPr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4　支給期間を経過したときは、施設訓練等支援費の支給を受けられませんので、支給期間を経過する前に市町村にこの証を添えて、施設訓練等支援費の支給の再申請をしてください。</w:t>
            </w:r>
          </w:p>
          <w:p w:rsidR="00443FAF" w:rsidRDefault="00443FAF" w:rsidP="00FD55B6">
            <w:pPr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5　利用者負担額については、負担能力の認定を毎年行い、負担能力に応じて利用者負担額を決定しますので、所定の時期に、この証と認定に必要な関係書類を市町村に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443FAF" w:rsidRDefault="00443FAF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:rsidR="00443FAF" w:rsidRDefault="00443FAF">
            <w:pPr>
              <w:spacing w:beforeLines="50" w:before="157"/>
              <w:ind w:leftChars="100" w:left="345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提出してください。</w:t>
            </w:r>
          </w:p>
          <w:p w:rsidR="00443FAF" w:rsidRDefault="00443FAF">
            <w:pPr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6　知的障害程度区分の変更をする必要がある場合は、知的障害程度区分の変更の申請をすることができます。</w:t>
            </w:r>
          </w:p>
          <w:p w:rsidR="00443FAF" w:rsidRDefault="00443FAF">
            <w:pPr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7　この証の1面の記載事項に変更があったときは、14日以内に、この証を添えて、市町村にその旨を届け出てください。</w:t>
            </w:r>
          </w:p>
          <w:p w:rsidR="00443FAF" w:rsidRDefault="00443FAF">
            <w:pPr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8　支給期間内に、居住地を他の市町村の区域に移すと、この証は使えなくなります。</w:t>
            </w:r>
          </w:p>
          <w:p w:rsidR="00443FAF" w:rsidRDefault="00443FAF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居住地を移そうとする場合は、事前に</w:t>
            </w:r>
            <w:r w:rsidR="00FD55B6">
              <w:rPr>
                <w:rFonts w:hint="eastAsia"/>
              </w:rPr>
              <w:t>、</w:t>
            </w:r>
            <w:r>
              <w:rPr>
                <w:rFonts w:hint="eastAsia"/>
              </w:rPr>
              <w:t>この証を交付した市町村にご連絡、ご相談ください。</w:t>
            </w:r>
          </w:p>
          <w:p w:rsidR="00443FAF" w:rsidRDefault="00443FAF">
            <w:pPr>
              <w:ind w:leftChars="100" w:lef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また、支給期間内に、他の市町村の区域に居住地を移したときは、14日以内に、この証を添えて、この証を交付した市町村（旧居住地の市町村）に届け出てくだ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443FAF" w:rsidRDefault="00443FAF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4061" w:type="dxa"/>
            <w:tcBorders>
              <w:bottom w:val="single" w:sz="4" w:space="0" w:color="auto"/>
            </w:tcBorders>
          </w:tcPr>
          <w:p w:rsidR="00443FAF" w:rsidRDefault="00443FAF">
            <w:pPr>
              <w:spacing w:beforeLines="50" w:before="157"/>
              <w:ind w:leftChars="50" w:left="115" w:firstLineChars="50" w:firstLine="115"/>
              <w:rPr>
                <w:rFonts w:hint="eastAsia"/>
              </w:rPr>
            </w:pPr>
            <w:r>
              <w:rPr>
                <w:rFonts w:hint="eastAsia"/>
              </w:rPr>
              <w:t>さい。</w:t>
            </w:r>
          </w:p>
          <w:p w:rsidR="00443FAF" w:rsidRDefault="00443FAF">
            <w:pPr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9　この証を破損したり、汚したり又は紛失したときは、速やかに届け出て、再交付を受けてください。</w:t>
            </w:r>
          </w:p>
          <w:p w:rsidR="00443FAF" w:rsidRDefault="00443FAF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また、再交付を受けた後、失ったこの証を発見したときは、速やかに、市町村に返してください。</w:t>
            </w:r>
          </w:p>
          <w:p w:rsidR="00443FAF" w:rsidRDefault="00443FAF">
            <w:pPr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10　受給者の資格がなくなったときは、直ちに、この証を市町村に返してください。</w:t>
            </w:r>
          </w:p>
          <w:p w:rsidR="00443FAF" w:rsidRDefault="00443FAF">
            <w:pPr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11　不正にこの証を使用した者は、関係法令により処罰されることがあります。</w:t>
            </w:r>
          </w:p>
          <w:p w:rsidR="00443FAF" w:rsidRDefault="00443FAF">
            <w:pPr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12　この証に記載されていない知的障害者施設訓練等支援については、施設訓練等支援費の支給は受けられません。</w:t>
            </w:r>
          </w:p>
        </w:tc>
        <w:tc>
          <w:tcPr>
            <w:tcW w:w="22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443FAF" w:rsidRDefault="00443FAF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443FAF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3456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FAF" w:rsidRDefault="00443FAF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</w:tbl>
    <w:p w:rsidR="00443FAF" w:rsidRDefault="00443FAF">
      <w:pPr>
        <w:rPr>
          <w:rFonts w:hint="eastAsia"/>
        </w:rPr>
      </w:pPr>
    </w:p>
    <w:sectPr w:rsidR="00443FAF">
      <w:pgSz w:w="16838" w:h="11906" w:orient="landscape" w:code="9"/>
      <w:pgMar w:top="1701" w:right="1701" w:bottom="1701" w:left="1701" w:header="284" w:footer="284" w:gutter="0"/>
      <w:cols w:space="425"/>
      <w:docGrid w:type="linesAndChars" w:linePitch="31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1285" w:rsidRDefault="004D1285">
      <w:r>
        <w:separator/>
      </w:r>
    </w:p>
  </w:endnote>
  <w:endnote w:type="continuationSeparator" w:id="0">
    <w:p w:rsidR="004D1285" w:rsidRDefault="004D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1285" w:rsidRDefault="004D1285">
      <w:r>
        <w:separator/>
      </w:r>
    </w:p>
  </w:footnote>
  <w:footnote w:type="continuationSeparator" w:id="0">
    <w:p w:rsidR="004D1285" w:rsidRDefault="004D1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57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5B6"/>
    <w:rsid w:val="00443FAF"/>
    <w:rsid w:val="004D1285"/>
    <w:rsid w:val="00FD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DD8A2DC-0CD0-47E2-920A-1B90D67A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00" w:lineRule="exact"/>
      <w:jc w:val="center"/>
    </w:pPr>
    <w:rPr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Chars="100" w:left="230" w:firstLineChars="100" w:firstLine="2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様式第4の1号（第9条関係）</vt:lpstr>
    </vt:vector>
  </TitlesOfParts>
  <Manager/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2025-09-23T03:54:00Z</dcterms:created>
  <dcterms:modified xsi:type="dcterms:W3CDTF">2025-09-23T03:54:00Z</dcterms:modified>
</cp:coreProperties>
</file>