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8F72D4" w:rsidP="00123CA6">
      <w:pPr>
        <w:ind w:leftChars="400" w:left="895"/>
        <w:rPr>
          <w:rFonts w:hint="eastAsia"/>
        </w:rPr>
      </w:pPr>
      <w:r>
        <w:rPr>
          <w:rFonts w:hint="eastAsia"/>
        </w:rPr>
        <w:t>除伐（枝打）事業</w:t>
      </w:r>
      <w:r w:rsidR="001A181D">
        <w:rPr>
          <w:rFonts w:hint="eastAsia"/>
        </w:rPr>
        <w:t>仕様書</w:t>
      </w:r>
    </w:p>
    <w:p w:rsidR="001A181D" w:rsidRDefault="001A181D" w:rsidP="00123CA6">
      <w:pPr>
        <w:ind w:rightChars="200" w:right="448"/>
        <w:jc w:val="right"/>
        <w:rPr>
          <w:rFonts w:hint="eastAsia"/>
        </w:rPr>
      </w:pPr>
      <w:r w:rsidRPr="00123CA6">
        <w:rPr>
          <w:rFonts w:hint="eastAsia"/>
          <w:spacing w:val="122"/>
          <w:kern w:val="0"/>
          <w:fitText w:val="1120" w:id="-1497065728"/>
        </w:rPr>
        <w:t>椎葉</w:t>
      </w:r>
      <w:r w:rsidRPr="00123CA6">
        <w:rPr>
          <w:rFonts w:hint="eastAsia"/>
          <w:spacing w:val="1"/>
          <w:kern w:val="0"/>
          <w:fitText w:val="1120" w:id="-1497065728"/>
        </w:rPr>
        <w:t>村</w:t>
      </w:r>
    </w:p>
    <w:p w:rsidR="001A181D" w:rsidRDefault="001A181D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 xml:space="preserve">1　</w:t>
      </w:r>
      <w:r w:rsidR="008F72D4">
        <w:rPr>
          <w:rFonts w:hint="eastAsia"/>
        </w:rPr>
        <w:t>林内の雑草並びに有用樹以外の雑木及びつる類は、すべて地際から伐倒、刈払いし、植栽木等の成育の支障とならないよう林内に残置し、林外に持ち出さないこと。</w:t>
      </w:r>
    </w:p>
    <w:p w:rsidR="008F72D4" w:rsidRDefault="008F72D4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2　刈倒に当たっては、植栽木等に損傷を与えないよう注意すること。</w:t>
      </w:r>
    </w:p>
    <w:p w:rsidR="008F72D4" w:rsidRDefault="008F72D4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3　造林木以外の有用樹については、監督員の指示に従い保存に努めること。</w:t>
      </w:r>
    </w:p>
    <w:p w:rsidR="008F72D4" w:rsidRDefault="008F72D4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4　植栽木中の不良木、奇</w:t>
      </w:r>
      <w:r w:rsidR="006966AF">
        <w:rPr>
          <w:rFonts w:hint="eastAsia"/>
        </w:rPr>
        <w:t>型</w:t>
      </w:r>
      <w:r>
        <w:rPr>
          <w:rFonts w:hint="eastAsia"/>
        </w:rPr>
        <w:t>木は、監督員の指示を受け伐倒すること。</w:t>
      </w:r>
    </w:p>
    <w:p w:rsidR="008F72D4" w:rsidRDefault="008F72D4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5　植栽木等の下枝を除去する場合は、樹幹にそって枝の下方から切り上げ、次に上から切りおろす方法で、鉈又は鋸を使用して幹に平行に、かつ、幹に接して幹に損傷しないように行うこと。</w:t>
      </w:r>
    </w:p>
    <w:p w:rsidR="008F72D4" w:rsidRDefault="008F72D4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6　植栽木の成長が悪く成林の見込みのない部分があるとき、植栽木以外のものも適</w:t>
      </w:r>
      <w:r w:rsidR="006966AF">
        <w:rPr>
          <w:rFonts w:hint="eastAsia"/>
        </w:rPr>
        <w:t>宜</w:t>
      </w:r>
      <w:r>
        <w:rPr>
          <w:rFonts w:hint="eastAsia"/>
        </w:rPr>
        <w:t>残置し、裸地を作らないようにすること。</w:t>
      </w:r>
    </w:p>
    <w:p w:rsidR="008F72D4" w:rsidRDefault="008F72D4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 xml:space="preserve">7　</w:t>
      </w:r>
      <w:r w:rsidR="000D0AB3">
        <w:rPr>
          <w:rFonts w:hint="eastAsia"/>
        </w:rPr>
        <w:t>伐倒すると残存木に損傷を与えるような大径木は、監督員の指示に従い周囲を30センチメートル程度の幅を</w:t>
      </w:r>
      <w:r w:rsidR="00E714E1">
        <w:rPr>
          <w:rFonts w:hint="eastAsia"/>
        </w:rPr>
        <w:t>剥</w:t>
      </w:r>
      <w:r w:rsidR="000D0AB3">
        <w:rPr>
          <w:rFonts w:hint="eastAsia"/>
        </w:rPr>
        <w:t>皮し、かつ、木質部まで伐り込んで巻枯しすること。</w:t>
      </w:r>
    </w:p>
    <w:p w:rsidR="000D0AB3" w:rsidRDefault="000D0AB3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8　つる類が、植栽木等に巻きついている場合は、ていねいに除去すること。</w:t>
      </w:r>
    </w:p>
    <w:p w:rsidR="000D0AB3" w:rsidRDefault="000D0AB3" w:rsidP="008F72D4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9　伐倒木が歩道、その他の通路をしゃ断しないよう注意すること。</w:t>
      </w:r>
    </w:p>
    <w:p w:rsidR="000D0AB3" w:rsidRDefault="000D0AB3" w:rsidP="000D0AB3">
      <w:pPr>
        <w:ind w:left="224" w:hangingChars="100" w:hanging="224"/>
        <w:rPr>
          <w:rFonts w:hint="eastAsia"/>
        </w:rPr>
      </w:pPr>
      <w:r>
        <w:rPr>
          <w:rFonts w:hint="eastAsia"/>
        </w:rPr>
        <w:t>10　契約書並びに仕様書に明示してない事項、その他不審なことがらが発生した場合は、監督員の指示を受けること。</w:t>
      </w:r>
    </w:p>
    <w:p w:rsidR="000D0AB3" w:rsidRDefault="000D0AB3" w:rsidP="000D0AB3">
      <w:pPr>
        <w:ind w:leftChars="100" w:left="448" w:hangingChars="100" w:hanging="224"/>
        <w:rPr>
          <w:rFonts w:hint="eastAsia"/>
        </w:rPr>
      </w:pPr>
      <w:r>
        <w:rPr>
          <w:rFonts w:hint="eastAsia"/>
        </w:rPr>
        <w:t>（枝打）</w:t>
      </w:r>
    </w:p>
    <w:p w:rsidR="000D0AB3" w:rsidRDefault="000D0AB3" w:rsidP="000D0AB3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1　原則として力枝より下の枝を除くこととするが、特別な事情により、これによりがたいときは、村の指示に従うこと。</w:t>
      </w:r>
    </w:p>
    <w:p w:rsidR="000D0AB3" w:rsidRDefault="000D0AB3" w:rsidP="000D0AB3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2　枝打は幹にそって垂直に鋭利な刃物又は</w:t>
      </w:r>
      <w:r w:rsidR="004620E5">
        <w:rPr>
          <w:rFonts w:hint="eastAsia"/>
        </w:rPr>
        <w:t>鋸で除去するが、この際、下側の樹皮がさけないよう事前に切れ目を入れておくこと。</w:t>
      </w:r>
    </w:p>
    <w:p w:rsidR="00B3359A" w:rsidRPr="001A181D" w:rsidRDefault="004620E5" w:rsidP="004620E5">
      <w:pPr>
        <w:ind w:leftChars="50" w:left="224" w:hangingChars="50" w:hanging="112"/>
        <w:rPr>
          <w:rFonts w:hint="eastAsia"/>
        </w:rPr>
      </w:pPr>
      <w:r>
        <w:rPr>
          <w:rFonts w:hint="eastAsia"/>
        </w:rPr>
        <w:t>3　切除後に枝の下部に切掛を作らず、切口の表面に平滑にすること。</w:t>
      </w:r>
    </w:p>
    <w:sectPr w:rsidR="00B3359A" w:rsidRPr="001A181D" w:rsidSect="0062397B">
      <w:pgSz w:w="11906" w:h="16838" w:code="9"/>
      <w:pgMar w:top="1701" w:right="1701" w:bottom="1701" w:left="1701" w:header="284" w:footer="284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648" w:rsidRDefault="00462648">
      <w:r>
        <w:separator/>
      </w:r>
    </w:p>
  </w:endnote>
  <w:endnote w:type="continuationSeparator" w:id="0">
    <w:p w:rsidR="00462648" w:rsidRDefault="0046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648" w:rsidRDefault="00462648">
      <w:r>
        <w:separator/>
      </w:r>
    </w:p>
  </w:footnote>
  <w:footnote w:type="continuationSeparator" w:id="0">
    <w:p w:rsidR="00462648" w:rsidRDefault="0046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81D"/>
    <w:rsid w:val="00031ABD"/>
    <w:rsid w:val="00033650"/>
    <w:rsid w:val="000D0AB3"/>
    <w:rsid w:val="000D2044"/>
    <w:rsid w:val="00123CA6"/>
    <w:rsid w:val="001A181D"/>
    <w:rsid w:val="00265873"/>
    <w:rsid w:val="002E0036"/>
    <w:rsid w:val="00342C87"/>
    <w:rsid w:val="00456E11"/>
    <w:rsid w:val="004620E5"/>
    <w:rsid w:val="00462648"/>
    <w:rsid w:val="0062397B"/>
    <w:rsid w:val="006732AB"/>
    <w:rsid w:val="006966AF"/>
    <w:rsid w:val="006F5D08"/>
    <w:rsid w:val="007623FC"/>
    <w:rsid w:val="00775759"/>
    <w:rsid w:val="007B0AD4"/>
    <w:rsid w:val="00812B04"/>
    <w:rsid w:val="00815D96"/>
    <w:rsid w:val="0085757C"/>
    <w:rsid w:val="00874CBD"/>
    <w:rsid w:val="008F72D4"/>
    <w:rsid w:val="009B1BC7"/>
    <w:rsid w:val="00A025E5"/>
    <w:rsid w:val="00A31806"/>
    <w:rsid w:val="00B3359A"/>
    <w:rsid w:val="00B608E9"/>
    <w:rsid w:val="00B813CD"/>
    <w:rsid w:val="00C22847"/>
    <w:rsid w:val="00CB09B0"/>
    <w:rsid w:val="00E61413"/>
    <w:rsid w:val="00E714E1"/>
    <w:rsid w:val="00F01E45"/>
    <w:rsid w:val="00F2493E"/>
    <w:rsid w:val="00F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DBE23-C5C6-4628-B054-16AAE799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575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575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仮植作業仕様書</vt:lpstr>
    </vt:vector>
  </TitlesOfParts>
  <Manager/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2025-09-23T04:05:00Z</dcterms:created>
  <dcterms:modified xsi:type="dcterms:W3CDTF">2025-09-23T04:05:00Z</dcterms:modified>
</cp:coreProperties>
</file>