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DBD" w:rsidRDefault="00BB1DBD">
      <w:pPr>
        <w:ind w:firstLineChars="266" w:firstLine="638"/>
        <w:rPr>
          <w:rFonts w:hint="eastAsia"/>
          <w:sz w:val="24"/>
        </w:rPr>
      </w:pPr>
      <w:r>
        <w:rPr>
          <w:rFonts w:ascii="ＭＳ Ｐゴシック" w:eastAsia="ＭＳ Ｐゴシック" w:hAnsi="ＭＳ Ｐゴシック" w:cs="ＭＳ Ｐゴシック"/>
          <w:kern w:val="0"/>
          <w:sz w:val="24"/>
        </w:rPr>
        <w:pict>
          <v:shapetype id="_x0000_t202" coordsize="21600,21600" o:spt="202" path="m,l,21600r21600,l21600,xe">
            <v:stroke joinstyle="miter"/>
            <v:path gradientshapeok="t" o:connecttype="rect"/>
          </v:shapetype>
          <v:shape id="_x0000_s1037" type="#_x0000_t202" style="position:absolute;left:0;text-align:left;margin-left:-45pt;margin-top:-27pt;width:171pt;height:18pt;z-index:251658752" stroked="f">
            <v:textbox inset="5.85pt,.7pt,5.85pt,.7pt">
              <w:txbxContent>
                <w:p w:rsidR="00BB1DBD" w:rsidRDefault="00BB1DBD">
                  <w:pPr>
                    <w:jc w:val="distribute"/>
                    <w:rPr>
                      <w:rFonts w:ascii="HG丸ｺﾞｼｯｸM-PRO" w:eastAsia="HG丸ｺﾞｼｯｸM-PRO"/>
                      <w:sz w:val="22"/>
                      <w:szCs w:val="28"/>
                    </w:rPr>
                  </w:pPr>
                  <w:r>
                    <w:rPr>
                      <w:rFonts w:ascii="HG丸ｺﾞｼｯｸM-PRO" w:eastAsia="HG丸ｺﾞｼｯｸM-PRO" w:hint="eastAsia"/>
                      <w:sz w:val="22"/>
                      <w:szCs w:val="28"/>
                    </w:rPr>
                    <w:t>様式第2号（第5条関係）</w:t>
                  </w:r>
                </w:p>
              </w:txbxContent>
            </v:textbox>
          </v:shape>
        </w:pict>
      </w:r>
      <w:r>
        <w:rPr>
          <w:rFonts w:hint="eastAsia"/>
          <w:sz w:val="32"/>
          <w:szCs w:val="32"/>
        </w:rPr>
        <w:t>代理受領に係る火災警報器費支払請求書兼委任状</w:t>
      </w:r>
    </w:p>
    <w:p w:rsidR="00BB1DBD" w:rsidRDefault="00BB1DBD">
      <w:pPr>
        <w:rPr>
          <w:rFonts w:hint="eastAsia"/>
          <w:sz w:val="24"/>
        </w:rPr>
      </w:pPr>
    </w:p>
    <w:p w:rsidR="00BB1DBD" w:rsidRDefault="00BB1DBD">
      <w:pPr>
        <w:rPr>
          <w:rFonts w:hint="eastAsia"/>
          <w:sz w:val="24"/>
        </w:rPr>
      </w:pPr>
      <w:r>
        <w:rPr>
          <w:rFonts w:hint="eastAsia"/>
          <w:sz w:val="24"/>
        </w:rPr>
        <w:t>椎葉村長　　　殿</w:t>
      </w:r>
    </w:p>
    <w:p w:rsidR="00BB1DBD" w:rsidRDefault="00BB1DBD">
      <w:pPr>
        <w:pStyle w:val="a3"/>
        <w:rPr>
          <w:rFonts w:hint="eastAsia"/>
        </w:rPr>
      </w:pPr>
    </w:p>
    <w:p w:rsidR="00BB1DBD" w:rsidRDefault="00F11C6C">
      <w:pPr>
        <w:pStyle w:val="a3"/>
        <w:rPr>
          <w:rFonts w:hint="eastAsia"/>
        </w:rPr>
      </w:pPr>
      <w:r>
        <w:rPr>
          <w:rFonts w:hint="eastAsia"/>
        </w:rPr>
        <w:t xml:space="preserve">　　</w:t>
      </w:r>
      <w:r w:rsidR="00BB1DBD">
        <w:rPr>
          <w:rFonts w:hint="eastAsia"/>
        </w:rPr>
        <w:t xml:space="preserve">　　年　　月　　日付け、住宅用火災警報器等設置費助成申請書のとおり火災警報器を設置しましたので、次のとおり火災警報器設置助成費の支払いを請求します。なお、その受領の権限を下記の取扱販売者に委任します。</w:t>
      </w:r>
    </w:p>
    <w:p w:rsidR="00BB1DBD" w:rsidRDefault="00BB1DBD">
      <w:pPr>
        <w:rPr>
          <w:sz w:val="24"/>
        </w:rPr>
      </w:pP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gridCol w:w="3240"/>
      </w:tblGrid>
      <w:tr w:rsidR="00BB1DBD">
        <w:trPr>
          <w:trHeight w:val="705"/>
        </w:trPr>
        <w:tc>
          <w:tcPr>
            <w:tcW w:w="5760" w:type="dxa"/>
            <w:tcBorders>
              <w:top w:val="single" w:sz="4" w:space="0" w:color="auto"/>
              <w:left w:val="single" w:sz="4" w:space="0" w:color="auto"/>
              <w:bottom w:val="single" w:sz="4" w:space="0" w:color="auto"/>
              <w:right w:val="single" w:sz="4" w:space="0" w:color="auto"/>
            </w:tcBorders>
            <w:vAlign w:val="center"/>
          </w:tcPr>
          <w:p w:rsidR="00BB1DBD" w:rsidRDefault="00BB1DBD">
            <w:pPr>
              <w:jc w:val="distribute"/>
              <w:rPr>
                <w:rFonts w:hint="eastAsia"/>
                <w:sz w:val="24"/>
              </w:rPr>
            </w:pPr>
            <w:r>
              <w:rPr>
                <w:rFonts w:hint="eastAsia"/>
                <w:sz w:val="24"/>
              </w:rPr>
              <w:t>火災警報器価格</w:t>
            </w:r>
          </w:p>
          <w:p w:rsidR="00BB1DBD" w:rsidRDefault="00BB1DBD">
            <w:pPr>
              <w:ind w:left="210" w:hangingChars="100" w:hanging="210"/>
              <w:rPr>
                <w:szCs w:val="21"/>
              </w:rPr>
            </w:pPr>
          </w:p>
        </w:tc>
        <w:tc>
          <w:tcPr>
            <w:tcW w:w="3240" w:type="dxa"/>
            <w:tcBorders>
              <w:top w:val="single" w:sz="4" w:space="0" w:color="auto"/>
              <w:left w:val="single" w:sz="4" w:space="0" w:color="auto"/>
              <w:bottom w:val="single" w:sz="4" w:space="0" w:color="auto"/>
              <w:right w:val="single" w:sz="4" w:space="0" w:color="auto"/>
            </w:tcBorders>
            <w:vAlign w:val="bottom"/>
          </w:tcPr>
          <w:p w:rsidR="00BB1DBD" w:rsidRDefault="00BB1DBD">
            <w:pPr>
              <w:widowControl/>
              <w:jc w:val="right"/>
              <w:rPr>
                <w:sz w:val="24"/>
              </w:rPr>
            </w:pPr>
            <w:r>
              <w:rPr>
                <w:rFonts w:hint="eastAsia"/>
                <w:sz w:val="24"/>
              </w:rPr>
              <w:t>円</w:t>
            </w:r>
          </w:p>
        </w:tc>
      </w:tr>
      <w:tr w:rsidR="00BB1DBD">
        <w:trPr>
          <w:trHeight w:val="705"/>
        </w:trPr>
        <w:tc>
          <w:tcPr>
            <w:tcW w:w="5760" w:type="dxa"/>
            <w:tcBorders>
              <w:top w:val="single" w:sz="4" w:space="0" w:color="auto"/>
              <w:left w:val="single" w:sz="4" w:space="0" w:color="auto"/>
              <w:bottom w:val="single" w:sz="4" w:space="0" w:color="auto"/>
              <w:right w:val="single" w:sz="4" w:space="0" w:color="auto"/>
            </w:tcBorders>
            <w:vAlign w:val="center"/>
          </w:tcPr>
          <w:p w:rsidR="00BB1DBD" w:rsidRDefault="00BB1DBD">
            <w:pPr>
              <w:jc w:val="distribute"/>
              <w:rPr>
                <w:sz w:val="24"/>
              </w:rPr>
            </w:pPr>
            <w:r>
              <w:rPr>
                <w:rFonts w:hint="eastAsia"/>
                <w:sz w:val="24"/>
              </w:rPr>
              <w:t>利用者負担額</w:t>
            </w:r>
          </w:p>
        </w:tc>
        <w:tc>
          <w:tcPr>
            <w:tcW w:w="3240" w:type="dxa"/>
            <w:tcBorders>
              <w:top w:val="single" w:sz="4" w:space="0" w:color="auto"/>
              <w:left w:val="single" w:sz="4" w:space="0" w:color="auto"/>
              <w:bottom w:val="single" w:sz="4" w:space="0" w:color="auto"/>
              <w:right w:val="single" w:sz="4" w:space="0" w:color="auto"/>
            </w:tcBorders>
            <w:vAlign w:val="bottom"/>
          </w:tcPr>
          <w:p w:rsidR="00BB1DBD" w:rsidRDefault="00BB1DBD">
            <w:pPr>
              <w:widowControl/>
              <w:jc w:val="right"/>
              <w:rPr>
                <w:sz w:val="24"/>
              </w:rPr>
            </w:pPr>
            <w:r>
              <w:rPr>
                <w:rFonts w:hint="eastAsia"/>
                <w:sz w:val="24"/>
              </w:rPr>
              <w:t>円</w:t>
            </w:r>
          </w:p>
        </w:tc>
      </w:tr>
      <w:tr w:rsidR="00BB1DBD">
        <w:trPr>
          <w:trHeight w:val="690"/>
        </w:trPr>
        <w:tc>
          <w:tcPr>
            <w:tcW w:w="5760" w:type="dxa"/>
            <w:tcBorders>
              <w:top w:val="single" w:sz="4" w:space="0" w:color="auto"/>
              <w:left w:val="single" w:sz="4" w:space="0" w:color="auto"/>
              <w:bottom w:val="single" w:sz="4" w:space="0" w:color="auto"/>
              <w:right w:val="single" w:sz="4" w:space="0" w:color="auto"/>
            </w:tcBorders>
            <w:vAlign w:val="center"/>
          </w:tcPr>
          <w:p w:rsidR="00BB1DBD" w:rsidRDefault="00BB1DBD">
            <w:pPr>
              <w:jc w:val="distribute"/>
              <w:rPr>
                <w:sz w:val="24"/>
              </w:rPr>
            </w:pPr>
            <w:r>
              <w:rPr>
                <w:rFonts w:hint="eastAsia"/>
                <w:sz w:val="24"/>
              </w:rPr>
              <w:t>火災警報器助成費請求額</w:t>
            </w:r>
          </w:p>
        </w:tc>
        <w:tc>
          <w:tcPr>
            <w:tcW w:w="3240" w:type="dxa"/>
            <w:tcBorders>
              <w:top w:val="single" w:sz="4" w:space="0" w:color="auto"/>
              <w:left w:val="single" w:sz="4" w:space="0" w:color="auto"/>
              <w:bottom w:val="single" w:sz="4" w:space="0" w:color="auto"/>
              <w:right w:val="single" w:sz="4" w:space="0" w:color="auto"/>
            </w:tcBorders>
            <w:vAlign w:val="bottom"/>
          </w:tcPr>
          <w:p w:rsidR="00BB1DBD" w:rsidRDefault="00BB1DBD">
            <w:pPr>
              <w:widowControl/>
              <w:jc w:val="right"/>
              <w:rPr>
                <w:sz w:val="24"/>
              </w:rPr>
            </w:pPr>
            <w:r>
              <w:rPr>
                <w:rFonts w:hint="eastAsia"/>
                <w:sz w:val="24"/>
              </w:rPr>
              <w:t>円</w:t>
            </w:r>
          </w:p>
        </w:tc>
      </w:tr>
    </w:tbl>
    <w:p w:rsidR="00BB1DBD" w:rsidRDefault="00BB1DBD">
      <w:pPr>
        <w:rPr>
          <w:rFonts w:hint="eastAsia"/>
          <w:sz w:val="24"/>
        </w:rPr>
      </w:pPr>
    </w:p>
    <w:p w:rsidR="00BB1DBD" w:rsidRDefault="00BB1DBD">
      <w:pPr>
        <w:ind w:firstLineChars="100" w:firstLine="240"/>
        <w:rPr>
          <w:rFonts w:hint="eastAsia"/>
          <w:sz w:val="24"/>
        </w:rPr>
      </w:pPr>
    </w:p>
    <w:p w:rsidR="00BB1DBD" w:rsidRDefault="00F11C6C">
      <w:pPr>
        <w:ind w:firstLineChars="100" w:firstLine="240"/>
        <w:jc w:val="right"/>
        <w:rPr>
          <w:rFonts w:hint="eastAsia"/>
          <w:sz w:val="24"/>
        </w:rPr>
      </w:pPr>
      <w:r>
        <w:rPr>
          <w:rFonts w:hint="eastAsia"/>
          <w:sz w:val="24"/>
        </w:rPr>
        <w:t xml:space="preserve">　　</w:t>
      </w:r>
      <w:r w:rsidR="00BB1DBD">
        <w:rPr>
          <w:rFonts w:hint="eastAsia"/>
          <w:sz w:val="24"/>
        </w:rPr>
        <w:t xml:space="preserve">　　年　　月　　日</w:t>
      </w:r>
    </w:p>
    <w:p w:rsidR="00BB1DBD" w:rsidRDefault="00BB1DBD">
      <w:pPr>
        <w:ind w:right="960"/>
        <w:rPr>
          <w:rFonts w:hint="eastAsia"/>
          <w:sz w:val="24"/>
        </w:rPr>
      </w:pPr>
      <w:r>
        <w:rPr>
          <w:noProof/>
        </w:rPr>
        <w:pict>
          <v:shape id="_x0000_s1026" type="#_x0000_t202" style="position:absolute;left:0;text-align:left;margin-left:423pt;margin-top:0;width:30.45pt;height:83.2pt;z-index:251656704" filled="f" stroked="f">
            <v:textbox style="layout-flow:vertical-ideographic;mso-next-textbox:#_x0000_s1026" inset="5.85pt,.7pt,5.85pt,.7pt">
              <w:txbxContent>
                <w:p w:rsidR="00BB1DBD" w:rsidRDefault="00BB1DBD">
                  <w:pPr>
                    <w:ind w:right="960"/>
                    <w:rPr>
                      <w:rFonts w:hint="eastAsia"/>
                      <w:sz w:val="24"/>
                    </w:rPr>
                  </w:pPr>
                </w:p>
              </w:txbxContent>
            </v:textbox>
            <w10:wrap type="square"/>
          </v:shape>
        </w:pict>
      </w:r>
      <w:r>
        <w:rPr>
          <w:rFonts w:hint="eastAsia"/>
          <w:sz w:val="24"/>
        </w:rPr>
        <w:t xml:space="preserve">請求者兼委任者　　住　所　</w:t>
      </w:r>
      <w:r>
        <w:rPr>
          <w:rFonts w:hint="eastAsia"/>
          <w:sz w:val="24"/>
          <w:u w:val="single"/>
        </w:rPr>
        <w:t xml:space="preserve">椎葉村大字　　　　　　　　　　　　　　　　　　　　</w:t>
      </w:r>
    </w:p>
    <w:p w:rsidR="00BB1DBD" w:rsidRDefault="00BB1DBD">
      <w:pPr>
        <w:ind w:right="960" w:firstLineChars="500" w:firstLine="1200"/>
        <w:rPr>
          <w:sz w:val="24"/>
        </w:rPr>
      </w:pPr>
      <w:r>
        <w:rPr>
          <w:rFonts w:hint="eastAsia"/>
          <w:sz w:val="24"/>
        </w:rPr>
        <w:t xml:space="preserve">　　　　氏　名</w:t>
      </w:r>
      <w:r>
        <w:rPr>
          <w:rFonts w:hint="eastAsia"/>
          <w:sz w:val="24"/>
          <w:u w:val="single"/>
        </w:rPr>
        <w:t xml:space="preserve">　　　　　　　　　　　　　　　　　　　　</w:t>
      </w:r>
      <w:r>
        <w:rPr>
          <w:sz w:val="24"/>
          <w:u w:val="single"/>
        </w:rPr>
        <w:fldChar w:fldCharType="begin"/>
      </w:r>
      <w:r>
        <w:rPr>
          <w:sz w:val="24"/>
          <w:u w:val="single"/>
        </w:rPr>
        <w:instrText xml:space="preserve"> </w:instrText>
      </w:r>
      <w:r>
        <w:rPr>
          <w:rFonts w:hint="eastAsia"/>
          <w:sz w:val="24"/>
          <w:u w:val="single"/>
        </w:rPr>
        <w:instrText>eq \o\ac(</w:instrText>
      </w:r>
      <w:r>
        <w:rPr>
          <w:rFonts w:ascii="ＭＳ 明朝" w:hint="eastAsia"/>
          <w:position w:val="-4"/>
          <w:sz w:val="36"/>
          <w:u w:val="single"/>
        </w:rPr>
        <w:instrText>○</w:instrText>
      </w:r>
      <w:r>
        <w:rPr>
          <w:rFonts w:hint="eastAsia"/>
          <w:sz w:val="24"/>
          <w:u w:val="single"/>
        </w:rPr>
        <w:instrText>,</w:instrText>
      </w:r>
      <w:r>
        <w:rPr>
          <w:rFonts w:hint="eastAsia"/>
          <w:sz w:val="24"/>
        </w:rPr>
        <w:instrText>印</w:instrText>
      </w:r>
      <w:r>
        <w:rPr>
          <w:rFonts w:hint="eastAsia"/>
          <w:sz w:val="24"/>
          <w:u w:val="single"/>
        </w:rPr>
        <w:instrText>)</w:instrText>
      </w:r>
      <w:r>
        <w:rPr>
          <w:sz w:val="24"/>
          <w:u w:val="single"/>
        </w:rPr>
        <w:fldChar w:fldCharType="end"/>
      </w:r>
    </w:p>
    <w:p w:rsidR="00BB1DBD" w:rsidRDefault="00BB1DBD">
      <w:pPr>
        <w:rPr>
          <w:rFonts w:hint="eastAsia"/>
          <w:sz w:val="24"/>
        </w:rPr>
      </w:pPr>
    </w:p>
    <w:p w:rsidR="00BB1DBD" w:rsidRDefault="00BB1DBD">
      <w:pPr>
        <w:rPr>
          <w:rFonts w:hint="eastAsia"/>
          <w:sz w:val="24"/>
        </w:rPr>
      </w:pPr>
      <w:r>
        <w:rPr>
          <w:rFonts w:hint="eastAsia"/>
          <w:sz w:val="24"/>
        </w:rPr>
        <w:t xml:space="preserve">　上記の受領の権限を受任しました。なお、支払いについては、下記の口座に振り込んでください。</w:t>
      </w:r>
    </w:p>
    <w:p w:rsidR="00BB1DBD" w:rsidRDefault="00F11C6C">
      <w:pPr>
        <w:ind w:firstLineChars="2400" w:firstLine="5760"/>
        <w:rPr>
          <w:sz w:val="24"/>
        </w:rPr>
      </w:pPr>
      <w:r>
        <w:rPr>
          <w:rFonts w:hint="eastAsia"/>
          <w:sz w:val="24"/>
        </w:rPr>
        <w:t xml:space="preserve">　　</w:t>
      </w:r>
      <w:r w:rsidR="00BB1DBD">
        <w:rPr>
          <w:rFonts w:hint="eastAsia"/>
          <w:sz w:val="24"/>
        </w:rPr>
        <w:t xml:space="preserve">　　年　　月　　日</w:t>
      </w:r>
    </w:p>
    <w:p w:rsidR="00BB1DBD" w:rsidRDefault="00BB1DBD">
      <w:pPr>
        <w:rPr>
          <w:rFonts w:hint="eastAsia"/>
          <w:sz w:val="24"/>
        </w:rPr>
      </w:pPr>
    </w:p>
    <w:p w:rsidR="00BB1DBD" w:rsidRDefault="00BB1DBD">
      <w:pPr>
        <w:rPr>
          <w:rFonts w:hint="eastAsia"/>
          <w:sz w:val="24"/>
          <w:u w:val="single"/>
        </w:rPr>
      </w:pPr>
      <w:r>
        <w:rPr>
          <w:rFonts w:hint="eastAsia"/>
          <w:noProof/>
          <w:sz w:val="24"/>
        </w:rPr>
        <w:pict>
          <v:shape id="_x0000_s1030" type="#_x0000_t202" style="position:absolute;left:0;text-align:left;margin-left:6in;margin-top:9pt;width:29.7pt;height:97.45pt;z-index:251657728" filled="f" stroked="f">
            <v:textbox style="layout-flow:vertical-ideographic;mso-next-textbox:#_x0000_s1030" inset="5.85pt,.7pt,5.85pt,.7pt">
              <w:txbxContent>
                <w:p w:rsidR="00BB1DBD" w:rsidRDefault="00BB1DBD">
                  <w:pPr>
                    <w:ind w:right="960" w:firstLineChars="200" w:firstLine="480"/>
                    <w:rPr>
                      <w:rFonts w:hint="eastAsia"/>
                      <w:sz w:val="24"/>
                    </w:rPr>
                  </w:pPr>
                </w:p>
              </w:txbxContent>
            </v:textbox>
            <w10:wrap type="square"/>
          </v:shape>
        </w:pict>
      </w:r>
      <w:r>
        <w:rPr>
          <w:rFonts w:hint="eastAsia"/>
          <w:sz w:val="24"/>
        </w:rPr>
        <w:t xml:space="preserve">　　　　　　　住　　　所</w:t>
      </w:r>
      <w:r>
        <w:rPr>
          <w:rFonts w:hint="eastAsia"/>
          <w:sz w:val="24"/>
          <w:u w:val="single"/>
        </w:rPr>
        <w:t xml:space="preserve">　椎葉村大字　　　　　　　　　　　　　　　　　　　</w:t>
      </w:r>
    </w:p>
    <w:p w:rsidR="00BB1DBD" w:rsidRDefault="00BB1DBD">
      <w:pPr>
        <w:ind w:firstLineChars="100" w:firstLine="240"/>
        <w:rPr>
          <w:rFonts w:hint="eastAsia"/>
          <w:sz w:val="24"/>
        </w:rPr>
      </w:pPr>
      <w:r>
        <w:rPr>
          <w:rFonts w:hint="eastAsia"/>
          <w:sz w:val="24"/>
        </w:rPr>
        <w:t>受任者　　　名　　　称</w:t>
      </w:r>
      <w:r>
        <w:rPr>
          <w:rFonts w:hint="eastAsia"/>
          <w:sz w:val="24"/>
          <w:u w:val="single"/>
        </w:rPr>
        <w:t xml:space="preserve">　　　　　　　　　　　　　　　　　　　　　　　</w:t>
      </w:r>
    </w:p>
    <w:p w:rsidR="00BB1DBD" w:rsidRDefault="00BB1DBD">
      <w:pPr>
        <w:rPr>
          <w:rFonts w:hint="eastAsia"/>
          <w:sz w:val="24"/>
          <w:u w:val="single"/>
        </w:rPr>
      </w:pPr>
      <w:r>
        <w:rPr>
          <w:rFonts w:hint="eastAsia"/>
          <w:sz w:val="24"/>
        </w:rPr>
        <w:t>（取扱販売者）　　代表者氏名</w:t>
      </w:r>
      <w:r>
        <w:rPr>
          <w:rFonts w:hint="eastAsia"/>
          <w:sz w:val="24"/>
          <w:u w:val="single"/>
        </w:rPr>
        <w:t xml:space="preserve">　　　　　　　　　　　　　　　　　　　　</w:t>
      </w:r>
      <w:r>
        <w:rPr>
          <w:sz w:val="24"/>
          <w:u w:val="single"/>
        </w:rPr>
        <w:fldChar w:fldCharType="begin"/>
      </w:r>
      <w:r>
        <w:rPr>
          <w:sz w:val="24"/>
          <w:u w:val="single"/>
        </w:rPr>
        <w:instrText xml:space="preserve"> </w:instrText>
      </w:r>
      <w:r>
        <w:rPr>
          <w:rFonts w:hint="eastAsia"/>
          <w:sz w:val="24"/>
          <w:u w:val="single"/>
        </w:rPr>
        <w:instrText>eq \o\ac(</w:instrText>
      </w:r>
      <w:r>
        <w:rPr>
          <w:rFonts w:ascii="ＭＳ 明朝" w:hint="eastAsia"/>
          <w:position w:val="-4"/>
          <w:sz w:val="36"/>
          <w:u w:val="single"/>
        </w:rPr>
        <w:instrText>○</w:instrText>
      </w:r>
      <w:r>
        <w:rPr>
          <w:rFonts w:hint="eastAsia"/>
          <w:sz w:val="24"/>
          <w:u w:val="single"/>
        </w:rPr>
        <w:instrText>,</w:instrText>
      </w:r>
      <w:r>
        <w:rPr>
          <w:rFonts w:hint="eastAsia"/>
          <w:sz w:val="24"/>
        </w:rPr>
        <w:instrText>印</w:instrText>
      </w:r>
      <w:r>
        <w:rPr>
          <w:rFonts w:hint="eastAsia"/>
          <w:sz w:val="24"/>
          <w:u w:val="single"/>
        </w:rPr>
        <w:instrText>)</w:instrText>
      </w:r>
      <w:r>
        <w:rPr>
          <w:sz w:val="24"/>
          <w:u w:val="single"/>
        </w:rPr>
        <w:fldChar w:fldCharType="end"/>
      </w:r>
    </w:p>
    <w:tbl>
      <w:tblPr>
        <w:tblpPr w:leftFromText="142" w:rightFromText="142" w:vertAnchor="text" w:horzAnchor="margin" w:tblpX="639" w:tblpY="186"/>
        <w:tblW w:w="7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430"/>
        <w:gridCol w:w="6"/>
        <w:gridCol w:w="1440"/>
        <w:gridCol w:w="3486"/>
      </w:tblGrid>
      <w:tr w:rsidR="00BB1DBD">
        <w:tblPrEx>
          <w:tblCellMar>
            <w:top w:w="0" w:type="dxa"/>
            <w:bottom w:w="0" w:type="dxa"/>
          </w:tblCellMar>
        </w:tblPrEx>
        <w:trPr>
          <w:cantSplit/>
          <w:trHeight w:val="705"/>
        </w:trPr>
        <w:tc>
          <w:tcPr>
            <w:tcW w:w="459" w:type="dxa"/>
            <w:vMerge w:val="restart"/>
          </w:tcPr>
          <w:p w:rsidR="00BB1DBD" w:rsidRDefault="00BB1DBD">
            <w:pPr>
              <w:rPr>
                <w:rFonts w:hint="eastAsia"/>
                <w:sz w:val="24"/>
                <w:szCs w:val="32"/>
              </w:rPr>
            </w:pPr>
            <w:r>
              <w:rPr>
                <w:rFonts w:hint="eastAsia"/>
                <w:sz w:val="24"/>
                <w:szCs w:val="32"/>
              </w:rPr>
              <w:t xml:space="preserve">振　　　　</w:t>
            </w:r>
          </w:p>
          <w:p w:rsidR="00BB1DBD" w:rsidRDefault="00BB1DBD">
            <w:pPr>
              <w:rPr>
                <w:rFonts w:hint="eastAsia"/>
                <w:sz w:val="24"/>
                <w:szCs w:val="32"/>
              </w:rPr>
            </w:pPr>
          </w:p>
          <w:p w:rsidR="00BB1DBD" w:rsidRDefault="00BB1DBD">
            <w:pPr>
              <w:rPr>
                <w:rFonts w:hint="eastAsia"/>
                <w:sz w:val="24"/>
                <w:szCs w:val="32"/>
              </w:rPr>
            </w:pPr>
            <w:r>
              <w:rPr>
                <w:rFonts w:hint="eastAsia"/>
                <w:sz w:val="24"/>
                <w:szCs w:val="32"/>
              </w:rPr>
              <w:t xml:space="preserve">込　</w:t>
            </w:r>
          </w:p>
          <w:p w:rsidR="00BB1DBD" w:rsidRDefault="00BB1DBD">
            <w:pPr>
              <w:rPr>
                <w:rFonts w:hint="eastAsia"/>
                <w:sz w:val="24"/>
                <w:szCs w:val="32"/>
              </w:rPr>
            </w:pPr>
          </w:p>
          <w:p w:rsidR="00BB1DBD" w:rsidRDefault="00BB1DBD">
            <w:pPr>
              <w:rPr>
                <w:rFonts w:hint="eastAsia"/>
                <w:sz w:val="24"/>
                <w:szCs w:val="32"/>
              </w:rPr>
            </w:pPr>
            <w:r>
              <w:rPr>
                <w:rFonts w:hint="eastAsia"/>
                <w:sz w:val="24"/>
                <w:szCs w:val="32"/>
              </w:rPr>
              <w:t>先</w:t>
            </w:r>
          </w:p>
        </w:tc>
        <w:tc>
          <w:tcPr>
            <w:tcW w:w="3876" w:type="dxa"/>
            <w:gridSpan w:val="3"/>
          </w:tcPr>
          <w:p w:rsidR="00BB1DBD" w:rsidRDefault="00BB1DBD">
            <w:pPr>
              <w:rPr>
                <w:rFonts w:hint="eastAsia"/>
                <w:sz w:val="24"/>
                <w:szCs w:val="32"/>
              </w:rPr>
            </w:pPr>
            <w:r>
              <w:rPr>
                <w:rFonts w:hint="eastAsia"/>
                <w:sz w:val="24"/>
                <w:szCs w:val="32"/>
              </w:rPr>
              <w:t xml:space="preserve">　　　　　　　　銀行</w:t>
            </w:r>
          </w:p>
          <w:p w:rsidR="00BB1DBD" w:rsidRDefault="00BB1DBD">
            <w:pPr>
              <w:ind w:firstLineChars="800" w:firstLine="1920"/>
              <w:rPr>
                <w:rFonts w:hint="eastAsia"/>
                <w:sz w:val="24"/>
                <w:szCs w:val="32"/>
              </w:rPr>
            </w:pPr>
            <w:r>
              <w:rPr>
                <w:rFonts w:hint="eastAsia"/>
                <w:sz w:val="24"/>
                <w:szCs w:val="32"/>
              </w:rPr>
              <w:t>農協</w:t>
            </w:r>
          </w:p>
        </w:tc>
        <w:tc>
          <w:tcPr>
            <w:tcW w:w="3486" w:type="dxa"/>
          </w:tcPr>
          <w:p w:rsidR="00BB1DBD" w:rsidRDefault="00BB1DBD">
            <w:pPr>
              <w:ind w:leftChars="817" w:left="1716" w:firstLineChars="200" w:firstLine="480"/>
              <w:rPr>
                <w:rFonts w:hint="eastAsia"/>
                <w:sz w:val="24"/>
                <w:szCs w:val="32"/>
              </w:rPr>
            </w:pPr>
          </w:p>
          <w:p w:rsidR="00BB1DBD" w:rsidRDefault="00BB1DBD">
            <w:pPr>
              <w:ind w:leftChars="817" w:left="1716" w:firstLineChars="200" w:firstLine="480"/>
              <w:rPr>
                <w:rFonts w:hint="eastAsia"/>
                <w:sz w:val="24"/>
                <w:szCs w:val="32"/>
              </w:rPr>
            </w:pPr>
            <w:r>
              <w:rPr>
                <w:rFonts w:hint="eastAsia"/>
                <w:sz w:val="24"/>
                <w:szCs w:val="32"/>
              </w:rPr>
              <w:t>支店</w:t>
            </w:r>
          </w:p>
        </w:tc>
      </w:tr>
      <w:tr w:rsidR="00BB1DBD">
        <w:tblPrEx>
          <w:tblCellMar>
            <w:top w:w="0" w:type="dxa"/>
            <w:bottom w:w="0" w:type="dxa"/>
          </w:tblCellMar>
        </w:tblPrEx>
        <w:trPr>
          <w:cantSplit/>
          <w:trHeight w:val="339"/>
        </w:trPr>
        <w:tc>
          <w:tcPr>
            <w:tcW w:w="459" w:type="dxa"/>
            <w:vMerge/>
          </w:tcPr>
          <w:p w:rsidR="00BB1DBD" w:rsidRDefault="00BB1DBD">
            <w:pPr>
              <w:rPr>
                <w:rFonts w:hint="eastAsia"/>
                <w:sz w:val="24"/>
                <w:szCs w:val="32"/>
              </w:rPr>
            </w:pPr>
          </w:p>
        </w:tc>
        <w:tc>
          <w:tcPr>
            <w:tcW w:w="2436" w:type="dxa"/>
            <w:gridSpan w:val="2"/>
          </w:tcPr>
          <w:p w:rsidR="00BB1DBD" w:rsidRDefault="00BB1DBD">
            <w:pPr>
              <w:rPr>
                <w:rFonts w:hint="eastAsia"/>
                <w:sz w:val="24"/>
                <w:szCs w:val="32"/>
              </w:rPr>
            </w:pPr>
            <w:r>
              <w:rPr>
                <w:rFonts w:hint="eastAsia"/>
                <w:spacing w:val="137"/>
                <w:kern w:val="0"/>
                <w:sz w:val="24"/>
                <w:szCs w:val="32"/>
                <w:fitText w:val="1785" w:id="-760953856"/>
              </w:rPr>
              <w:t>口座種</w:t>
            </w:r>
            <w:r>
              <w:rPr>
                <w:rFonts w:hint="eastAsia"/>
                <w:spacing w:val="1"/>
                <w:kern w:val="0"/>
                <w:sz w:val="24"/>
                <w:szCs w:val="32"/>
                <w:fitText w:val="1785" w:id="-760953856"/>
              </w:rPr>
              <w:t>別</w:t>
            </w:r>
          </w:p>
        </w:tc>
        <w:tc>
          <w:tcPr>
            <w:tcW w:w="4926" w:type="dxa"/>
            <w:gridSpan w:val="2"/>
          </w:tcPr>
          <w:p w:rsidR="00BB1DBD" w:rsidRDefault="00BB1DBD">
            <w:pPr>
              <w:rPr>
                <w:rFonts w:hint="eastAsia"/>
                <w:sz w:val="24"/>
                <w:szCs w:val="32"/>
              </w:rPr>
            </w:pPr>
            <w:r>
              <w:rPr>
                <w:rFonts w:hint="eastAsia"/>
                <w:sz w:val="24"/>
                <w:szCs w:val="32"/>
              </w:rPr>
              <w:t xml:space="preserve">　普　通　・　当　座</w:t>
            </w:r>
          </w:p>
        </w:tc>
      </w:tr>
      <w:tr w:rsidR="00BB1DBD">
        <w:tblPrEx>
          <w:tblCellMar>
            <w:top w:w="0" w:type="dxa"/>
            <w:bottom w:w="0" w:type="dxa"/>
          </w:tblCellMar>
        </w:tblPrEx>
        <w:trPr>
          <w:cantSplit/>
          <w:trHeight w:val="315"/>
        </w:trPr>
        <w:tc>
          <w:tcPr>
            <w:tcW w:w="459" w:type="dxa"/>
            <w:vMerge/>
          </w:tcPr>
          <w:p w:rsidR="00BB1DBD" w:rsidRDefault="00BB1DBD">
            <w:pPr>
              <w:rPr>
                <w:rFonts w:hint="eastAsia"/>
                <w:sz w:val="24"/>
                <w:szCs w:val="32"/>
              </w:rPr>
            </w:pPr>
          </w:p>
        </w:tc>
        <w:tc>
          <w:tcPr>
            <w:tcW w:w="2430" w:type="dxa"/>
          </w:tcPr>
          <w:p w:rsidR="00BB1DBD" w:rsidRDefault="00BB1DBD">
            <w:pPr>
              <w:rPr>
                <w:rFonts w:hint="eastAsia"/>
                <w:sz w:val="24"/>
                <w:szCs w:val="32"/>
              </w:rPr>
            </w:pPr>
            <w:r>
              <w:rPr>
                <w:rFonts w:hint="eastAsia"/>
                <w:sz w:val="24"/>
                <w:szCs w:val="32"/>
              </w:rPr>
              <w:t>口　座　番　号</w:t>
            </w:r>
          </w:p>
        </w:tc>
        <w:tc>
          <w:tcPr>
            <w:tcW w:w="4932" w:type="dxa"/>
            <w:gridSpan w:val="3"/>
          </w:tcPr>
          <w:p w:rsidR="00BB1DBD" w:rsidRDefault="00BB1DBD">
            <w:pPr>
              <w:rPr>
                <w:rFonts w:hint="eastAsia"/>
                <w:sz w:val="24"/>
                <w:szCs w:val="32"/>
              </w:rPr>
            </w:pPr>
          </w:p>
        </w:tc>
      </w:tr>
      <w:tr w:rsidR="00BB1DBD">
        <w:tblPrEx>
          <w:tblCellMar>
            <w:top w:w="0" w:type="dxa"/>
            <w:bottom w:w="0" w:type="dxa"/>
          </w:tblCellMar>
        </w:tblPrEx>
        <w:trPr>
          <w:cantSplit/>
          <w:trHeight w:val="498"/>
        </w:trPr>
        <w:tc>
          <w:tcPr>
            <w:tcW w:w="459" w:type="dxa"/>
            <w:vMerge/>
          </w:tcPr>
          <w:p w:rsidR="00BB1DBD" w:rsidRDefault="00BB1DBD">
            <w:pPr>
              <w:rPr>
                <w:rFonts w:hint="eastAsia"/>
                <w:sz w:val="32"/>
                <w:szCs w:val="32"/>
              </w:rPr>
            </w:pPr>
          </w:p>
        </w:tc>
        <w:tc>
          <w:tcPr>
            <w:tcW w:w="2430" w:type="dxa"/>
          </w:tcPr>
          <w:p w:rsidR="00BB1DBD" w:rsidRDefault="00BB1DBD">
            <w:pPr>
              <w:rPr>
                <w:rFonts w:hint="eastAsia"/>
                <w:sz w:val="24"/>
                <w:szCs w:val="32"/>
              </w:rPr>
            </w:pPr>
            <w:r>
              <w:rPr>
                <w:rFonts w:hint="eastAsia"/>
                <w:sz w:val="24"/>
                <w:szCs w:val="32"/>
              </w:rPr>
              <w:t>（ふりがな）</w:t>
            </w:r>
          </w:p>
          <w:p w:rsidR="00BB1DBD" w:rsidRDefault="00BB1DBD">
            <w:pPr>
              <w:rPr>
                <w:rFonts w:hint="eastAsia"/>
                <w:sz w:val="24"/>
                <w:szCs w:val="32"/>
              </w:rPr>
            </w:pPr>
            <w:r>
              <w:rPr>
                <w:rFonts w:hint="eastAsia"/>
                <w:sz w:val="24"/>
                <w:szCs w:val="32"/>
              </w:rPr>
              <w:t>口　座　名　義</w:t>
            </w:r>
          </w:p>
        </w:tc>
        <w:tc>
          <w:tcPr>
            <w:tcW w:w="4932" w:type="dxa"/>
            <w:gridSpan w:val="3"/>
          </w:tcPr>
          <w:p w:rsidR="00BB1DBD" w:rsidRDefault="00BB1DBD">
            <w:pPr>
              <w:rPr>
                <w:rFonts w:hint="eastAsia"/>
                <w:sz w:val="24"/>
                <w:szCs w:val="32"/>
              </w:rPr>
            </w:pPr>
          </w:p>
        </w:tc>
      </w:tr>
    </w:tbl>
    <w:p w:rsidR="00BB1DBD" w:rsidRDefault="00BB1DBD">
      <w:pPr>
        <w:rPr>
          <w:rFonts w:hint="eastAsia"/>
        </w:rPr>
      </w:pPr>
    </w:p>
    <w:sectPr w:rsidR="00BB1D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4C1" w:rsidRDefault="001324C1" w:rsidP="001324C1">
      <w:r>
        <w:separator/>
      </w:r>
    </w:p>
  </w:endnote>
  <w:endnote w:type="continuationSeparator" w:id="0">
    <w:p w:rsidR="001324C1" w:rsidRDefault="001324C1" w:rsidP="0013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4C1" w:rsidRDefault="001324C1" w:rsidP="001324C1">
      <w:r>
        <w:separator/>
      </w:r>
    </w:p>
  </w:footnote>
  <w:footnote w:type="continuationSeparator" w:id="0">
    <w:p w:rsidR="001324C1" w:rsidRDefault="001324C1" w:rsidP="00132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C6C"/>
    <w:rsid w:val="001324C1"/>
    <w:rsid w:val="00BB1DBD"/>
    <w:rsid w:val="00F11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3C499C1-D6DB-447E-88D3-8BBB5412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sz w:val="24"/>
    </w:rPr>
  </w:style>
  <w:style w:type="paragraph" w:styleId="a4">
    <w:name w:val="header"/>
    <w:basedOn w:val="a"/>
    <w:link w:val="a5"/>
    <w:uiPriority w:val="99"/>
    <w:unhideWhenUsed/>
    <w:rsid w:val="001324C1"/>
    <w:pPr>
      <w:tabs>
        <w:tab w:val="center" w:pos="4252"/>
        <w:tab w:val="right" w:pos="8504"/>
      </w:tabs>
      <w:snapToGrid w:val="0"/>
    </w:pPr>
  </w:style>
  <w:style w:type="character" w:customStyle="1" w:styleId="a5">
    <w:name w:val="ヘッダー (文字)"/>
    <w:basedOn w:val="a0"/>
    <w:link w:val="a4"/>
    <w:uiPriority w:val="99"/>
    <w:rsid w:val="001324C1"/>
    <w:rPr>
      <w:kern w:val="2"/>
      <w:sz w:val="21"/>
      <w:szCs w:val="24"/>
    </w:rPr>
  </w:style>
  <w:style w:type="paragraph" w:styleId="a6">
    <w:name w:val="footer"/>
    <w:basedOn w:val="a"/>
    <w:link w:val="a7"/>
    <w:uiPriority w:val="99"/>
    <w:unhideWhenUsed/>
    <w:rsid w:val="001324C1"/>
    <w:pPr>
      <w:tabs>
        <w:tab w:val="center" w:pos="4252"/>
        <w:tab w:val="right" w:pos="8504"/>
      </w:tabs>
      <w:snapToGrid w:val="0"/>
    </w:pPr>
  </w:style>
  <w:style w:type="character" w:customStyle="1" w:styleId="a7">
    <w:name w:val="フッター (文字)"/>
    <w:basedOn w:val="a0"/>
    <w:link w:val="a6"/>
    <w:uiPriority w:val="99"/>
    <w:rsid w:val="001324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代理受領に係る補装具費支払請求書及び口座振込依頼書</vt:lpstr>
      <vt:lpstr>代理受領に係る補装具費支払請求書及び口座振込依頼書</vt:lpstr>
    </vt:vector>
  </TitlesOfParts>
  <Company>厚生労働省</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代理受領に係る補装具費支払請求書及び口座振込依頼書</dc:title>
  <dc:subject/>
  <dc:creator>厚生労働省ネットワークシステム</dc:creator>
  <cp:keywords/>
  <dc:description/>
  <cp:lastModifiedBy>Hidenori Suzuki</cp:lastModifiedBy>
  <cp:revision>2</cp:revision>
  <cp:lastPrinted>2007-01-23T04:33:00Z</cp:lastPrinted>
  <dcterms:created xsi:type="dcterms:W3CDTF">2025-09-23T04:28:00Z</dcterms:created>
  <dcterms:modified xsi:type="dcterms:W3CDTF">2025-09-23T04:28:00Z</dcterms:modified>
</cp:coreProperties>
</file>