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8A" w:rsidRDefault="0081118A" w:rsidP="0081118A">
      <w:pPr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81118A" w:rsidRDefault="00C5790E" w:rsidP="00C5790E">
      <w:pPr>
        <w:tabs>
          <w:tab w:val="left" w:pos="2940"/>
        </w:tabs>
      </w:pPr>
      <w:r>
        <w:tab/>
      </w:r>
    </w:p>
    <w:p w:rsidR="0081118A" w:rsidRDefault="0081118A" w:rsidP="0081118A">
      <w:r>
        <w:rPr>
          <w:rFonts w:hint="eastAsia"/>
        </w:rPr>
        <w:t xml:space="preserve">　　　　　　　　　　　　　様</w:t>
      </w:r>
    </w:p>
    <w:p w:rsidR="0081118A" w:rsidRDefault="00C5790E" w:rsidP="0081118A">
      <w:pPr>
        <w:jc w:val="right"/>
      </w:pPr>
      <w:r>
        <w:rPr>
          <w:rFonts w:hint="eastAsia"/>
        </w:rPr>
        <w:t xml:space="preserve">椎葉村長　　　　　</w:t>
      </w:r>
    </w:p>
    <w:p w:rsidR="0081118A" w:rsidRPr="004100FC" w:rsidRDefault="0081118A" w:rsidP="0081118A">
      <w:pPr>
        <w:jc w:val="right"/>
      </w:pPr>
    </w:p>
    <w:p w:rsidR="0081118A" w:rsidRPr="001061DB" w:rsidRDefault="0081118A" w:rsidP="0081118A">
      <w:pPr>
        <w:jc w:val="center"/>
        <w:rPr>
          <w:sz w:val="28"/>
          <w:szCs w:val="28"/>
        </w:rPr>
      </w:pPr>
      <w:r w:rsidRPr="001061DB">
        <w:rPr>
          <w:rFonts w:hint="eastAsia"/>
          <w:sz w:val="28"/>
          <w:szCs w:val="28"/>
        </w:rPr>
        <w:t>子ども・子育て支援　支給認定却下通知書</w:t>
      </w:r>
    </w:p>
    <w:p w:rsidR="0081118A" w:rsidRPr="004100FC" w:rsidRDefault="0081118A" w:rsidP="0081118A">
      <w:pPr>
        <w:jc w:val="center"/>
      </w:pPr>
    </w:p>
    <w:p w:rsidR="00C5790E" w:rsidRPr="00D84DD4" w:rsidRDefault="00C5790E" w:rsidP="00C5790E">
      <w:pPr>
        <w:spacing w:after="240"/>
        <w:jc w:val="left"/>
        <w:rPr>
          <w:rFonts w:asciiTheme="minorEastAsia" w:hAnsiTheme="minorEastAsia" w:cs="MS-Mincho"/>
          <w:kern w:val="0"/>
          <w:sz w:val="22"/>
          <w:szCs w:val="22"/>
        </w:rPr>
      </w:pPr>
      <w:r w:rsidRPr="00D84DD4">
        <w:rPr>
          <w:rFonts w:asciiTheme="minorEastAsia" w:hAnsiTheme="minorEastAsia" w:cs="ＭＳ 明朝" w:hint="eastAsia"/>
          <w:kern w:val="0"/>
          <w:sz w:val="22"/>
          <w:szCs w:val="22"/>
        </w:rPr>
        <w:t xml:space="preserve">　</w:t>
      </w:r>
      <w:r w:rsidRPr="00D84DD4">
        <w:rPr>
          <w:rFonts w:asciiTheme="minorEastAsia" w:hAnsiTheme="minorEastAsia" w:cs="ＭＳ 明朝" w:hint="eastAsia"/>
          <w:kern w:val="0"/>
          <w:sz w:val="22"/>
          <w:szCs w:val="22"/>
        </w:rPr>
        <w:tab/>
        <w:t xml:space="preserve">年　</w:t>
      </w:r>
      <w:r w:rsidRPr="00D84DD4">
        <w:rPr>
          <w:rFonts w:asciiTheme="minorEastAsia" w:hAnsiTheme="minorEastAsia" w:cs="MS-Mincho"/>
          <w:kern w:val="0"/>
          <w:sz w:val="22"/>
          <w:szCs w:val="22"/>
        </w:rPr>
        <w:t xml:space="preserve"> </w:t>
      </w:r>
      <w:r w:rsidRPr="00D84DD4">
        <w:rPr>
          <w:rFonts w:asciiTheme="minorEastAsia" w:hAnsiTheme="minorEastAsia" w:cs="ＭＳ 明朝" w:hint="eastAsia"/>
          <w:kern w:val="0"/>
          <w:sz w:val="22"/>
          <w:szCs w:val="22"/>
        </w:rPr>
        <w:t xml:space="preserve">月　</w:t>
      </w:r>
      <w:r w:rsidRPr="00D84DD4">
        <w:rPr>
          <w:rFonts w:asciiTheme="minorEastAsia" w:hAnsiTheme="minorEastAsia" w:cs="MS-Mincho"/>
          <w:kern w:val="0"/>
          <w:sz w:val="22"/>
          <w:szCs w:val="22"/>
        </w:rPr>
        <w:t xml:space="preserve"> </w:t>
      </w:r>
      <w:proofErr w:type="gramStart"/>
      <w:r w:rsidRPr="00D84DD4">
        <w:rPr>
          <w:rFonts w:asciiTheme="minorEastAsia" w:hAnsiTheme="minorEastAsia" w:cs="ＭＳ 明朝" w:hint="eastAsia"/>
          <w:kern w:val="0"/>
          <w:sz w:val="22"/>
          <w:szCs w:val="22"/>
        </w:rPr>
        <w:t>日付</w:t>
      </w:r>
      <w:r w:rsidRPr="00D84DD4">
        <w:rPr>
          <w:rFonts w:asciiTheme="minorEastAsia" w:hAnsiTheme="minorEastAsia" w:cs="DENSAN-OCR(外国人登録用)" w:hint="eastAsia"/>
          <w:kern w:val="0"/>
          <w:sz w:val="22"/>
          <w:szCs w:val="22"/>
        </w:rPr>
        <w:t>け</w:t>
      </w:r>
      <w:proofErr w:type="gramEnd"/>
      <w:r w:rsidRPr="00D84DD4">
        <w:rPr>
          <w:rFonts w:asciiTheme="minorEastAsia" w:hAnsiTheme="minorEastAsia" w:cs="DENSAN-OCR(外国人登録用)" w:hint="eastAsia"/>
          <w:kern w:val="0"/>
          <w:sz w:val="22"/>
          <w:szCs w:val="22"/>
        </w:rPr>
        <w:t>で</w:t>
      </w:r>
      <w:r w:rsidRPr="00D84DD4">
        <w:rPr>
          <w:rFonts w:asciiTheme="minorEastAsia" w:hAnsiTheme="minorEastAsia" w:cs="ＭＳ 明朝" w:hint="eastAsia"/>
          <w:kern w:val="0"/>
          <w:sz w:val="22"/>
          <w:szCs w:val="22"/>
        </w:rPr>
        <w:t>申請</w:t>
      </w:r>
      <w:r w:rsidRPr="00D84DD4">
        <w:rPr>
          <w:rFonts w:asciiTheme="minorEastAsia" w:hAnsiTheme="minorEastAsia" w:cs="DENSAN-OCR(外国人登録用)" w:hint="eastAsia"/>
          <w:kern w:val="0"/>
          <w:sz w:val="22"/>
          <w:szCs w:val="22"/>
        </w:rPr>
        <w:t>のあった</w:t>
      </w:r>
      <w:r w:rsidRPr="00D84DD4">
        <w:rPr>
          <w:rFonts w:asciiTheme="minorEastAsia" w:hAnsiTheme="minorEastAsia" w:cs="ＭＳ 明朝" w:hint="eastAsia"/>
          <w:kern w:val="0"/>
          <w:sz w:val="22"/>
          <w:szCs w:val="22"/>
        </w:rPr>
        <w:t>施設型給付費</w:t>
      </w:r>
      <w:r w:rsidRPr="00D84DD4">
        <w:rPr>
          <w:rFonts w:asciiTheme="minorEastAsia" w:hAnsiTheme="minorEastAsia" w:cs="DENSAN-OCR(外国人登録用)" w:hint="eastAsia"/>
          <w:kern w:val="0"/>
          <w:sz w:val="22"/>
          <w:szCs w:val="22"/>
        </w:rPr>
        <w:t>・</w:t>
      </w:r>
      <w:r w:rsidRPr="00D84DD4">
        <w:rPr>
          <w:rFonts w:asciiTheme="minorEastAsia" w:hAnsiTheme="minorEastAsia" w:cs="ＭＳ 明朝" w:hint="eastAsia"/>
          <w:kern w:val="0"/>
          <w:sz w:val="22"/>
          <w:szCs w:val="22"/>
        </w:rPr>
        <w:t>地域型保育給付費等支給認定</w:t>
      </w:r>
      <w:r w:rsidRPr="00D84DD4">
        <w:rPr>
          <w:rFonts w:asciiTheme="minorEastAsia" w:hAnsiTheme="minorEastAsia" w:cs="DENSAN-OCR(外国人登録用)" w:hint="eastAsia"/>
          <w:kern w:val="0"/>
          <w:sz w:val="22"/>
          <w:szCs w:val="22"/>
        </w:rPr>
        <w:t>については、</w:t>
      </w:r>
      <w:r w:rsidRPr="00D84DD4">
        <w:rPr>
          <w:rFonts w:asciiTheme="minorEastAsia" w:hAnsiTheme="minorEastAsia" w:cs="ＭＳ 明朝" w:hint="eastAsia"/>
          <w:kern w:val="0"/>
          <w:sz w:val="22"/>
          <w:szCs w:val="22"/>
        </w:rPr>
        <w:t>下記</w:t>
      </w:r>
      <w:r w:rsidRPr="00D84DD4">
        <w:rPr>
          <w:rFonts w:asciiTheme="minorEastAsia" w:hAnsiTheme="minorEastAsia" w:cs="DENSAN-OCR(外国人登録用)" w:hint="eastAsia"/>
          <w:kern w:val="0"/>
          <w:sz w:val="22"/>
          <w:szCs w:val="22"/>
        </w:rPr>
        <w:t>の</w:t>
      </w:r>
      <w:r w:rsidRPr="00D84DD4">
        <w:rPr>
          <w:rFonts w:asciiTheme="minorEastAsia" w:hAnsiTheme="minorEastAsia" w:cs="ＭＳ 明朝" w:hint="eastAsia"/>
          <w:kern w:val="0"/>
          <w:sz w:val="22"/>
          <w:szCs w:val="22"/>
        </w:rPr>
        <w:t>理由</w:t>
      </w:r>
      <w:r w:rsidRPr="00D84DD4">
        <w:rPr>
          <w:rFonts w:asciiTheme="minorEastAsia" w:hAnsiTheme="minorEastAsia" w:cs="DENSAN-OCR(外国人登録用)" w:hint="eastAsia"/>
          <w:kern w:val="0"/>
          <w:sz w:val="22"/>
          <w:szCs w:val="22"/>
        </w:rPr>
        <w:t>により</w:t>
      </w:r>
      <w:r w:rsidRPr="00D84DD4">
        <w:rPr>
          <w:rFonts w:asciiTheme="minorEastAsia" w:hAnsiTheme="minorEastAsia" w:cs="ＭＳ 明朝" w:hint="eastAsia"/>
          <w:kern w:val="0"/>
          <w:sz w:val="22"/>
          <w:szCs w:val="22"/>
        </w:rPr>
        <w:t>却下</w:t>
      </w:r>
      <w:r w:rsidRPr="00D84DD4">
        <w:rPr>
          <w:rFonts w:asciiTheme="minorEastAsia" w:hAnsiTheme="minorEastAsia" w:cs="DENSAN-OCR(外国人登録用)" w:hint="eastAsia"/>
          <w:kern w:val="0"/>
          <w:sz w:val="22"/>
          <w:szCs w:val="22"/>
        </w:rPr>
        <w:t>しますので</w:t>
      </w:r>
      <w:r w:rsidRPr="00D84DD4">
        <w:rPr>
          <w:rFonts w:asciiTheme="minorEastAsia" w:hAnsiTheme="minorEastAsia" w:cs="ＭＳ 明朝" w:hint="eastAsia"/>
          <w:kern w:val="0"/>
          <w:sz w:val="22"/>
          <w:szCs w:val="22"/>
        </w:rPr>
        <w:t>通知</w:t>
      </w:r>
      <w:r w:rsidRPr="00D84DD4">
        <w:rPr>
          <w:rFonts w:asciiTheme="minorEastAsia" w:hAnsiTheme="minorEastAsia" w:cs="DENSAN-OCR(外国人登録用)" w:hint="eastAsia"/>
          <w:kern w:val="0"/>
          <w:sz w:val="22"/>
          <w:szCs w:val="22"/>
        </w:rPr>
        <w:t>します</w:t>
      </w:r>
      <w:r w:rsidRPr="00D84DD4">
        <w:rPr>
          <w:rFonts w:asciiTheme="minorEastAsia" w:hAnsiTheme="minorEastAsia" w:cs="MS-Mincho" w:hint="eastAsia"/>
          <w:kern w:val="0"/>
          <w:sz w:val="22"/>
          <w:szCs w:val="22"/>
        </w:rPr>
        <w:t>。</w:t>
      </w:r>
    </w:p>
    <w:p w:rsidR="00B17A7B" w:rsidRPr="00C5790E" w:rsidRDefault="00B17A7B" w:rsidP="00B17A7B">
      <w:pPr>
        <w:rPr>
          <w:sz w:val="2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6"/>
        <w:gridCol w:w="7229"/>
      </w:tblGrid>
      <w:tr w:rsidR="0081118A" w:rsidTr="00F72C2B">
        <w:trPr>
          <w:cantSplit/>
          <w:trHeight w:val="1174"/>
        </w:trPr>
        <w:tc>
          <w:tcPr>
            <w:tcW w:w="1846" w:type="dxa"/>
            <w:vAlign w:val="center"/>
          </w:tcPr>
          <w:p w:rsidR="0081118A" w:rsidRDefault="0081118A" w:rsidP="00F72C2B">
            <w:pPr>
              <w:jc w:val="distribute"/>
              <w:rPr>
                <w:sz w:val="18"/>
                <w:szCs w:val="18"/>
              </w:rPr>
            </w:pPr>
            <w:r w:rsidRPr="00F476C1">
              <w:rPr>
                <w:rFonts w:hint="eastAsia"/>
                <w:sz w:val="18"/>
                <w:szCs w:val="18"/>
              </w:rPr>
              <w:t>支給認定子どもの</w:t>
            </w:r>
          </w:p>
          <w:p w:rsidR="0081118A" w:rsidRDefault="0081118A" w:rsidP="00F72C2B">
            <w:pPr>
              <w:jc w:val="distribute"/>
              <w:rPr>
                <w:sz w:val="18"/>
                <w:szCs w:val="18"/>
              </w:rPr>
            </w:pPr>
          </w:p>
          <w:p w:rsidR="0081118A" w:rsidRDefault="0081118A" w:rsidP="00F72C2B">
            <w:pPr>
              <w:jc w:val="distribute"/>
            </w:pPr>
            <w:r w:rsidRPr="00F476C1">
              <w:rPr>
                <w:rFonts w:hint="eastAsia"/>
                <w:sz w:val="18"/>
                <w:szCs w:val="18"/>
              </w:rPr>
              <w:t>氏名及び生年月日</w:t>
            </w:r>
          </w:p>
        </w:tc>
        <w:tc>
          <w:tcPr>
            <w:tcW w:w="7229" w:type="dxa"/>
            <w:vAlign w:val="center"/>
          </w:tcPr>
          <w:p w:rsidR="0081118A" w:rsidRDefault="0081118A" w:rsidP="00F72C2B"/>
        </w:tc>
      </w:tr>
    </w:tbl>
    <w:p w:rsidR="0081118A" w:rsidRDefault="0081118A" w:rsidP="0081118A">
      <w:pPr>
        <w:spacing w:line="200" w:lineRule="exact"/>
        <w:rPr>
          <w:color w:val="FF0000"/>
          <w:sz w:val="18"/>
          <w:szCs w:val="18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6"/>
        <w:gridCol w:w="7229"/>
      </w:tblGrid>
      <w:tr w:rsidR="0081118A" w:rsidRPr="00372860" w:rsidTr="00F72C2B">
        <w:trPr>
          <w:cantSplit/>
          <w:trHeight w:val="443"/>
        </w:trPr>
        <w:tc>
          <w:tcPr>
            <w:tcW w:w="1846" w:type="dxa"/>
            <w:vAlign w:val="center"/>
          </w:tcPr>
          <w:p w:rsidR="0081118A" w:rsidRPr="004F2F01" w:rsidRDefault="00D67C2B" w:rsidP="00D67C2B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</w:t>
            </w:r>
            <w:r w:rsidR="0081118A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7229" w:type="dxa"/>
            <w:vAlign w:val="center"/>
          </w:tcPr>
          <w:p w:rsidR="0081118A" w:rsidRPr="004F2F01" w:rsidRDefault="0081118A" w:rsidP="00F72C2B">
            <w:pPr>
              <w:jc w:val="left"/>
            </w:pPr>
          </w:p>
        </w:tc>
      </w:tr>
      <w:tr w:rsidR="0081118A" w:rsidRPr="00372860" w:rsidTr="00F72C2B">
        <w:trPr>
          <w:cantSplit/>
          <w:trHeight w:val="723"/>
        </w:trPr>
        <w:tc>
          <w:tcPr>
            <w:tcW w:w="1846" w:type="dxa"/>
            <w:vAlign w:val="center"/>
          </w:tcPr>
          <w:p w:rsidR="0081118A" w:rsidRDefault="0081118A" w:rsidP="00F72C2B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却下理由</w:t>
            </w:r>
          </w:p>
        </w:tc>
        <w:tc>
          <w:tcPr>
            <w:tcW w:w="7229" w:type="dxa"/>
            <w:vAlign w:val="center"/>
          </w:tcPr>
          <w:p w:rsidR="0081118A" w:rsidRPr="00D67C2B" w:rsidRDefault="0081118A" w:rsidP="00D67C2B">
            <w:pPr>
              <w:jc w:val="left"/>
            </w:pPr>
          </w:p>
        </w:tc>
      </w:tr>
    </w:tbl>
    <w:p w:rsidR="0081118A" w:rsidRPr="00707E2F" w:rsidRDefault="0081118A" w:rsidP="0081118A">
      <w:pPr>
        <w:spacing w:line="240" w:lineRule="exact"/>
        <w:rPr>
          <w:color w:val="FF0000"/>
          <w:sz w:val="18"/>
          <w:szCs w:val="18"/>
        </w:rPr>
      </w:pPr>
    </w:p>
    <w:p w:rsidR="00B17A7B" w:rsidRDefault="00B17A7B" w:rsidP="00B17A7B">
      <w:pPr>
        <w:spacing w:line="240" w:lineRule="exact"/>
        <w:ind w:left="629" w:hanging="629"/>
        <w:rPr>
          <w:sz w:val="18"/>
          <w:szCs w:val="18"/>
        </w:rPr>
      </w:pPr>
    </w:p>
    <w:p w:rsidR="001F2000" w:rsidRPr="00C5790E" w:rsidRDefault="001F2000" w:rsidP="001F2000">
      <w:pPr>
        <w:spacing w:line="240" w:lineRule="exact"/>
        <w:ind w:left="629" w:hanging="629"/>
        <w:rPr>
          <w:sz w:val="22"/>
          <w:szCs w:val="22"/>
        </w:rPr>
      </w:pPr>
      <w:r w:rsidRPr="00C5790E">
        <w:rPr>
          <w:rFonts w:hint="eastAsia"/>
          <w:sz w:val="22"/>
          <w:szCs w:val="22"/>
        </w:rPr>
        <w:t>不服の申立</w:t>
      </w:r>
    </w:p>
    <w:p w:rsidR="001F2000" w:rsidRPr="00C5790E" w:rsidRDefault="001F2000" w:rsidP="001F2000">
      <w:pPr>
        <w:spacing w:line="240" w:lineRule="exact"/>
        <w:ind w:left="629" w:hanging="629"/>
        <w:rPr>
          <w:sz w:val="22"/>
          <w:szCs w:val="22"/>
        </w:rPr>
      </w:pPr>
      <w:r w:rsidRPr="00C5790E">
        <w:rPr>
          <w:rFonts w:hint="eastAsia"/>
          <w:sz w:val="22"/>
          <w:szCs w:val="22"/>
        </w:rPr>
        <w:t xml:space="preserve">　１　この</w:t>
      </w:r>
      <w:r w:rsidR="006D6695">
        <w:rPr>
          <w:rFonts w:hint="eastAsia"/>
          <w:sz w:val="22"/>
          <w:szCs w:val="22"/>
        </w:rPr>
        <w:t>処分について不服があるときは、この処分</w:t>
      </w:r>
      <w:r w:rsidRPr="00C5790E">
        <w:rPr>
          <w:rFonts w:hint="eastAsia"/>
          <w:sz w:val="22"/>
          <w:szCs w:val="22"/>
        </w:rPr>
        <w:t>があったことを知った日の翌日から起算して６０日以内に、</w:t>
      </w:r>
      <w:r>
        <w:rPr>
          <w:rFonts w:hint="eastAsia"/>
          <w:sz w:val="22"/>
          <w:szCs w:val="22"/>
        </w:rPr>
        <w:t>椎葉</w:t>
      </w:r>
      <w:r w:rsidRPr="00C5790E">
        <w:rPr>
          <w:rFonts w:hint="eastAsia"/>
          <w:sz w:val="22"/>
          <w:szCs w:val="22"/>
        </w:rPr>
        <w:t>村長に対して</w:t>
      </w:r>
      <w:r>
        <w:rPr>
          <w:rFonts w:hint="eastAsia"/>
          <w:sz w:val="22"/>
          <w:szCs w:val="22"/>
        </w:rPr>
        <w:t>異議申立て</w:t>
      </w:r>
      <w:r w:rsidRPr="00C5790E">
        <w:rPr>
          <w:rFonts w:hint="eastAsia"/>
          <w:sz w:val="22"/>
          <w:szCs w:val="22"/>
        </w:rPr>
        <w:t>をすることができます。</w:t>
      </w:r>
    </w:p>
    <w:p w:rsidR="001F2000" w:rsidRPr="00156071" w:rsidRDefault="001F2000" w:rsidP="001F2000">
      <w:pPr>
        <w:spacing w:line="240" w:lineRule="exact"/>
        <w:ind w:left="629" w:hanging="629"/>
        <w:rPr>
          <w:sz w:val="22"/>
          <w:szCs w:val="22"/>
        </w:rPr>
      </w:pPr>
    </w:p>
    <w:p w:rsidR="001F2000" w:rsidRDefault="001F2000" w:rsidP="001F2000">
      <w:pPr>
        <w:spacing w:line="240" w:lineRule="exact"/>
        <w:ind w:left="629" w:hanging="629"/>
        <w:rPr>
          <w:sz w:val="22"/>
          <w:szCs w:val="22"/>
        </w:rPr>
      </w:pPr>
      <w:r w:rsidRPr="00C5790E">
        <w:rPr>
          <w:rFonts w:hint="eastAsia"/>
          <w:sz w:val="22"/>
          <w:szCs w:val="22"/>
        </w:rPr>
        <w:t xml:space="preserve">　２　この</w:t>
      </w:r>
      <w:r w:rsidR="006D6695">
        <w:rPr>
          <w:rFonts w:hint="eastAsia"/>
          <w:sz w:val="22"/>
          <w:szCs w:val="22"/>
        </w:rPr>
        <w:t>処分</w:t>
      </w:r>
      <w:r w:rsidRPr="00C5790E">
        <w:rPr>
          <w:rFonts w:hint="eastAsia"/>
          <w:sz w:val="22"/>
          <w:szCs w:val="22"/>
        </w:rPr>
        <w:t>の取消し</w:t>
      </w:r>
      <w:r w:rsidR="006D6695">
        <w:rPr>
          <w:rFonts w:hint="eastAsia"/>
          <w:sz w:val="22"/>
          <w:szCs w:val="22"/>
        </w:rPr>
        <w:t>を求める訴えは、この処分</w:t>
      </w:r>
      <w:r>
        <w:rPr>
          <w:rFonts w:hint="eastAsia"/>
          <w:sz w:val="22"/>
          <w:szCs w:val="22"/>
        </w:rPr>
        <w:t>があったことを知った日の翌日から起算して６か</w:t>
      </w:r>
      <w:r w:rsidRPr="00C5790E">
        <w:rPr>
          <w:rFonts w:hint="eastAsia"/>
          <w:sz w:val="22"/>
          <w:szCs w:val="22"/>
        </w:rPr>
        <w:t>月以内に、</w:t>
      </w:r>
      <w:r>
        <w:rPr>
          <w:rFonts w:hint="eastAsia"/>
          <w:sz w:val="22"/>
          <w:szCs w:val="22"/>
        </w:rPr>
        <w:t>椎葉村（訴訟において椎葉村を代表する者は椎葉</w:t>
      </w:r>
      <w:r w:rsidRPr="00C5790E">
        <w:rPr>
          <w:rFonts w:hint="eastAsia"/>
          <w:sz w:val="22"/>
          <w:szCs w:val="22"/>
        </w:rPr>
        <w:t>村長となります。）を被告として提起</w:t>
      </w:r>
      <w:r>
        <w:rPr>
          <w:rFonts w:hint="eastAsia"/>
          <w:sz w:val="22"/>
          <w:szCs w:val="22"/>
        </w:rPr>
        <w:t>しなければなりません</w:t>
      </w:r>
      <w:r w:rsidRPr="00C5790E">
        <w:rPr>
          <w:rFonts w:hint="eastAsia"/>
          <w:sz w:val="22"/>
          <w:szCs w:val="22"/>
        </w:rPr>
        <w:t>。</w:t>
      </w:r>
      <w:r w:rsidR="006D6695">
        <w:rPr>
          <w:rFonts w:hint="eastAsia"/>
          <w:sz w:val="22"/>
          <w:szCs w:val="22"/>
        </w:rPr>
        <w:t>ただし、処分の日から１年を経過したときは、処分</w:t>
      </w:r>
      <w:r>
        <w:rPr>
          <w:rFonts w:hint="eastAsia"/>
          <w:sz w:val="22"/>
          <w:szCs w:val="22"/>
        </w:rPr>
        <w:t>の取消しの訴えをすることができません</w:t>
      </w:r>
      <w:r w:rsidRPr="00C5790E">
        <w:rPr>
          <w:rFonts w:hint="eastAsia"/>
          <w:sz w:val="22"/>
          <w:szCs w:val="22"/>
        </w:rPr>
        <w:t>。</w:t>
      </w:r>
    </w:p>
    <w:p w:rsidR="001F2000" w:rsidRPr="00C5790E" w:rsidRDefault="001F2000" w:rsidP="001F2000">
      <w:pPr>
        <w:spacing w:line="240" w:lineRule="exact"/>
        <w:ind w:left="629" w:hanging="62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なお</w:t>
      </w:r>
      <w:r w:rsidRPr="00C5790E">
        <w:rPr>
          <w:rFonts w:hint="eastAsia"/>
          <w:sz w:val="22"/>
          <w:szCs w:val="22"/>
        </w:rPr>
        <w:t>、</w:t>
      </w:r>
      <w:r w:rsidR="006D6695">
        <w:rPr>
          <w:rFonts w:hint="eastAsia"/>
          <w:sz w:val="22"/>
          <w:szCs w:val="22"/>
        </w:rPr>
        <w:t>この処分</w:t>
      </w:r>
      <w:r>
        <w:rPr>
          <w:rFonts w:hint="eastAsia"/>
          <w:sz w:val="22"/>
          <w:szCs w:val="22"/>
        </w:rPr>
        <w:t>があったことを</w:t>
      </w:r>
      <w:r w:rsidR="006D6695">
        <w:rPr>
          <w:rFonts w:hint="eastAsia"/>
          <w:sz w:val="22"/>
          <w:szCs w:val="22"/>
        </w:rPr>
        <w:t>知った日の翌日から起算して６０日以内に異議申立てをした場合、処分</w:t>
      </w:r>
      <w:r>
        <w:rPr>
          <w:rFonts w:hint="eastAsia"/>
          <w:sz w:val="22"/>
          <w:szCs w:val="22"/>
        </w:rPr>
        <w:t>取り消しの訴えは、当該異議申立てに対する決定の送達を受けた</w:t>
      </w:r>
      <w:r w:rsidRPr="00C5790E">
        <w:rPr>
          <w:rFonts w:hint="eastAsia"/>
          <w:sz w:val="22"/>
          <w:szCs w:val="22"/>
        </w:rPr>
        <w:t>日の翌日から起算して６</w:t>
      </w:r>
      <w:r>
        <w:rPr>
          <w:rFonts w:hint="eastAsia"/>
          <w:sz w:val="22"/>
          <w:szCs w:val="22"/>
        </w:rPr>
        <w:t>か月以内に</w:t>
      </w:r>
      <w:r w:rsidRPr="00C5790E">
        <w:rPr>
          <w:rFonts w:hint="eastAsia"/>
          <w:sz w:val="22"/>
          <w:szCs w:val="22"/>
        </w:rPr>
        <w:t>提起</w:t>
      </w:r>
      <w:r>
        <w:rPr>
          <w:rFonts w:hint="eastAsia"/>
          <w:sz w:val="22"/>
          <w:szCs w:val="22"/>
        </w:rPr>
        <w:t>しなければなりません</w:t>
      </w:r>
      <w:r w:rsidRPr="00C5790E">
        <w:rPr>
          <w:rFonts w:hint="eastAsia"/>
          <w:sz w:val="22"/>
          <w:szCs w:val="22"/>
        </w:rPr>
        <w:t>。</w:t>
      </w:r>
    </w:p>
    <w:p w:rsidR="00B17A7B" w:rsidRPr="001F2000" w:rsidRDefault="00B17A7B" w:rsidP="00B17A7B">
      <w:pPr>
        <w:spacing w:line="240" w:lineRule="exact"/>
        <w:ind w:left="629" w:hanging="629"/>
        <w:rPr>
          <w:sz w:val="18"/>
          <w:szCs w:val="18"/>
        </w:rPr>
      </w:pPr>
    </w:p>
    <w:p w:rsidR="00B17A7B" w:rsidRDefault="00B17A7B" w:rsidP="00B17A7B">
      <w:pPr>
        <w:spacing w:line="240" w:lineRule="exact"/>
        <w:ind w:left="629" w:hanging="629"/>
        <w:rPr>
          <w:sz w:val="18"/>
          <w:szCs w:val="18"/>
        </w:rPr>
      </w:pPr>
    </w:p>
    <w:p w:rsidR="00B17A7B" w:rsidRDefault="00B17A7B" w:rsidP="00B17A7B">
      <w:pPr>
        <w:spacing w:line="240" w:lineRule="exact"/>
        <w:ind w:left="629" w:hanging="629"/>
        <w:rPr>
          <w:sz w:val="18"/>
          <w:szCs w:val="18"/>
        </w:rPr>
      </w:pPr>
    </w:p>
    <w:sectPr w:rsidR="00B17A7B" w:rsidSect="0083721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type w:val="continuous"/>
      <w:pgSz w:w="11906" w:h="16838" w:code="9"/>
      <w:pgMar w:top="1276" w:right="991" w:bottom="851" w:left="1276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B8" w:rsidRDefault="000C2FB8">
      <w:r>
        <w:separator/>
      </w:r>
    </w:p>
  </w:endnote>
  <w:endnote w:type="continuationSeparator" w:id="0">
    <w:p w:rsidR="000C2FB8" w:rsidRDefault="000C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DENSAN-OCR(外国人登録用)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SAN-OCR(外国人登録用)">
    <w:panose1 w:val="02000609000000000000"/>
    <w:charset w:val="80"/>
    <w:family w:val="auto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B8" w:rsidRDefault="000C2FB8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B8" w:rsidRDefault="000C2FB8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B8" w:rsidRDefault="000C2FB8">
      <w:r>
        <w:separator/>
      </w:r>
    </w:p>
  </w:footnote>
  <w:footnote w:type="continuationSeparator" w:id="0">
    <w:p w:rsidR="000C2FB8" w:rsidRDefault="000C2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B8" w:rsidRDefault="000C2FB8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1A71C7">
      <w:rPr>
        <w:rFonts w:hint="eastAsia"/>
        <w:noProof/>
      </w:rPr>
      <w:t>様式第3号（第5条関係）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3D" w:rsidRDefault="008C0A3D">
    <w:pPr>
      <w:pStyle w:val="a3"/>
    </w:pPr>
  </w:p>
  <w:p w:rsidR="008C0A3D" w:rsidRDefault="008C0A3D">
    <w:pPr>
      <w:pStyle w:val="a3"/>
    </w:pPr>
  </w:p>
  <w:p w:rsidR="005145E8" w:rsidRPr="006A78F6" w:rsidRDefault="00C5790E" w:rsidP="00C5790E">
    <w:pPr>
      <w:spacing w:after="240"/>
      <w:jc w:val="left"/>
      <w:rPr>
        <w:rFonts w:asciiTheme="minorEastAsia" w:hAnsiTheme="minorEastAsia" w:cs="DENSAN-OCR(外国人登録用)"/>
        <w:kern w:val="0"/>
        <w:sz w:val="24"/>
        <w:szCs w:val="24"/>
      </w:rPr>
    </w:pPr>
    <w:r w:rsidRPr="007A25CB">
      <w:rPr>
        <w:rFonts w:asciiTheme="minorEastAsia" w:hAnsiTheme="minorEastAsia" w:cs="ＭＳ 明朝" w:hint="eastAsia"/>
        <w:kern w:val="0"/>
        <w:sz w:val="24"/>
        <w:szCs w:val="24"/>
      </w:rPr>
      <w:t>様式第</w:t>
    </w:r>
    <w:r w:rsidR="006A78F6">
      <w:rPr>
        <w:rFonts w:asciiTheme="minorEastAsia" w:hAnsiTheme="minorEastAsia" w:cs="DENSAN-OCR(外国人登録用)" w:hint="eastAsia"/>
        <w:kern w:val="0"/>
        <w:sz w:val="24"/>
        <w:szCs w:val="24"/>
      </w:rPr>
      <w:t>3</w:t>
    </w:r>
    <w:r w:rsidRPr="007A25CB">
      <w:rPr>
        <w:rFonts w:asciiTheme="minorEastAsia" w:hAnsiTheme="minorEastAsia" w:cs="ＭＳ 明朝" w:hint="eastAsia"/>
        <w:kern w:val="0"/>
        <w:sz w:val="24"/>
        <w:szCs w:val="24"/>
      </w:rPr>
      <w:t>号</w:t>
    </w:r>
    <w:r w:rsidRPr="007A25CB">
      <w:rPr>
        <w:rFonts w:asciiTheme="minorEastAsia" w:hAnsiTheme="minorEastAsia" w:cs="DENSAN-OCR(外国人登録用)" w:hint="eastAsia"/>
        <w:kern w:val="0"/>
        <w:sz w:val="24"/>
        <w:szCs w:val="24"/>
      </w:rPr>
      <w:t>（</w:t>
    </w:r>
    <w:r w:rsidRPr="007A25CB">
      <w:rPr>
        <w:rFonts w:asciiTheme="minorEastAsia" w:hAnsiTheme="minorEastAsia" w:cs="ＭＳ 明朝" w:hint="eastAsia"/>
        <w:kern w:val="0"/>
        <w:sz w:val="24"/>
        <w:szCs w:val="24"/>
      </w:rPr>
      <w:t>第</w:t>
    </w:r>
    <w:r w:rsidR="006A78F6">
      <w:rPr>
        <w:rFonts w:asciiTheme="minorEastAsia" w:hAnsiTheme="minorEastAsia" w:cs="DENSAN-OCR(外国人登録用)" w:hint="eastAsia"/>
        <w:kern w:val="0"/>
        <w:sz w:val="24"/>
        <w:szCs w:val="24"/>
      </w:rPr>
      <w:t>5</w:t>
    </w:r>
    <w:r w:rsidRPr="007A25CB">
      <w:rPr>
        <w:rFonts w:asciiTheme="minorEastAsia" w:hAnsiTheme="minorEastAsia" w:cs="ＭＳ 明朝" w:hint="eastAsia"/>
        <w:kern w:val="0"/>
        <w:sz w:val="24"/>
        <w:szCs w:val="24"/>
      </w:rPr>
      <w:t>条関係</w:t>
    </w:r>
    <w:r w:rsidRPr="007A25CB">
      <w:rPr>
        <w:rFonts w:asciiTheme="minorEastAsia" w:hAnsiTheme="minorEastAsia" w:cs="DENSAN-OCR(外国人登録用)" w:hint="eastAsia"/>
        <w:kern w:val="0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B8" w:rsidRDefault="000C2FB8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1A71C7">
      <w:rPr>
        <w:rFonts w:hint="eastAsia"/>
        <w:noProof/>
      </w:rPr>
      <w:t>様式第3号（第5条関係）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958"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4CB1"/>
    <w:rsid w:val="00035802"/>
    <w:rsid w:val="00094C0E"/>
    <w:rsid w:val="000B474A"/>
    <w:rsid w:val="000C2FB8"/>
    <w:rsid w:val="001061DB"/>
    <w:rsid w:val="0014731B"/>
    <w:rsid w:val="00154466"/>
    <w:rsid w:val="00154CB1"/>
    <w:rsid w:val="001A71C7"/>
    <w:rsid w:val="001F2000"/>
    <w:rsid w:val="003241F9"/>
    <w:rsid w:val="00345D41"/>
    <w:rsid w:val="00372860"/>
    <w:rsid w:val="003B66C8"/>
    <w:rsid w:val="003E67DB"/>
    <w:rsid w:val="004100FC"/>
    <w:rsid w:val="00410620"/>
    <w:rsid w:val="004167CD"/>
    <w:rsid w:val="004F2F01"/>
    <w:rsid w:val="005145E8"/>
    <w:rsid w:val="00523F25"/>
    <w:rsid w:val="005B00AF"/>
    <w:rsid w:val="005B7BE0"/>
    <w:rsid w:val="006206DD"/>
    <w:rsid w:val="00651289"/>
    <w:rsid w:val="006A78F6"/>
    <w:rsid w:val="006D6695"/>
    <w:rsid w:val="00707E2F"/>
    <w:rsid w:val="007E17CE"/>
    <w:rsid w:val="007F6B9D"/>
    <w:rsid w:val="0081118A"/>
    <w:rsid w:val="00837088"/>
    <w:rsid w:val="00837216"/>
    <w:rsid w:val="008C0A3D"/>
    <w:rsid w:val="009069A0"/>
    <w:rsid w:val="0091282C"/>
    <w:rsid w:val="009578E6"/>
    <w:rsid w:val="00992FA0"/>
    <w:rsid w:val="009E6266"/>
    <w:rsid w:val="00A00C10"/>
    <w:rsid w:val="00A15856"/>
    <w:rsid w:val="00A43727"/>
    <w:rsid w:val="00AD44A8"/>
    <w:rsid w:val="00B17A7B"/>
    <w:rsid w:val="00B2325C"/>
    <w:rsid w:val="00B34665"/>
    <w:rsid w:val="00BC6A07"/>
    <w:rsid w:val="00C5790E"/>
    <w:rsid w:val="00C611F8"/>
    <w:rsid w:val="00C82840"/>
    <w:rsid w:val="00D67C2B"/>
    <w:rsid w:val="00D712E3"/>
    <w:rsid w:val="00D84DD4"/>
    <w:rsid w:val="00DB59B7"/>
    <w:rsid w:val="00E038D4"/>
    <w:rsid w:val="00E562A2"/>
    <w:rsid w:val="00E674FC"/>
    <w:rsid w:val="00E80BA6"/>
    <w:rsid w:val="00EC0F4C"/>
    <w:rsid w:val="00F476C1"/>
    <w:rsid w:val="00F72C2B"/>
    <w:rsid w:val="00F905BC"/>
    <w:rsid w:val="00FB5A1A"/>
    <w:rsid w:val="00FD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069A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069A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069A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069A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4</TotalTime>
  <Pages>1</Pages>
  <Words>432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様式第8号(第14条関係)</vt:lpstr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様式第8号(第14条関係)</dc:title>
  <dc:subject/>
  <dc:creator>(株)ぎょうせい</dc:creator>
  <cp:keywords/>
  <dc:description/>
  <cp:lastModifiedBy>椎葉 康太郎</cp:lastModifiedBy>
  <cp:revision>8</cp:revision>
  <cp:lastPrinted>2015-03-18T06:23:00Z</cp:lastPrinted>
  <dcterms:created xsi:type="dcterms:W3CDTF">2015-03-18T05:45:00Z</dcterms:created>
  <dcterms:modified xsi:type="dcterms:W3CDTF">2015-03-18T06:23:00Z</dcterms:modified>
</cp:coreProperties>
</file>