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843" w:rsidRPr="002C3EC7" w:rsidRDefault="00E54B57" w:rsidP="00475D93">
      <w:pPr>
        <w:wordWrap w:val="0"/>
        <w:autoSpaceDE/>
        <w:autoSpaceDN/>
        <w:adjustRightInd/>
        <w:jc w:val="both"/>
        <w:rPr>
          <w:rFonts w:asciiTheme="minorEastAsia" w:eastAsiaTheme="minorEastAsia" w:hAnsiTheme="minorEastAsia"/>
          <w:kern w:val="2"/>
          <w:sz w:val="22"/>
          <w:szCs w:val="22"/>
        </w:rPr>
      </w:pPr>
      <w:r w:rsidRPr="00953C6C">
        <w:rPr>
          <w:rFonts w:asciiTheme="minorEastAsia" w:eastAsiaTheme="minorEastAsia" w:hAnsiTheme="minorEastAsia" w:hint="eastAsia"/>
          <w:kern w:val="2"/>
        </w:rPr>
        <w:t>様式</w:t>
      </w:r>
      <w:r w:rsidR="00432843" w:rsidRPr="00953C6C">
        <w:rPr>
          <w:rFonts w:asciiTheme="minorEastAsia" w:eastAsiaTheme="minorEastAsia" w:hAnsiTheme="minorEastAsia" w:hint="eastAsia"/>
          <w:kern w:val="2"/>
        </w:rPr>
        <w:t>第</w:t>
      </w:r>
      <w:r w:rsidR="00C16055" w:rsidRPr="00953C6C">
        <w:rPr>
          <w:rFonts w:asciiTheme="minorEastAsia" w:eastAsiaTheme="minorEastAsia" w:hAnsiTheme="minorEastAsia" w:hint="eastAsia"/>
          <w:kern w:val="2"/>
        </w:rPr>
        <w:t>４</w:t>
      </w:r>
      <w:r w:rsidR="00085868" w:rsidRPr="00953C6C">
        <w:rPr>
          <w:rFonts w:asciiTheme="minorEastAsia" w:eastAsiaTheme="minorEastAsia" w:hAnsiTheme="minorEastAsia" w:hint="eastAsia"/>
          <w:kern w:val="2"/>
        </w:rPr>
        <w:t>号（第６</w:t>
      </w:r>
      <w:r w:rsidR="00432843" w:rsidRPr="00953C6C">
        <w:rPr>
          <w:rFonts w:asciiTheme="minorEastAsia" w:eastAsiaTheme="minorEastAsia" w:hAnsiTheme="minorEastAsia" w:hint="eastAsia"/>
          <w:kern w:val="2"/>
        </w:rPr>
        <w:t>条関係）</w:t>
      </w:r>
    </w:p>
    <w:p w:rsidR="00432843" w:rsidRPr="002C3EC7" w:rsidRDefault="00432843" w:rsidP="00432843">
      <w:pPr>
        <w:spacing w:line="420" w:lineRule="atLeast"/>
        <w:jc w:val="right"/>
        <w:rPr>
          <w:rFonts w:asciiTheme="minorEastAsia" w:eastAsiaTheme="minorEastAsia" w:hAnsiTheme="minorEastAsia" w:cs="ＭＳ ゴシック"/>
          <w:color w:val="000000"/>
          <w:sz w:val="22"/>
          <w:szCs w:val="22"/>
        </w:rPr>
      </w:pPr>
      <w:r w:rsidRPr="002C3EC7">
        <w:rPr>
          <w:rFonts w:asciiTheme="minorEastAsia" w:eastAsiaTheme="minorEastAsia" w:hAnsiTheme="minorEastAsia" w:cs="ＭＳ ゴシック" w:hint="eastAsia"/>
          <w:color w:val="000000"/>
          <w:sz w:val="22"/>
          <w:szCs w:val="22"/>
        </w:rPr>
        <w:t xml:space="preserve">第　</w:t>
      </w:r>
      <w:r w:rsidR="00085868" w:rsidRPr="002C3EC7">
        <w:rPr>
          <w:rFonts w:asciiTheme="minorEastAsia" w:eastAsiaTheme="minorEastAsia" w:hAnsiTheme="minorEastAsia" w:cs="ＭＳ ゴシック" w:hint="eastAsia"/>
          <w:color w:val="000000"/>
          <w:sz w:val="22"/>
          <w:szCs w:val="22"/>
        </w:rPr>
        <w:t xml:space="preserve">　　</w:t>
      </w:r>
      <w:r w:rsidRPr="002C3EC7">
        <w:rPr>
          <w:rFonts w:asciiTheme="minorEastAsia" w:eastAsiaTheme="minorEastAsia" w:hAnsiTheme="minorEastAsia" w:cs="ＭＳ ゴシック" w:hint="eastAsia"/>
          <w:color w:val="000000"/>
          <w:sz w:val="22"/>
          <w:szCs w:val="22"/>
        </w:rPr>
        <w:t xml:space="preserve">　　号</w:t>
      </w:r>
    </w:p>
    <w:p w:rsidR="00085868" w:rsidRPr="002C3EC7" w:rsidRDefault="00432843" w:rsidP="00611754">
      <w:pPr>
        <w:spacing w:line="420" w:lineRule="atLeast"/>
        <w:jc w:val="right"/>
        <w:rPr>
          <w:rFonts w:asciiTheme="minorEastAsia" w:eastAsiaTheme="minorEastAsia" w:hAnsiTheme="minorEastAsia" w:cs="ＭＳ ゴシック"/>
          <w:color w:val="000000"/>
          <w:sz w:val="22"/>
          <w:szCs w:val="22"/>
        </w:rPr>
      </w:pPr>
      <w:r w:rsidRPr="002C3EC7">
        <w:rPr>
          <w:rFonts w:asciiTheme="minorEastAsia" w:eastAsiaTheme="minorEastAsia" w:hAnsiTheme="minorEastAsia" w:cs="ＭＳ ゴシック" w:hint="eastAsia"/>
          <w:color w:val="000000"/>
          <w:sz w:val="22"/>
          <w:szCs w:val="22"/>
        </w:rPr>
        <w:t xml:space="preserve">　　年　　月　　日</w:t>
      </w:r>
    </w:p>
    <w:p w:rsidR="00675219" w:rsidRPr="002C3EC7" w:rsidRDefault="00675219" w:rsidP="00432843">
      <w:pPr>
        <w:rPr>
          <w:rFonts w:asciiTheme="minorEastAsia" w:eastAsiaTheme="minorEastAsia" w:hAnsiTheme="minorEastAsia"/>
          <w:sz w:val="22"/>
          <w:szCs w:val="22"/>
        </w:rPr>
      </w:pPr>
    </w:p>
    <w:p w:rsidR="00432843" w:rsidRPr="00611754" w:rsidRDefault="00085868" w:rsidP="00611754">
      <w:pPr>
        <w:jc w:val="center"/>
        <w:rPr>
          <w:rFonts w:asciiTheme="minorEastAsia" w:eastAsiaTheme="minorEastAsia" w:hAnsiTheme="minorEastAsia"/>
          <w:sz w:val="22"/>
        </w:rPr>
      </w:pPr>
      <w:r w:rsidRPr="00611754">
        <w:rPr>
          <w:rFonts w:asciiTheme="minorEastAsia" w:eastAsiaTheme="minorEastAsia" w:hAnsiTheme="minorEastAsia" w:hint="eastAsia"/>
          <w:sz w:val="24"/>
        </w:rPr>
        <w:t>椎葉村遊休施設利活用促進条例適用可否決定通知書</w:t>
      </w:r>
    </w:p>
    <w:p w:rsidR="00475D93" w:rsidRPr="002C3EC7" w:rsidRDefault="00475D93" w:rsidP="00432843">
      <w:pPr>
        <w:rPr>
          <w:rFonts w:asciiTheme="minorEastAsia" w:eastAsiaTheme="minorEastAsia" w:hAnsiTheme="minorEastAsia"/>
          <w:sz w:val="22"/>
          <w:szCs w:val="22"/>
        </w:rPr>
      </w:pPr>
    </w:p>
    <w:p w:rsidR="00432843" w:rsidRPr="002C3EC7" w:rsidRDefault="00432843" w:rsidP="00432843">
      <w:pPr>
        <w:rPr>
          <w:rFonts w:asciiTheme="minorEastAsia" w:eastAsia="PMingLiU" w:hAnsiTheme="minorEastAsia"/>
          <w:sz w:val="22"/>
          <w:szCs w:val="22"/>
          <w:lang w:eastAsia="zh-TW"/>
        </w:rPr>
      </w:pPr>
      <w:r w:rsidRPr="002C3EC7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　</w:t>
      </w:r>
      <w:r w:rsidRPr="002C3EC7">
        <w:rPr>
          <w:rFonts w:asciiTheme="minorEastAsia" w:eastAsiaTheme="minorEastAsia" w:hAnsiTheme="minorEastAsia" w:hint="eastAsia"/>
          <w:sz w:val="22"/>
          <w:szCs w:val="22"/>
        </w:rPr>
        <w:t xml:space="preserve">　　　　　　</w:t>
      </w:r>
      <w:r w:rsidRPr="002C3EC7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　　様</w:t>
      </w:r>
    </w:p>
    <w:p w:rsidR="00432843" w:rsidRPr="002C3EC7" w:rsidRDefault="00432843" w:rsidP="00432843">
      <w:pPr>
        <w:rPr>
          <w:rFonts w:asciiTheme="minorEastAsia" w:eastAsiaTheme="minorEastAsia" w:hAnsiTheme="minorEastAsia"/>
          <w:sz w:val="22"/>
          <w:szCs w:val="22"/>
          <w:lang w:eastAsia="zh-TW"/>
        </w:rPr>
      </w:pPr>
    </w:p>
    <w:p w:rsidR="00475D93" w:rsidRPr="002C3EC7" w:rsidRDefault="00085868" w:rsidP="00953C6C">
      <w:pPr>
        <w:rPr>
          <w:rFonts w:asciiTheme="minorEastAsia" w:eastAsiaTheme="minorEastAsia" w:hAnsiTheme="minorEastAsia"/>
          <w:sz w:val="22"/>
          <w:szCs w:val="22"/>
        </w:rPr>
      </w:pPr>
      <w:r w:rsidRPr="002C3EC7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　　　　　　　　　　　　　　　　　　　　　　　　　　</w:t>
      </w:r>
      <w:r w:rsidRPr="002C3EC7">
        <w:rPr>
          <w:rFonts w:asciiTheme="minorEastAsia" w:eastAsiaTheme="minorEastAsia" w:hAnsiTheme="minorEastAsia" w:hint="eastAsia"/>
          <w:sz w:val="22"/>
          <w:szCs w:val="22"/>
        </w:rPr>
        <w:t>椎葉村長</w:t>
      </w:r>
    </w:p>
    <w:p w:rsidR="00611754" w:rsidRPr="002C3EC7" w:rsidRDefault="00611754" w:rsidP="00953C6C">
      <w:pPr>
        <w:rPr>
          <w:rFonts w:asciiTheme="minorEastAsia" w:eastAsiaTheme="minorEastAsia" w:hAnsiTheme="minorEastAsia"/>
          <w:sz w:val="22"/>
          <w:szCs w:val="22"/>
        </w:rPr>
      </w:pPr>
    </w:p>
    <w:p w:rsidR="00475D93" w:rsidRPr="002C3EC7" w:rsidRDefault="00475D93" w:rsidP="00953C6C">
      <w:pPr>
        <w:rPr>
          <w:rFonts w:asciiTheme="minorEastAsia" w:eastAsia="PMingLiU" w:hAnsiTheme="minorEastAsia"/>
          <w:sz w:val="22"/>
          <w:szCs w:val="22"/>
          <w:lang w:eastAsia="zh-TW"/>
        </w:rPr>
      </w:pPr>
    </w:p>
    <w:p w:rsidR="00953C6C" w:rsidRPr="002C3EC7" w:rsidRDefault="00953C6C" w:rsidP="00953C6C">
      <w:pPr>
        <w:rPr>
          <w:rFonts w:asciiTheme="minorEastAsia" w:eastAsiaTheme="minorEastAsia" w:hAnsiTheme="minorEastAsia"/>
          <w:sz w:val="22"/>
          <w:szCs w:val="22"/>
        </w:rPr>
      </w:pPr>
      <w:r w:rsidRPr="002C3EC7">
        <w:rPr>
          <w:rFonts w:asciiTheme="minorEastAsia" w:eastAsiaTheme="minorEastAsia" w:hAnsiTheme="minorEastAsia" w:hint="eastAsia"/>
          <w:sz w:val="22"/>
          <w:szCs w:val="22"/>
        </w:rPr>
        <w:t xml:space="preserve">　　年</w:t>
      </w:r>
      <w:r w:rsidR="0035404F">
        <w:rPr>
          <w:rFonts w:asciiTheme="minorEastAsia" w:eastAsiaTheme="minorEastAsia" w:hAnsiTheme="minorEastAsia" w:hint="eastAsia"/>
          <w:sz w:val="22"/>
          <w:szCs w:val="22"/>
        </w:rPr>
        <w:t xml:space="preserve">　　月　　日付で申請のあった椎葉村遊休施設利活用促進条例</w:t>
      </w:r>
      <w:bookmarkStart w:id="0" w:name="_GoBack"/>
      <w:bookmarkEnd w:id="0"/>
      <w:r w:rsidRPr="002C3EC7">
        <w:rPr>
          <w:rFonts w:asciiTheme="minorEastAsia" w:eastAsiaTheme="minorEastAsia" w:hAnsiTheme="minorEastAsia" w:hint="eastAsia"/>
          <w:sz w:val="22"/>
          <w:szCs w:val="22"/>
        </w:rPr>
        <w:t>適用事業者指定申請書の指定申請について、審査の結果次のとおりとなりましたので、通知します。</w:t>
      </w:r>
    </w:p>
    <w:p w:rsidR="00953C6C" w:rsidRPr="002C3EC7" w:rsidRDefault="00953C6C" w:rsidP="00953C6C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9"/>
        <w:gridCol w:w="6393"/>
      </w:tblGrid>
      <w:tr w:rsidR="00475D93" w:rsidRPr="002C3EC7" w:rsidTr="00BE7414">
        <w:trPr>
          <w:cantSplit/>
          <w:trHeight w:hRule="exact" w:val="653"/>
        </w:trPr>
        <w:tc>
          <w:tcPr>
            <w:tcW w:w="2679" w:type="dxa"/>
            <w:vAlign w:val="center"/>
          </w:tcPr>
          <w:p w:rsidR="00475D93" w:rsidRPr="002C3EC7" w:rsidRDefault="00475D93" w:rsidP="00B70222">
            <w:pPr>
              <w:spacing w:before="120" w:after="120"/>
              <w:jc w:val="distribute"/>
              <w:rPr>
                <w:rFonts w:asciiTheme="minorEastAsia" w:hAnsiTheme="minorEastAsia"/>
                <w:sz w:val="22"/>
                <w:szCs w:val="22"/>
              </w:rPr>
            </w:pPr>
            <w:r w:rsidRPr="002C3EC7">
              <w:rPr>
                <w:rFonts w:asciiTheme="minorEastAsia" w:hAnsiTheme="minorEastAsia" w:hint="eastAsia"/>
                <w:sz w:val="22"/>
                <w:szCs w:val="22"/>
              </w:rPr>
              <w:t>施設名</w:t>
            </w:r>
          </w:p>
        </w:tc>
        <w:tc>
          <w:tcPr>
            <w:tcW w:w="6393" w:type="dxa"/>
            <w:vAlign w:val="center"/>
          </w:tcPr>
          <w:p w:rsidR="00475D93" w:rsidRPr="002C3EC7" w:rsidRDefault="00475D93" w:rsidP="00B70222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475D93" w:rsidRPr="002C3EC7" w:rsidTr="00C20998">
        <w:trPr>
          <w:cantSplit/>
          <w:trHeight w:hRule="exact" w:val="661"/>
        </w:trPr>
        <w:tc>
          <w:tcPr>
            <w:tcW w:w="2679" w:type="dxa"/>
            <w:vAlign w:val="center"/>
          </w:tcPr>
          <w:p w:rsidR="00475D93" w:rsidRPr="002C3EC7" w:rsidRDefault="00475D93" w:rsidP="00B70222">
            <w:pPr>
              <w:spacing w:before="120" w:after="120"/>
              <w:jc w:val="distribute"/>
              <w:rPr>
                <w:rFonts w:asciiTheme="minorEastAsia" w:hAnsiTheme="minorEastAsia"/>
                <w:sz w:val="22"/>
                <w:szCs w:val="22"/>
              </w:rPr>
            </w:pPr>
            <w:r w:rsidRPr="002C3EC7">
              <w:rPr>
                <w:rFonts w:asciiTheme="minorEastAsia" w:hAnsiTheme="minorEastAsia" w:hint="eastAsia"/>
                <w:sz w:val="22"/>
                <w:szCs w:val="22"/>
              </w:rPr>
              <w:t>所在地</w:t>
            </w:r>
          </w:p>
        </w:tc>
        <w:tc>
          <w:tcPr>
            <w:tcW w:w="6393" w:type="dxa"/>
            <w:vAlign w:val="center"/>
          </w:tcPr>
          <w:p w:rsidR="00475D93" w:rsidRPr="002C3EC7" w:rsidRDefault="00475D93" w:rsidP="00B70222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953C6C" w:rsidRPr="002C3EC7" w:rsidTr="00475D93">
        <w:trPr>
          <w:cantSplit/>
          <w:trHeight w:val="931"/>
        </w:trPr>
        <w:tc>
          <w:tcPr>
            <w:tcW w:w="2679" w:type="dxa"/>
            <w:vAlign w:val="center"/>
          </w:tcPr>
          <w:p w:rsidR="00953C6C" w:rsidRPr="002C3EC7" w:rsidRDefault="00FC3A2C" w:rsidP="00B70222">
            <w:pPr>
              <w:spacing w:before="120" w:after="120"/>
              <w:jc w:val="distribute"/>
              <w:rPr>
                <w:rFonts w:asciiTheme="minorEastAsia" w:hAnsiTheme="minorEastAsia"/>
                <w:sz w:val="22"/>
                <w:szCs w:val="22"/>
              </w:rPr>
            </w:pPr>
            <w:r w:rsidRPr="002C3EC7">
              <w:rPr>
                <w:rFonts w:asciiTheme="minorEastAsia" w:hAnsiTheme="minorEastAsia" w:hint="eastAsia"/>
                <w:sz w:val="22"/>
                <w:szCs w:val="22"/>
              </w:rPr>
              <w:t>利用事業</w:t>
            </w:r>
          </w:p>
        </w:tc>
        <w:tc>
          <w:tcPr>
            <w:tcW w:w="6393" w:type="dxa"/>
            <w:vAlign w:val="center"/>
          </w:tcPr>
          <w:p w:rsidR="00953C6C" w:rsidRPr="002C3EC7" w:rsidRDefault="00953C6C" w:rsidP="00B70222">
            <w:pPr>
              <w:spacing w:before="60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953C6C" w:rsidRPr="002C3EC7" w:rsidTr="00B70222">
        <w:trPr>
          <w:cantSplit/>
          <w:trHeight w:hRule="exact" w:val="562"/>
        </w:trPr>
        <w:tc>
          <w:tcPr>
            <w:tcW w:w="2679" w:type="dxa"/>
          </w:tcPr>
          <w:p w:rsidR="00953C6C" w:rsidRPr="002C3EC7" w:rsidRDefault="00475D93" w:rsidP="00B70222">
            <w:pPr>
              <w:spacing w:before="120" w:after="120"/>
              <w:jc w:val="distribute"/>
              <w:rPr>
                <w:rFonts w:asciiTheme="minorEastAsia" w:hAnsiTheme="minorEastAsia"/>
                <w:sz w:val="22"/>
                <w:szCs w:val="22"/>
              </w:rPr>
            </w:pPr>
            <w:r w:rsidRPr="002C3EC7">
              <w:rPr>
                <w:rFonts w:asciiTheme="minorEastAsia" w:hAnsiTheme="minorEastAsia" w:hint="eastAsia"/>
                <w:sz w:val="22"/>
                <w:szCs w:val="22"/>
              </w:rPr>
              <w:t>審査結果</w:t>
            </w:r>
          </w:p>
        </w:tc>
        <w:tc>
          <w:tcPr>
            <w:tcW w:w="6393" w:type="dxa"/>
            <w:vAlign w:val="center"/>
          </w:tcPr>
          <w:p w:rsidR="00953C6C" w:rsidRPr="002C3EC7" w:rsidRDefault="00475D93" w:rsidP="00475D93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2C3EC7">
              <w:rPr>
                <w:rFonts w:asciiTheme="minorEastAsia" w:hAnsiTheme="minorEastAsia" w:hint="eastAsia"/>
                <w:sz w:val="22"/>
                <w:szCs w:val="22"/>
              </w:rPr>
              <w:t>決　定　　　・　　　却　下</w:t>
            </w:r>
          </w:p>
        </w:tc>
      </w:tr>
      <w:tr w:rsidR="00475D93" w:rsidRPr="002C3EC7" w:rsidTr="00B70222">
        <w:trPr>
          <w:cantSplit/>
          <w:trHeight w:hRule="exact" w:val="562"/>
        </w:trPr>
        <w:tc>
          <w:tcPr>
            <w:tcW w:w="2679" w:type="dxa"/>
          </w:tcPr>
          <w:p w:rsidR="00475D93" w:rsidRPr="002C3EC7" w:rsidRDefault="00475D93" w:rsidP="00B70222">
            <w:pPr>
              <w:spacing w:before="120" w:after="120"/>
              <w:jc w:val="distribute"/>
              <w:rPr>
                <w:rFonts w:asciiTheme="minorEastAsia" w:hAnsiTheme="minorEastAsia"/>
                <w:sz w:val="22"/>
                <w:szCs w:val="22"/>
              </w:rPr>
            </w:pPr>
            <w:r w:rsidRPr="002C3EC7">
              <w:rPr>
                <w:rFonts w:asciiTheme="minorEastAsia" w:hAnsiTheme="minorEastAsia" w:hint="eastAsia"/>
                <w:sz w:val="22"/>
                <w:szCs w:val="22"/>
              </w:rPr>
              <w:t>貸付期間</w:t>
            </w:r>
          </w:p>
        </w:tc>
        <w:tc>
          <w:tcPr>
            <w:tcW w:w="6393" w:type="dxa"/>
            <w:vAlign w:val="center"/>
          </w:tcPr>
          <w:p w:rsidR="00475D93" w:rsidRPr="002C3EC7" w:rsidRDefault="00475D93" w:rsidP="00475D93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2C3EC7">
              <w:rPr>
                <w:rFonts w:asciiTheme="minorEastAsia" w:hAnsiTheme="minorEastAsia" w:hint="eastAsia"/>
                <w:sz w:val="22"/>
                <w:szCs w:val="22"/>
              </w:rPr>
              <w:t>年　　月　　日から　　　　年　　月　　日まで</w:t>
            </w:r>
          </w:p>
        </w:tc>
      </w:tr>
      <w:tr w:rsidR="00953C6C" w:rsidRPr="002C3EC7" w:rsidTr="00475D93">
        <w:trPr>
          <w:cantSplit/>
          <w:trHeight w:hRule="exact" w:val="1106"/>
        </w:trPr>
        <w:tc>
          <w:tcPr>
            <w:tcW w:w="2679" w:type="dxa"/>
            <w:vAlign w:val="center"/>
          </w:tcPr>
          <w:p w:rsidR="00953C6C" w:rsidRPr="002C3EC7" w:rsidRDefault="00475D93" w:rsidP="00B70222">
            <w:pPr>
              <w:spacing w:before="120" w:after="120"/>
              <w:jc w:val="distribute"/>
              <w:rPr>
                <w:rFonts w:asciiTheme="minorEastAsia" w:hAnsiTheme="minorEastAsia"/>
                <w:sz w:val="22"/>
                <w:szCs w:val="22"/>
              </w:rPr>
            </w:pPr>
            <w:r w:rsidRPr="002C3EC7">
              <w:rPr>
                <w:rFonts w:asciiTheme="minorEastAsia" w:hAnsiTheme="minorEastAsia" w:hint="eastAsia"/>
                <w:sz w:val="22"/>
                <w:szCs w:val="22"/>
              </w:rPr>
              <w:t>却下の理由</w:t>
            </w:r>
          </w:p>
        </w:tc>
        <w:tc>
          <w:tcPr>
            <w:tcW w:w="6393" w:type="dxa"/>
          </w:tcPr>
          <w:p w:rsidR="00953C6C" w:rsidRPr="002C3EC7" w:rsidRDefault="00953C6C" w:rsidP="00B70222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</w:tbl>
    <w:p w:rsidR="00F02C13" w:rsidRPr="002C3EC7" w:rsidRDefault="00F02C13" w:rsidP="00AF1A80">
      <w:pPr>
        <w:spacing w:line="420" w:lineRule="atLeast"/>
        <w:rPr>
          <w:rFonts w:asciiTheme="minorEastAsia" w:eastAsiaTheme="minorEastAsia" w:hAnsiTheme="minorEastAsia"/>
          <w:sz w:val="22"/>
          <w:szCs w:val="22"/>
        </w:rPr>
      </w:pPr>
      <w:r w:rsidRPr="002C3EC7">
        <w:rPr>
          <w:rFonts w:asciiTheme="minorEastAsia" w:eastAsiaTheme="minorEastAsia" w:hAnsiTheme="minorEastAsia" w:hint="eastAsia"/>
          <w:sz w:val="22"/>
          <w:szCs w:val="22"/>
        </w:rPr>
        <w:t>決定条件</w:t>
      </w:r>
    </w:p>
    <w:p w:rsidR="00F81CFA" w:rsidRPr="002C3EC7" w:rsidRDefault="00F02C13" w:rsidP="00AF1A80">
      <w:pPr>
        <w:spacing w:line="420" w:lineRule="atLeast"/>
        <w:rPr>
          <w:rFonts w:asciiTheme="minorEastAsia" w:eastAsiaTheme="minorEastAsia" w:hAnsiTheme="minorEastAsia"/>
          <w:sz w:val="22"/>
          <w:szCs w:val="22"/>
        </w:rPr>
      </w:pPr>
      <w:r w:rsidRPr="002C3EC7">
        <w:rPr>
          <w:rFonts w:asciiTheme="minorEastAsia" w:eastAsiaTheme="minorEastAsia" w:hAnsiTheme="minorEastAsia" w:hint="eastAsia"/>
          <w:sz w:val="22"/>
          <w:szCs w:val="22"/>
        </w:rPr>
        <w:t>１　上記の内容に変更が生じた場合には、</w:t>
      </w:r>
      <w:r w:rsidR="00F81CFA" w:rsidRPr="002C3EC7">
        <w:rPr>
          <w:rFonts w:asciiTheme="minorEastAsia" w:eastAsiaTheme="minorEastAsia" w:hAnsiTheme="minorEastAsia" w:hint="eastAsia"/>
          <w:sz w:val="22"/>
          <w:szCs w:val="22"/>
        </w:rPr>
        <w:t>決定を取り消し、又は変更することがある。</w:t>
      </w:r>
    </w:p>
    <w:p w:rsidR="00F81CFA" w:rsidRPr="002C3EC7" w:rsidRDefault="009578E6" w:rsidP="00F81CFA">
      <w:pPr>
        <w:spacing w:line="420" w:lineRule="atLeast"/>
        <w:ind w:left="225" w:hangingChars="100" w:hanging="225"/>
        <w:rPr>
          <w:rFonts w:asciiTheme="minorEastAsia" w:eastAsiaTheme="minorEastAsia" w:hAnsiTheme="minorEastAsia"/>
          <w:sz w:val="22"/>
          <w:szCs w:val="22"/>
        </w:rPr>
      </w:pPr>
      <w:r w:rsidRPr="002C3EC7">
        <w:rPr>
          <w:rFonts w:asciiTheme="minorEastAsia" w:eastAsiaTheme="minorEastAsia" w:hAnsiTheme="minorEastAsia" w:hint="eastAsia"/>
          <w:sz w:val="22"/>
          <w:szCs w:val="22"/>
        </w:rPr>
        <w:t>２　借り受けた遊休施設</w:t>
      </w:r>
      <w:r w:rsidR="00F81CFA" w:rsidRPr="002C3EC7">
        <w:rPr>
          <w:rFonts w:asciiTheme="minorEastAsia" w:eastAsiaTheme="minorEastAsia" w:hAnsiTheme="minorEastAsia" w:hint="eastAsia"/>
          <w:sz w:val="22"/>
          <w:szCs w:val="22"/>
        </w:rPr>
        <w:t>の原</w:t>
      </w:r>
      <w:r w:rsidR="003B34E1" w:rsidRPr="002C3EC7">
        <w:rPr>
          <w:rFonts w:asciiTheme="minorEastAsia" w:eastAsiaTheme="minorEastAsia" w:hAnsiTheme="minorEastAsia" w:hint="eastAsia"/>
          <w:sz w:val="22"/>
          <w:szCs w:val="22"/>
        </w:rPr>
        <w:t>形</w:t>
      </w:r>
      <w:r w:rsidRPr="002C3EC7">
        <w:rPr>
          <w:rFonts w:asciiTheme="minorEastAsia" w:eastAsiaTheme="minorEastAsia" w:hAnsiTheme="minorEastAsia" w:hint="eastAsia"/>
          <w:sz w:val="22"/>
          <w:szCs w:val="22"/>
        </w:rPr>
        <w:t>を変更するとき、又は利用</w:t>
      </w:r>
      <w:r w:rsidR="002674B1" w:rsidRPr="002C3EC7">
        <w:rPr>
          <w:rFonts w:asciiTheme="minorEastAsia" w:eastAsiaTheme="minorEastAsia" w:hAnsiTheme="minorEastAsia" w:hint="eastAsia"/>
          <w:sz w:val="22"/>
          <w:szCs w:val="22"/>
        </w:rPr>
        <w:t>目的</w:t>
      </w:r>
      <w:r w:rsidR="00F81CFA" w:rsidRPr="002C3EC7">
        <w:rPr>
          <w:rFonts w:asciiTheme="minorEastAsia" w:eastAsiaTheme="minorEastAsia" w:hAnsiTheme="minorEastAsia" w:hint="eastAsia"/>
          <w:sz w:val="22"/>
          <w:szCs w:val="22"/>
        </w:rPr>
        <w:t>の変更をするときは、事前に書面で承認を受けなければならない。</w:t>
      </w:r>
    </w:p>
    <w:p w:rsidR="003B34E1" w:rsidRPr="002C3EC7" w:rsidRDefault="00F81CFA" w:rsidP="003B34E1">
      <w:pPr>
        <w:spacing w:line="420" w:lineRule="atLeast"/>
        <w:ind w:left="225" w:hangingChars="100" w:hanging="225"/>
        <w:rPr>
          <w:rFonts w:asciiTheme="minorEastAsia" w:eastAsiaTheme="minorEastAsia" w:hAnsiTheme="minorEastAsia"/>
          <w:sz w:val="22"/>
          <w:szCs w:val="22"/>
        </w:rPr>
      </w:pPr>
      <w:r w:rsidRPr="002C3EC7">
        <w:rPr>
          <w:rFonts w:asciiTheme="minorEastAsia" w:eastAsiaTheme="minorEastAsia" w:hAnsiTheme="minorEastAsia" w:hint="eastAsia"/>
          <w:sz w:val="22"/>
          <w:szCs w:val="22"/>
        </w:rPr>
        <w:t xml:space="preserve">３　</w:t>
      </w:r>
      <w:r w:rsidR="00273F57" w:rsidRPr="002C3EC7">
        <w:rPr>
          <w:rFonts w:asciiTheme="minorEastAsia" w:eastAsiaTheme="minorEastAsia" w:hAnsiTheme="minorEastAsia" w:hint="eastAsia"/>
          <w:sz w:val="22"/>
          <w:szCs w:val="22"/>
        </w:rPr>
        <w:t>適用事業者は、その責任に帰する理由により、借り受けた遊休施設</w:t>
      </w:r>
      <w:r w:rsidR="003B34E1" w:rsidRPr="002C3EC7">
        <w:rPr>
          <w:rFonts w:asciiTheme="minorEastAsia" w:eastAsiaTheme="minorEastAsia" w:hAnsiTheme="minorEastAsia" w:hint="eastAsia"/>
          <w:sz w:val="22"/>
          <w:szCs w:val="22"/>
        </w:rPr>
        <w:t>の全部または一部を滅失し、又は損傷したときは、損害を賠償しなければならない。</w:t>
      </w:r>
    </w:p>
    <w:p w:rsidR="008C0505" w:rsidRPr="002C3EC7" w:rsidRDefault="003B34E1" w:rsidP="003B34E1">
      <w:pPr>
        <w:spacing w:line="420" w:lineRule="atLeast"/>
        <w:ind w:left="225" w:hangingChars="100" w:hanging="225"/>
        <w:rPr>
          <w:rFonts w:ascii="ＭＳ ゴシック" w:eastAsia="ＭＳ ゴシック" w:hAnsi="ＭＳ ゴシック"/>
          <w:sz w:val="22"/>
          <w:szCs w:val="22"/>
        </w:rPr>
      </w:pPr>
      <w:r w:rsidRPr="002C3EC7">
        <w:rPr>
          <w:rFonts w:asciiTheme="minorEastAsia" w:eastAsiaTheme="minorEastAsia" w:hAnsiTheme="minorEastAsia" w:hint="eastAsia"/>
          <w:sz w:val="22"/>
          <w:szCs w:val="22"/>
        </w:rPr>
        <w:t>４　貸付期間が満了したとき、又は決定を取り消したと</w:t>
      </w:r>
      <w:r w:rsidR="00273F57" w:rsidRPr="002C3EC7">
        <w:rPr>
          <w:rFonts w:asciiTheme="minorEastAsia" w:eastAsiaTheme="minorEastAsia" w:hAnsiTheme="minorEastAsia" w:hint="eastAsia"/>
          <w:sz w:val="22"/>
          <w:szCs w:val="22"/>
        </w:rPr>
        <w:t>きは、速やかに原状に回復し、返還しなければならない。ただし、村長</w:t>
      </w:r>
      <w:r w:rsidRPr="002C3EC7">
        <w:rPr>
          <w:rFonts w:asciiTheme="minorEastAsia" w:eastAsiaTheme="minorEastAsia" w:hAnsiTheme="minorEastAsia" w:hint="eastAsia"/>
          <w:sz w:val="22"/>
          <w:szCs w:val="22"/>
        </w:rPr>
        <w:t>が承認したときは、この限り</w:t>
      </w:r>
      <w:r w:rsidRPr="00F25372">
        <w:rPr>
          <w:rFonts w:asciiTheme="minorEastAsia" w:eastAsiaTheme="minorEastAsia" w:hAnsiTheme="minorEastAsia" w:hint="eastAsia"/>
          <w:sz w:val="22"/>
          <w:szCs w:val="22"/>
        </w:rPr>
        <w:t>でない。</w:t>
      </w:r>
    </w:p>
    <w:p w:rsidR="001E508E" w:rsidRPr="002C3EC7" w:rsidRDefault="001E508E" w:rsidP="001E508E">
      <w:pPr>
        <w:spacing w:line="420" w:lineRule="atLeast"/>
        <w:ind w:left="225" w:hangingChars="100" w:hanging="225"/>
        <w:rPr>
          <w:rFonts w:ascii="ＭＳ ゴシック" w:eastAsia="ＭＳ ゴシック" w:hAnsi="ＭＳ ゴシック"/>
          <w:sz w:val="22"/>
          <w:szCs w:val="22"/>
        </w:rPr>
      </w:pPr>
      <w:r w:rsidRPr="002C3EC7">
        <w:rPr>
          <w:rFonts w:asciiTheme="minorEastAsia" w:eastAsiaTheme="minorEastAsia" w:hAnsiTheme="minorEastAsia" w:hint="eastAsia"/>
          <w:sz w:val="22"/>
          <w:szCs w:val="22"/>
        </w:rPr>
        <w:t>５　奨励措置を受ける適用事業者は、村長の許可なく利用施設の用途を廃止し、利用施設を目的外に使用し、又は第三者に譲渡し、若しくは貸し付けてはならない。</w:t>
      </w:r>
    </w:p>
    <w:sectPr w:rsidR="001E508E" w:rsidRPr="002C3EC7" w:rsidSect="00DD3F9A">
      <w:pgSz w:w="11905" w:h="16837"/>
      <w:pgMar w:top="1701" w:right="1418" w:bottom="1701" w:left="1418" w:header="720" w:footer="720" w:gutter="0"/>
      <w:cols w:space="720"/>
      <w:noEndnote/>
      <w:docGrid w:type="linesAndChars" w:linePitch="292" w:charSpace="10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32B" w:rsidRDefault="001A232B" w:rsidP="003B6D64">
      <w:r>
        <w:separator/>
      </w:r>
    </w:p>
  </w:endnote>
  <w:endnote w:type="continuationSeparator" w:id="0">
    <w:p w:rsidR="001A232B" w:rsidRDefault="001A232B" w:rsidP="003B6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32B" w:rsidRDefault="001A232B" w:rsidP="003B6D64">
      <w:r>
        <w:separator/>
      </w:r>
    </w:p>
  </w:footnote>
  <w:footnote w:type="continuationSeparator" w:id="0">
    <w:p w:rsidR="001A232B" w:rsidRDefault="001A232B" w:rsidP="003B6D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Formatting/>
  <w:defaultTabStop w:val="720"/>
  <w:drawingGridHorizontalSpacing w:val="215"/>
  <w:drawingGridVerticalSpacing w:val="14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9CB"/>
    <w:rsid w:val="00002A27"/>
    <w:rsid w:val="0000330C"/>
    <w:rsid w:val="00085868"/>
    <w:rsid w:val="000972CB"/>
    <w:rsid w:val="000E074A"/>
    <w:rsid w:val="00106FC4"/>
    <w:rsid w:val="001106F5"/>
    <w:rsid w:val="00134BF2"/>
    <w:rsid w:val="0013710D"/>
    <w:rsid w:val="001703BD"/>
    <w:rsid w:val="0017631C"/>
    <w:rsid w:val="001A232B"/>
    <w:rsid w:val="001C53CB"/>
    <w:rsid w:val="001E508E"/>
    <w:rsid w:val="001F5770"/>
    <w:rsid w:val="002155B0"/>
    <w:rsid w:val="0024075B"/>
    <w:rsid w:val="00243B00"/>
    <w:rsid w:val="002674B1"/>
    <w:rsid w:val="00273F57"/>
    <w:rsid w:val="002774D2"/>
    <w:rsid w:val="00281137"/>
    <w:rsid w:val="00285F10"/>
    <w:rsid w:val="00286394"/>
    <w:rsid w:val="002A20D9"/>
    <w:rsid w:val="002B3312"/>
    <w:rsid w:val="002C3EC7"/>
    <w:rsid w:val="002D7308"/>
    <w:rsid w:val="002E2F52"/>
    <w:rsid w:val="002E4F84"/>
    <w:rsid w:val="002F6ACA"/>
    <w:rsid w:val="00305907"/>
    <w:rsid w:val="00313C4B"/>
    <w:rsid w:val="00314315"/>
    <w:rsid w:val="003376ED"/>
    <w:rsid w:val="0035404F"/>
    <w:rsid w:val="00382011"/>
    <w:rsid w:val="003B34E1"/>
    <w:rsid w:val="003B6D64"/>
    <w:rsid w:val="003C036A"/>
    <w:rsid w:val="003C2730"/>
    <w:rsid w:val="003D6C62"/>
    <w:rsid w:val="003E3D4D"/>
    <w:rsid w:val="003F3093"/>
    <w:rsid w:val="00402612"/>
    <w:rsid w:val="004065EC"/>
    <w:rsid w:val="00411774"/>
    <w:rsid w:val="00416AE8"/>
    <w:rsid w:val="00432843"/>
    <w:rsid w:val="00456C6A"/>
    <w:rsid w:val="00462F03"/>
    <w:rsid w:val="00475D93"/>
    <w:rsid w:val="00493E33"/>
    <w:rsid w:val="004967C4"/>
    <w:rsid w:val="004A0AE0"/>
    <w:rsid w:val="004A7EFA"/>
    <w:rsid w:val="004B4C7B"/>
    <w:rsid w:val="004C2ED0"/>
    <w:rsid w:val="004D2C34"/>
    <w:rsid w:val="004D5855"/>
    <w:rsid w:val="00502189"/>
    <w:rsid w:val="00512765"/>
    <w:rsid w:val="00531DCF"/>
    <w:rsid w:val="0054749E"/>
    <w:rsid w:val="00560E59"/>
    <w:rsid w:val="00565BCB"/>
    <w:rsid w:val="005753B7"/>
    <w:rsid w:val="005A1A25"/>
    <w:rsid w:val="005B5F59"/>
    <w:rsid w:val="005C701F"/>
    <w:rsid w:val="005D53F6"/>
    <w:rsid w:val="005D7ABC"/>
    <w:rsid w:val="005F0941"/>
    <w:rsid w:val="005F4437"/>
    <w:rsid w:val="00611754"/>
    <w:rsid w:val="0061713B"/>
    <w:rsid w:val="006276F8"/>
    <w:rsid w:val="006335F8"/>
    <w:rsid w:val="00636DFE"/>
    <w:rsid w:val="006376A9"/>
    <w:rsid w:val="0064741B"/>
    <w:rsid w:val="00651E95"/>
    <w:rsid w:val="006530D9"/>
    <w:rsid w:val="00654E2A"/>
    <w:rsid w:val="00661519"/>
    <w:rsid w:val="0067053D"/>
    <w:rsid w:val="00673696"/>
    <w:rsid w:val="00675219"/>
    <w:rsid w:val="00693BD4"/>
    <w:rsid w:val="006975C0"/>
    <w:rsid w:val="006B74BC"/>
    <w:rsid w:val="007215E6"/>
    <w:rsid w:val="00733F93"/>
    <w:rsid w:val="00747EEC"/>
    <w:rsid w:val="00784007"/>
    <w:rsid w:val="00791606"/>
    <w:rsid w:val="007B5071"/>
    <w:rsid w:val="007C475A"/>
    <w:rsid w:val="007F3A13"/>
    <w:rsid w:val="00800042"/>
    <w:rsid w:val="008020A7"/>
    <w:rsid w:val="00817332"/>
    <w:rsid w:val="008209CB"/>
    <w:rsid w:val="008213A1"/>
    <w:rsid w:val="008426F9"/>
    <w:rsid w:val="00842D7D"/>
    <w:rsid w:val="00847719"/>
    <w:rsid w:val="00850BC0"/>
    <w:rsid w:val="0085733A"/>
    <w:rsid w:val="008750AF"/>
    <w:rsid w:val="00877AB5"/>
    <w:rsid w:val="008935EF"/>
    <w:rsid w:val="008C002C"/>
    <w:rsid w:val="008C0505"/>
    <w:rsid w:val="008C07B2"/>
    <w:rsid w:val="00930E7A"/>
    <w:rsid w:val="00930F3B"/>
    <w:rsid w:val="00931A16"/>
    <w:rsid w:val="00946BE3"/>
    <w:rsid w:val="00953C6C"/>
    <w:rsid w:val="009540D8"/>
    <w:rsid w:val="00954E75"/>
    <w:rsid w:val="009578E6"/>
    <w:rsid w:val="009A79BC"/>
    <w:rsid w:val="009C4078"/>
    <w:rsid w:val="009E3DFF"/>
    <w:rsid w:val="009F1232"/>
    <w:rsid w:val="00A00179"/>
    <w:rsid w:val="00A10F70"/>
    <w:rsid w:val="00A351DE"/>
    <w:rsid w:val="00A47B9B"/>
    <w:rsid w:val="00A87061"/>
    <w:rsid w:val="00AA1C20"/>
    <w:rsid w:val="00AA43D9"/>
    <w:rsid w:val="00AB68A5"/>
    <w:rsid w:val="00AF1A80"/>
    <w:rsid w:val="00B17DE7"/>
    <w:rsid w:val="00B20AA0"/>
    <w:rsid w:val="00B21991"/>
    <w:rsid w:val="00B23F3C"/>
    <w:rsid w:val="00B558ED"/>
    <w:rsid w:val="00B62AFB"/>
    <w:rsid w:val="00B825CC"/>
    <w:rsid w:val="00B829EE"/>
    <w:rsid w:val="00B8781E"/>
    <w:rsid w:val="00B91214"/>
    <w:rsid w:val="00B957E9"/>
    <w:rsid w:val="00BB252F"/>
    <w:rsid w:val="00BB2C73"/>
    <w:rsid w:val="00BB5DCE"/>
    <w:rsid w:val="00BD0498"/>
    <w:rsid w:val="00BD51E6"/>
    <w:rsid w:val="00C02097"/>
    <w:rsid w:val="00C16055"/>
    <w:rsid w:val="00C20998"/>
    <w:rsid w:val="00C33608"/>
    <w:rsid w:val="00C43EBC"/>
    <w:rsid w:val="00C6748C"/>
    <w:rsid w:val="00C80C21"/>
    <w:rsid w:val="00CC035D"/>
    <w:rsid w:val="00CC2C96"/>
    <w:rsid w:val="00CF5D56"/>
    <w:rsid w:val="00D143B2"/>
    <w:rsid w:val="00D25EC8"/>
    <w:rsid w:val="00D50F0B"/>
    <w:rsid w:val="00D5438D"/>
    <w:rsid w:val="00D8204A"/>
    <w:rsid w:val="00DA2090"/>
    <w:rsid w:val="00DC2716"/>
    <w:rsid w:val="00DC327A"/>
    <w:rsid w:val="00DD3F9A"/>
    <w:rsid w:val="00DE2A9C"/>
    <w:rsid w:val="00DF6CF9"/>
    <w:rsid w:val="00DF7657"/>
    <w:rsid w:val="00E04398"/>
    <w:rsid w:val="00E0629A"/>
    <w:rsid w:val="00E25829"/>
    <w:rsid w:val="00E37694"/>
    <w:rsid w:val="00E436C8"/>
    <w:rsid w:val="00E45154"/>
    <w:rsid w:val="00E54B57"/>
    <w:rsid w:val="00E7740D"/>
    <w:rsid w:val="00E7773A"/>
    <w:rsid w:val="00E92EA5"/>
    <w:rsid w:val="00ED2696"/>
    <w:rsid w:val="00EE6621"/>
    <w:rsid w:val="00EF7919"/>
    <w:rsid w:val="00F02C13"/>
    <w:rsid w:val="00F14987"/>
    <w:rsid w:val="00F200AA"/>
    <w:rsid w:val="00F25372"/>
    <w:rsid w:val="00F33503"/>
    <w:rsid w:val="00F645F6"/>
    <w:rsid w:val="00F81CFA"/>
    <w:rsid w:val="00FC3A2C"/>
    <w:rsid w:val="00FF036B"/>
    <w:rsid w:val="00FF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927FEDD-92F8-4785-884B-2574A7A47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7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2097"/>
    <w:rPr>
      <w:rFonts w:eastAsia="ＭＳ ゴシック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C02097"/>
    <w:rPr>
      <w:rFonts w:ascii="Arial" w:eastAsia="ＭＳ ゴシック" w:hAnsi="Arial" w:cs="Times New Roman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B6D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3B6D64"/>
    <w:rPr>
      <w:rFonts w:ascii="Arial" w:hAnsi="Arial" w:cs="Arial"/>
      <w:kern w:val="0"/>
    </w:rPr>
  </w:style>
  <w:style w:type="paragraph" w:styleId="a8">
    <w:name w:val="footer"/>
    <w:basedOn w:val="a"/>
    <w:link w:val="a9"/>
    <w:uiPriority w:val="99"/>
    <w:unhideWhenUsed/>
    <w:rsid w:val="003B6D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3B6D64"/>
    <w:rPr>
      <w:rFonts w:ascii="Arial" w:hAnsi="Arial" w:cs="Arial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EBF7D-031F-40D5-8872-AA55AA929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　良覚</dc:creator>
  <cp:keywords/>
  <dc:description/>
  <cp:lastModifiedBy>椎葉　良覚</cp:lastModifiedBy>
  <cp:revision>19</cp:revision>
  <cp:lastPrinted>2017-08-21T06:55:00Z</cp:lastPrinted>
  <dcterms:created xsi:type="dcterms:W3CDTF">2023-02-18T04:52:00Z</dcterms:created>
  <dcterms:modified xsi:type="dcterms:W3CDTF">2023-02-19T00:49:00Z</dcterms:modified>
</cp:coreProperties>
</file>