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AB6FC" w14:textId="77777777" w:rsidR="005B7BA5" w:rsidRPr="00086DC0" w:rsidRDefault="005B7BA5" w:rsidP="005B7BA5">
      <w:pPr>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lang w:eastAsia="zh-TW"/>
        </w:rPr>
        <w:t>別紙様式４号（第１２条第３項関係）</w:t>
      </w:r>
    </w:p>
    <w:p w14:paraId="53EAA6C8" w14:textId="77777777" w:rsidR="005B7BA5" w:rsidRPr="00086DC0" w:rsidRDefault="005B7BA5" w:rsidP="005B7BA5">
      <w:pPr>
        <w:spacing w:line="400" w:lineRule="exact"/>
        <w:ind w:leftChars="-270" w:left="-567" w:rightChars="-270" w:right="-567"/>
        <w:jc w:val="center"/>
        <w:rPr>
          <w:rFonts w:ascii="ＭＳ ゴシック" w:eastAsia="ＭＳ ゴシック" w:hAnsi="ＭＳ ゴシック" w:cs="Times New Roman"/>
          <w:b/>
          <w:sz w:val="18"/>
          <w:szCs w:val="18"/>
          <w:lang w:eastAsia="zh-TW"/>
        </w:rPr>
      </w:pPr>
      <w:r w:rsidRPr="00086DC0">
        <w:rPr>
          <w:rFonts w:ascii="ＭＳ ゴシック" w:eastAsia="ＭＳ ゴシック" w:hAnsi="ＭＳ ゴシック" w:cs="Times New Roman" w:hint="eastAsia"/>
          <w:b/>
          <w:w w:val="80"/>
          <w:sz w:val="36"/>
          <w:szCs w:val="36"/>
          <w:lang w:eastAsia="zh-TW"/>
        </w:rPr>
        <w:t>二種・三種病原体等</w:t>
      </w:r>
      <w:r w:rsidRPr="00086DC0">
        <w:rPr>
          <w:rFonts w:ascii="ＭＳ ゴシック" w:eastAsia="ＭＳ ゴシック" w:hAnsi="ＭＳ ゴシック" w:cs="Times New Roman" w:hint="eastAsia"/>
          <w:b/>
          <w:w w:val="80"/>
          <w:sz w:val="36"/>
          <w:szCs w:val="36"/>
        </w:rPr>
        <w:t>及び監視伝染病病原体</w:t>
      </w:r>
      <w:r w:rsidRPr="00086DC0">
        <w:rPr>
          <w:rFonts w:ascii="ＭＳ ゴシック" w:eastAsia="ＭＳ ゴシック" w:hAnsi="ＭＳ ゴシック" w:cs="Times New Roman" w:hint="eastAsia"/>
          <w:b/>
          <w:w w:val="80"/>
          <w:sz w:val="36"/>
          <w:szCs w:val="36"/>
          <w:lang w:eastAsia="zh-TW"/>
        </w:rPr>
        <w:t>分与（譲渡）承認申請書</w:t>
      </w:r>
      <w:r w:rsidRPr="00086DC0">
        <w:rPr>
          <w:rFonts w:ascii="ＭＳ ゴシック" w:eastAsia="ＭＳ ゴシック" w:hAnsi="ＭＳ ゴシック" w:cs="Times New Roman"/>
          <w:b/>
          <w:noProof/>
          <w:sz w:val="18"/>
          <w:szCs w:val="18"/>
        </w:rPr>
        <mc:AlternateContent>
          <mc:Choice Requires="wps">
            <w:drawing>
              <wp:anchor distT="0" distB="0" distL="114300" distR="114300" simplePos="0" relativeHeight="251670528" behindDoc="0" locked="0" layoutInCell="1" allowOverlap="1" wp14:anchorId="73E2DEBA" wp14:editId="618771EA">
                <wp:simplePos x="0" y="0"/>
                <wp:positionH relativeFrom="column">
                  <wp:posOffset>1200150</wp:posOffset>
                </wp:positionH>
                <wp:positionV relativeFrom="paragraph">
                  <wp:posOffset>800100</wp:posOffset>
                </wp:positionV>
                <wp:extent cx="0" cy="0"/>
                <wp:effectExtent l="13335" t="6985" r="5715" b="12065"/>
                <wp:wrapNone/>
                <wp:docPr id="1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CC1F" id="Line 7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3pt" to="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ZnDgIAACQ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"/>
            </w:pict>
          </mc:Fallback>
        </mc:AlternateContent>
      </w:r>
    </w:p>
    <w:p w14:paraId="6C0D1A33" w14:textId="77777777" w:rsidR="005B7BA5" w:rsidRPr="00086DC0" w:rsidRDefault="005B7BA5" w:rsidP="005B7BA5">
      <w:pPr>
        <w:rPr>
          <w:rFonts w:ascii="ＭＳ ゴシック" w:eastAsia="ＭＳ ゴシック" w:hAnsi="ＭＳ ゴシック" w:cs="Times New Roman"/>
          <w:szCs w:val="24"/>
        </w:rPr>
      </w:pPr>
    </w:p>
    <w:p w14:paraId="4DB304AC" w14:textId="77777777" w:rsidR="005B7BA5" w:rsidRPr="00086DC0" w:rsidRDefault="005B7BA5" w:rsidP="005B7BA5">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岐阜大学長　殿</w:t>
      </w:r>
    </w:p>
    <w:p w14:paraId="67C714EC" w14:textId="77777777" w:rsidR="005B7BA5" w:rsidRPr="00086DC0" w:rsidRDefault="005B7BA5" w:rsidP="005B7BA5">
      <w:pPr>
        <w:spacing w:line="220" w:lineRule="exact"/>
        <w:ind w:right="764"/>
        <w:jc w:val="righ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年　　月　　日</w:t>
      </w:r>
    </w:p>
    <w:p w14:paraId="5B7A84CA" w14:textId="77777777" w:rsidR="005B7BA5" w:rsidRPr="00086DC0" w:rsidRDefault="005B7BA5" w:rsidP="005B7BA5">
      <w:pPr>
        <w:spacing w:line="240" w:lineRule="exact"/>
        <w:ind w:right="1604" w:firstLineChars="1900" w:firstLine="399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所属部局等・職</w:t>
      </w:r>
    </w:p>
    <w:p w14:paraId="0645182C" w14:textId="77777777" w:rsidR="005B7BA5" w:rsidRPr="00086DC0" w:rsidRDefault="005B7BA5" w:rsidP="005B7BA5">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氏　名＿＿＿＿＿＿＿＿＿＿＿＿＿＿＿＿＿</w:t>
      </w:r>
    </w:p>
    <w:p w14:paraId="23BCFAD8" w14:textId="77777777" w:rsidR="005B7BA5" w:rsidRPr="00086DC0" w:rsidRDefault="005B7BA5" w:rsidP="005B7BA5">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w:t>
      </w:r>
    </w:p>
    <w:p w14:paraId="23F0066A" w14:textId="77777777" w:rsidR="005B7BA5" w:rsidRPr="00086DC0" w:rsidRDefault="005B7BA5" w:rsidP="005B7BA5">
      <w:pPr>
        <w:spacing w:line="220" w:lineRule="exact"/>
        <w:ind w:firstLineChars="100" w:firstLine="21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岐阜大学病原体等安全管理規程に基づき、（二種・三種病原体等及び監視伝染病病原体）の分与について申請します。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178"/>
        <w:gridCol w:w="3344"/>
      </w:tblGrid>
      <w:tr w:rsidR="005B7BA5" w:rsidRPr="00086DC0" w14:paraId="0C26C302" w14:textId="77777777" w:rsidTr="006C7E18">
        <w:trPr>
          <w:trHeight w:val="425"/>
          <w:jc w:val="center"/>
        </w:trPr>
        <w:tc>
          <w:tcPr>
            <w:tcW w:w="1998" w:type="dxa"/>
            <w:vAlign w:val="center"/>
          </w:tcPr>
          <w:p w14:paraId="4A32D119" w14:textId="77777777" w:rsidR="005B7BA5" w:rsidRPr="00086DC0" w:rsidRDefault="005B7BA5" w:rsidP="006C7E18">
            <w:pPr>
              <w:spacing w:line="220" w:lineRule="exact"/>
              <w:jc w:val="center"/>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病原体の移動の別</w:t>
            </w:r>
          </w:p>
        </w:tc>
        <w:tc>
          <w:tcPr>
            <w:tcW w:w="3225" w:type="dxa"/>
            <w:vAlign w:val="center"/>
          </w:tcPr>
          <w:p w14:paraId="1A8C7597" w14:textId="77777777" w:rsidR="005B7BA5" w:rsidRPr="00086DC0" w:rsidRDefault="005B7BA5" w:rsidP="006C7E18">
            <w:pPr>
              <w:spacing w:line="220" w:lineRule="exact"/>
              <w:jc w:val="center"/>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譲渡等する</w:t>
            </w:r>
          </w:p>
        </w:tc>
        <w:tc>
          <w:tcPr>
            <w:tcW w:w="3393" w:type="dxa"/>
            <w:vAlign w:val="center"/>
          </w:tcPr>
          <w:p w14:paraId="1987DC9A" w14:textId="77777777" w:rsidR="005B7BA5" w:rsidRPr="00086DC0" w:rsidRDefault="005B7BA5" w:rsidP="006C7E18">
            <w:pPr>
              <w:spacing w:line="220" w:lineRule="exact"/>
              <w:jc w:val="center"/>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譲渡等される</w:t>
            </w:r>
          </w:p>
        </w:tc>
      </w:tr>
    </w:tbl>
    <w:p w14:paraId="4613ED02" w14:textId="77777777" w:rsidR="005B7BA5" w:rsidRPr="00086DC0" w:rsidRDefault="005B7BA5" w:rsidP="005B7BA5">
      <w:pPr>
        <w:spacing w:line="220" w:lineRule="exact"/>
        <w:ind w:left="500" w:hangingChars="500" w:hanging="500"/>
        <w:rPr>
          <w:rFonts w:ascii="ＭＳ ゴシック" w:eastAsia="ＭＳ ゴシック" w:hAnsi="ＭＳ ゴシック" w:cs="Times New Roman"/>
          <w:sz w:val="10"/>
          <w:szCs w:val="10"/>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698"/>
        <w:gridCol w:w="94"/>
        <w:gridCol w:w="473"/>
        <w:gridCol w:w="271"/>
        <w:gridCol w:w="4171"/>
        <w:gridCol w:w="755"/>
      </w:tblGrid>
      <w:tr w:rsidR="005B7BA5" w:rsidRPr="00086DC0" w14:paraId="155D4DCB" w14:textId="77777777" w:rsidTr="006C7E18">
        <w:trPr>
          <w:trHeight w:val="785"/>
          <w:jc w:val="center"/>
        </w:trPr>
        <w:tc>
          <w:tcPr>
            <w:tcW w:w="1799" w:type="dxa"/>
          </w:tcPr>
          <w:p w14:paraId="057831EF" w14:textId="77777777" w:rsidR="005B7BA5" w:rsidRPr="00086DC0" w:rsidRDefault="005B7BA5" w:rsidP="006C7E18">
            <w:pPr>
              <w:spacing w:line="220" w:lineRule="exact"/>
              <w:ind w:left="128" w:hangingChars="61" w:hanging="128"/>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１．移動させる病原体等の名称</w:t>
            </w:r>
          </w:p>
        </w:tc>
        <w:tc>
          <w:tcPr>
            <w:tcW w:w="7462" w:type="dxa"/>
            <w:gridSpan w:val="6"/>
          </w:tcPr>
          <w:p w14:paraId="6F2046E2" w14:textId="77777777" w:rsidR="005B7BA5" w:rsidRPr="00086DC0" w:rsidRDefault="005B7BA5" w:rsidP="006C7E18">
            <w:pPr>
              <w:spacing w:line="220" w:lineRule="exact"/>
              <w:rPr>
                <w:rFonts w:ascii="ＭＳ ゴシック" w:eastAsia="ＭＳ ゴシック" w:hAnsi="ＭＳ ゴシック" w:cs="Times New Roman"/>
                <w:szCs w:val="24"/>
              </w:rPr>
            </w:pPr>
          </w:p>
          <w:p w14:paraId="444C3A9F" w14:textId="77777777" w:rsidR="005B7BA5" w:rsidRPr="00086DC0" w:rsidRDefault="005B7BA5" w:rsidP="006C7E18">
            <w:pPr>
              <w:spacing w:line="220" w:lineRule="exact"/>
              <w:rPr>
                <w:rFonts w:ascii="ＭＳ ゴシック" w:eastAsia="ＭＳ ゴシック" w:hAnsi="ＭＳ ゴシック" w:cs="Times New Roman"/>
                <w:szCs w:val="24"/>
              </w:rPr>
            </w:pPr>
          </w:p>
          <w:p w14:paraId="3B71BC9B" w14:textId="77777777" w:rsidR="005B7BA5" w:rsidRPr="00086DC0" w:rsidRDefault="005B7BA5" w:rsidP="006C7E18">
            <w:pPr>
              <w:spacing w:line="220" w:lineRule="exact"/>
              <w:ind w:right="840"/>
              <w:rPr>
                <w:rFonts w:ascii="ＭＳ ゴシック" w:eastAsia="ＭＳ ゴシック" w:hAnsi="ＭＳ ゴシック" w:cs="Times New Roman"/>
                <w:szCs w:val="24"/>
              </w:rPr>
            </w:pPr>
          </w:p>
        </w:tc>
      </w:tr>
      <w:tr w:rsidR="005B7BA5" w:rsidRPr="00086DC0" w14:paraId="7F38D027" w14:textId="77777777" w:rsidTr="006C7E18">
        <w:trPr>
          <w:trHeight w:val="729"/>
          <w:jc w:val="center"/>
        </w:trPr>
        <w:tc>
          <w:tcPr>
            <w:tcW w:w="1799" w:type="dxa"/>
          </w:tcPr>
          <w:p w14:paraId="377E232A" w14:textId="77777777" w:rsidR="005B7BA5" w:rsidRPr="00086DC0" w:rsidRDefault="005B7BA5" w:rsidP="006C7E18">
            <w:pPr>
              <w:spacing w:line="220" w:lineRule="exact"/>
              <w:ind w:left="128" w:hangingChars="61" w:hanging="128"/>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２．輸入許可の有無又は届出確認の有無</w:t>
            </w:r>
          </w:p>
        </w:tc>
        <w:tc>
          <w:tcPr>
            <w:tcW w:w="7462" w:type="dxa"/>
            <w:gridSpan w:val="6"/>
          </w:tcPr>
          <w:p w14:paraId="7D17C17E" w14:textId="77777777" w:rsidR="005B7BA5" w:rsidRPr="00086DC0" w:rsidRDefault="005B7BA5" w:rsidP="006C7E18">
            <w:pPr>
              <w:spacing w:line="220" w:lineRule="exact"/>
              <w:ind w:left="1260" w:hangingChars="600" w:hanging="126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□有　□無　</w:t>
            </w:r>
            <w:r w:rsidRPr="00086DC0">
              <w:rPr>
                <w:rFonts w:ascii="ＭＳ ゴシック" w:eastAsia="ＭＳ ゴシック" w:hAnsi="ＭＳ ゴシック" w:cs="Times New Roman" w:hint="eastAsia"/>
                <w:sz w:val="16"/>
                <w:szCs w:val="16"/>
              </w:rPr>
              <w:t>有の場合は許可証明書又は確認書の写しを添付すること。無の場合は、その理由を次の中から選ぶこと。</w:t>
            </w:r>
          </w:p>
          <w:p w14:paraId="13670AAB"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□１．国内分離株のため</w:t>
            </w:r>
          </w:p>
          <w:p w14:paraId="7310FA64"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□２．海外分離株だが監視伝染病の病原体でも届出病原体でもないため。</w:t>
            </w:r>
          </w:p>
          <w:p w14:paraId="6D62B7F9" w14:textId="77777777" w:rsidR="005B7BA5" w:rsidRPr="00086DC0" w:rsidRDefault="005B7BA5" w:rsidP="006C7E18">
            <w:pPr>
              <w:spacing w:line="220" w:lineRule="exact"/>
              <w:ind w:left="1260" w:hangingChars="600" w:hanging="126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□３．その他（　　　　　　　　　　　　　　　　　　　　　　　　　　）</w:t>
            </w:r>
          </w:p>
        </w:tc>
      </w:tr>
      <w:tr w:rsidR="005B7BA5" w:rsidRPr="00086DC0" w14:paraId="2DDC53D4" w14:textId="77777777" w:rsidTr="006C7E18">
        <w:trPr>
          <w:trHeight w:val="729"/>
          <w:jc w:val="center"/>
        </w:trPr>
        <w:tc>
          <w:tcPr>
            <w:tcW w:w="1799" w:type="dxa"/>
          </w:tcPr>
          <w:p w14:paraId="41965C62"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３．移動目的</w:t>
            </w:r>
          </w:p>
        </w:tc>
        <w:tc>
          <w:tcPr>
            <w:tcW w:w="7462" w:type="dxa"/>
            <w:gridSpan w:val="6"/>
          </w:tcPr>
          <w:p w14:paraId="4062EAF3"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4FAE80F3" w14:textId="77777777" w:rsidTr="006C7E18">
        <w:trPr>
          <w:trHeight w:val="517"/>
          <w:jc w:val="center"/>
        </w:trPr>
        <w:tc>
          <w:tcPr>
            <w:tcW w:w="1799" w:type="dxa"/>
            <w:vMerge w:val="restart"/>
          </w:tcPr>
          <w:p w14:paraId="7888C6E7"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４．相手方の情報</w:t>
            </w:r>
          </w:p>
          <w:p w14:paraId="3243726C" w14:textId="77777777" w:rsidR="005B7BA5" w:rsidRPr="00086DC0" w:rsidRDefault="005B7BA5" w:rsidP="006C7E18">
            <w:pPr>
              <w:spacing w:line="220" w:lineRule="exact"/>
              <w:rPr>
                <w:rFonts w:ascii="ＭＳ ゴシック" w:eastAsia="ＭＳ ゴシック" w:hAnsi="ＭＳ ゴシック" w:cs="Times New Roman"/>
                <w:szCs w:val="24"/>
              </w:rPr>
            </w:pPr>
          </w:p>
          <w:p w14:paraId="60895F4A" w14:textId="77777777" w:rsidR="005B7BA5" w:rsidRPr="00086DC0" w:rsidRDefault="005B7BA5" w:rsidP="006C7E18">
            <w:pPr>
              <w:spacing w:line="220" w:lineRule="exact"/>
              <w:rPr>
                <w:rFonts w:ascii="ＭＳ ゴシック" w:eastAsia="ＭＳ ゴシック" w:hAnsi="ＭＳ ゴシック" w:cs="Times New Roman"/>
                <w:szCs w:val="24"/>
              </w:rPr>
            </w:pPr>
          </w:p>
          <w:p w14:paraId="111993B8" w14:textId="77777777" w:rsidR="005B7BA5" w:rsidRPr="00086DC0" w:rsidRDefault="005B7BA5" w:rsidP="006C7E18">
            <w:pPr>
              <w:spacing w:line="220" w:lineRule="exact"/>
              <w:rPr>
                <w:rFonts w:ascii="ＭＳ ゴシック" w:eastAsia="ＭＳ ゴシック" w:hAnsi="ＭＳ ゴシック" w:cs="Times New Roman"/>
                <w:szCs w:val="24"/>
              </w:rPr>
            </w:pPr>
          </w:p>
          <w:p w14:paraId="1D44BAA9" w14:textId="77777777" w:rsidR="005B7BA5" w:rsidRPr="00086DC0" w:rsidRDefault="005B7BA5" w:rsidP="006C7E18">
            <w:pPr>
              <w:spacing w:line="220" w:lineRule="exact"/>
              <w:rPr>
                <w:rFonts w:ascii="ＭＳ ゴシック" w:eastAsia="ＭＳ ゴシック" w:hAnsi="ＭＳ ゴシック" w:cs="Times New Roman"/>
                <w:szCs w:val="24"/>
              </w:rPr>
            </w:pPr>
          </w:p>
          <w:p w14:paraId="70B99D70" w14:textId="77777777" w:rsidR="005B7BA5" w:rsidRPr="00086DC0" w:rsidRDefault="005B7BA5" w:rsidP="006C7E18">
            <w:pPr>
              <w:spacing w:line="220" w:lineRule="exact"/>
              <w:rPr>
                <w:rFonts w:ascii="ＭＳ ゴシック" w:eastAsia="ＭＳ ゴシック" w:hAnsi="ＭＳ ゴシック" w:cs="Times New Roman"/>
                <w:szCs w:val="24"/>
              </w:rPr>
            </w:pPr>
          </w:p>
          <w:p w14:paraId="1BD9CCCC" w14:textId="77777777" w:rsidR="005B7BA5" w:rsidRPr="00086DC0" w:rsidRDefault="005B7BA5" w:rsidP="006C7E18">
            <w:pPr>
              <w:spacing w:line="220" w:lineRule="exact"/>
              <w:rPr>
                <w:rFonts w:ascii="ＭＳ ゴシック" w:eastAsia="ＭＳ ゴシック" w:hAnsi="ＭＳ ゴシック" w:cs="Times New Roman"/>
                <w:szCs w:val="24"/>
              </w:rPr>
            </w:pPr>
          </w:p>
          <w:p w14:paraId="0D92725F" w14:textId="77777777" w:rsidR="005B7BA5" w:rsidRPr="00086DC0" w:rsidRDefault="005B7BA5" w:rsidP="006C7E18">
            <w:pPr>
              <w:spacing w:line="220" w:lineRule="exact"/>
              <w:ind w:left="128" w:hangingChars="71" w:hanging="128"/>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※相手先の機関の移動（受入）承認書・受理通知書等を添付すること</w:t>
            </w:r>
          </w:p>
        </w:tc>
        <w:tc>
          <w:tcPr>
            <w:tcW w:w="1792" w:type="dxa"/>
            <w:gridSpan w:val="2"/>
          </w:tcPr>
          <w:p w14:paraId="463A6C32"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相手方の機関名</w:t>
            </w:r>
          </w:p>
        </w:tc>
        <w:tc>
          <w:tcPr>
            <w:tcW w:w="5670" w:type="dxa"/>
            <w:gridSpan w:val="4"/>
          </w:tcPr>
          <w:p w14:paraId="4A559128"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3E6C9A41" w14:textId="77777777" w:rsidTr="006C7E18">
        <w:trPr>
          <w:trHeight w:val="572"/>
          <w:jc w:val="center"/>
        </w:trPr>
        <w:tc>
          <w:tcPr>
            <w:tcW w:w="1799" w:type="dxa"/>
            <w:vMerge/>
          </w:tcPr>
          <w:p w14:paraId="7495C6D0"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792" w:type="dxa"/>
            <w:gridSpan w:val="2"/>
            <w:vMerge w:val="restart"/>
          </w:tcPr>
          <w:p w14:paraId="30F8FFEA"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相手方の移動責任者</w:t>
            </w:r>
          </w:p>
        </w:tc>
        <w:tc>
          <w:tcPr>
            <w:tcW w:w="473" w:type="dxa"/>
          </w:tcPr>
          <w:p w14:paraId="5B7E92A4"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所属</w:t>
            </w:r>
          </w:p>
        </w:tc>
        <w:tc>
          <w:tcPr>
            <w:tcW w:w="5197" w:type="dxa"/>
            <w:gridSpan w:val="3"/>
          </w:tcPr>
          <w:p w14:paraId="21CC873B"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5A830249" w14:textId="77777777" w:rsidTr="006C7E18">
        <w:trPr>
          <w:trHeight w:val="552"/>
          <w:jc w:val="center"/>
        </w:trPr>
        <w:tc>
          <w:tcPr>
            <w:tcW w:w="1799" w:type="dxa"/>
            <w:vMerge/>
          </w:tcPr>
          <w:p w14:paraId="676695D0"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792" w:type="dxa"/>
            <w:gridSpan w:val="2"/>
            <w:vMerge/>
          </w:tcPr>
          <w:p w14:paraId="658E4379"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473" w:type="dxa"/>
          </w:tcPr>
          <w:p w14:paraId="1DBF5CEA"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氏名</w:t>
            </w:r>
          </w:p>
        </w:tc>
        <w:tc>
          <w:tcPr>
            <w:tcW w:w="5197" w:type="dxa"/>
            <w:gridSpan w:val="3"/>
          </w:tcPr>
          <w:p w14:paraId="515C3C52"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58FFF08A" w14:textId="77777777" w:rsidTr="006C7E18">
        <w:trPr>
          <w:trHeight w:val="546"/>
          <w:jc w:val="center"/>
        </w:trPr>
        <w:tc>
          <w:tcPr>
            <w:tcW w:w="1799" w:type="dxa"/>
            <w:vMerge/>
          </w:tcPr>
          <w:p w14:paraId="6EFB84F5"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792" w:type="dxa"/>
            <w:gridSpan w:val="2"/>
            <w:vMerge w:val="restart"/>
          </w:tcPr>
          <w:p w14:paraId="42288E0F"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相手方の連絡先</w:t>
            </w:r>
          </w:p>
        </w:tc>
        <w:tc>
          <w:tcPr>
            <w:tcW w:w="473" w:type="dxa"/>
          </w:tcPr>
          <w:p w14:paraId="28DEB463"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住所</w:t>
            </w:r>
          </w:p>
        </w:tc>
        <w:tc>
          <w:tcPr>
            <w:tcW w:w="5197" w:type="dxa"/>
            <w:gridSpan w:val="3"/>
          </w:tcPr>
          <w:p w14:paraId="02BAF2C4"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2C875548" w14:textId="77777777" w:rsidTr="006C7E18">
        <w:trPr>
          <w:trHeight w:val="585"/>
          <w:jc w:val="center"/>
        </w:trPr>
        <w:tc>
          <w:tcPr>
            <w:tcW w:w="1799" w:type="dxa"/>
            <w:vMerge/>
          </w:tcPr>
          <w:p w14:paraId="6DBBC5D5"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792" w:type="dxa"/>
            <w:gridSpan w:val="2"/>
            <w:vMerge/>
          </w:tcPr>
          <w:p w14:paraId="57A17C35"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5670" w:type="dxa"/>
            <w:gridSpan w:val="4"/>
          </w:tcPr>
          <w:p w14:paraId="6926D298"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TEL:</w:t>
            </w:r>
          </w:p>
          <w:p w14:paraId="116A0D27"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e-mail:</w:t>
            </w:r>
          </w:p>
        </w:tc>
      </w:tr>
      <w:tr w:rsidR="005B7BA5" w:rsidRPr="00086DC0" w14:paraId="42D3B2FD" w14:textId="77777777" w:rsidTr="006C7E18">
        <w:trPr>
          <w:trHeight w:val="391"/>
          <w:jc w:val="center"/>
        </w:trPr>
        <w:tc>
          <w:tcPr>
            <w:tcW w:w="1799" w:type="dxa"/>
            <w:vMerge/>
          </w:tcPr>
          <w:p w14:paraId="5EDF62E7"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792" w:type="dxa"/>
            <w:gridSpan w:val="2"/>
          </w:tcPr>
          <w:p w14:paraId="3AE21727"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添付書類の有無</w:t>
            </w:r>
          </w:p>
        </w:tc>
        <w:tc>
          <w:tcPr>
            <w:tcW w:w="5670" w:type="dxa"/>
            <w:gridSpan w:val="4"/>
          </w:tcPr>
          <w:p w14:paraId="0E9F07D7" w14:textId="77777777" w:rsidR="005B7BA5" w:rsidRPr="00086DC0" w:rsidRDefault="005B7BA5" w:rsidP="006C7E18">
            <w:pPr>
              <w:spacing w:line="220" w:lineRule="exact"/>
              <w:rPr>
                <w:rFonts w:ascii="ＭＳ ゴシック" w:eastAsia="ＭＳ ゴシック" w:hAnsi="ＭＳ ゴシック" w:cs="Times New Roman"/>
                <w:szCs w:val="24"/>
                <w:lang w:eastAsia="zh-TW"/>
              </w:rPr>
            </w:pPr>
            <w:r w:rsidRPr="00086DC0">
              <w:rPr>
                <w:rFonts w:ascii="ＭＳ ゴシック" w:eastAsia="ＭＳ ゴシック" w:hAnsi="ＭＳ ゴシック" w:cs="Times New Roman" w:hint="eastAsia"/>
                <w:szCs w:val="24"/>
                <w:lang w:eastAsia="zh-TW"/>
              </w:rPr>
              <w:t>□　有　別紙参照</w:t>
            </w:r>
          </w:p>
          <w:p w14:paraId="05FC8053" w14:textId="77777777" w:rsidR="005B7BA5" w:rsidRPr="00086DC0" w:rsidRDefault="005B7BA5" w:rsidP="006C7E18">
            <w:pPr>
              <w:spacing w:line="220" w:lineRule="exact"/>
              <w:rPr>
                <w:rFonts w:ascii="ＭＳ ゴシック" w:eastAsia="ＭＳ ゴシック" w:hAnsi="ＭＳ ゴシック" w:cs="Times New Roman"/>
                <w:szCs w:val="24"/>
                <w:lang w:eastAsia="zh-TW"/>
              </w:rPr>
            </w:pPr>
            <w:r w:rsidRPr="00086DC0">
              <w:rPr>
                <w:rFonts w:ascii="ＭＳ ゴシック" w:eastAsia="ＭＳ ゴシック" w:hAnsi="ＭＳ ゴシック" w:cs="Times New Roman" w:hint="eastAsia"/>
                <w:szCs w:val="24"/>
                <w:lang w:eastAsia="zh-TW"/>
              </w:rPr>
              <w:t>□　無　（理由：　　　　　　　　　　　　　　　　）</w:t>
            </w:r>
          </w:p>
        </w:tc>
      </w:tr>
      <w:tr w:rsidR="005B7BA5" w:rsidRPr="00086DC0" w14:paraId="05B3B2A3" w14:textId="77777777" w:rsidTr="006C7E18">
        <w:trPr>
          <w:trHeight w:val="391"/>
          <w:jc w:val="center"/>
        </w:trPr>
        <w:tc>
          <w:tcPr>
            <w:tcW w:w="1799" w:type="dxa"/>
            <w:vMerge/>
          </w:tcPr>
          <w:p w14:paraId="4E866EA6"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792" w:type="dxa"/>
            <w:gridSpan w:val="2"/>
          </w:tcPr>
          <w:p w14:paraId="164FAEDF"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許可の有無</w:t>
            </w:r>
          </w:p>
          <w:p w14:paraId="09F46F51" w14:textId="77777777" w:rsidR="005B7BA5" w:rsidRPr="00086DC0" w:rsidRDefault="005B7BA5" w:rsidP="006C7E18">
            <w:pPr>
              <w:spacing w:line="220" w:lineRule="exact"/>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（二種病原体・要管理家畜伝染病病原体のみ）</w:t>
            </w:r>
          </w:p>
        </w:tc>
        <w:tc>
          <w:tcPr>
            <w:tcW w:w="5670" w:type="dxa"/>
            <w:gridSpan w:val="4"/>
          </w:tcPr>
          <w:p w14:paraId="015F22CA"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lang w:eastAsia="zh-TW"/>
              </w:rPr>
              <w:t xml:space="preserve">□　有　</w:t>
            </w:r>
          </w:p>
          <w:p w14:paraId="39C640E0" w14:textId="77777777" w:rsidR="005B7BA5" w:rsidRPr="00086DC0" w:rsidRDefault="005B7BA5" w:rsidP="006C7E18">
            <w:pPr>
              <w:spacing w:line="220" w:lineRule="exact"/>
              <w:rPr>
                <w:rFonts w:ascii="ＭＳ ゴシック" w:eastAsia="ＭＳ ゴシック" w:hAnsi="ＭＳ ゴシック" w:cs="Times New Roman"/>
                <w:szCs w:val="24"/>
                <w:lang w:eastAsia="zh-TW"/>
              </w:rPr>
            </w:pPr>
            <w:r w:rsidRPr="00086DC0">
              <w:rPr>
                <w:rFonts w:ascii="ＭＳ ゴシック" w:eastAsia="ＭＳ ゴシック" w:hAnsi="ＭＳ ゴシック" w:cs="Times New Roman" w:hint="eastAsia"/>
                <w:szCs w:val="24"/>
                <w:lang w:eastAsia="zh-TW"/>
              </w:rPr>
              <w:t>□　無　（理由：　　　　　　　　　　　　　　　　）</w:t>
            </w:r>
          </w:p>
        </w:tc>
      </w:tr>
      <w:tr w:rsidR="005B7BA5" w:rsidRPr="00086DC0" w14:paraId="5B32BC98" w14:textId="77777777" w:rsidTr="006C7E18">
        <w:trPr>
          <w:trHeight w:val="639"/>
          <w:jc w:val="center"/>
        </w:trPr>
        <w:tc>
          <w:tcPr>
            <w:tcW w:w="1799" w:type="dxa"/>
          </w:tcPr>
          <w:p w14:paraId="59D8CD50" w14:textId="77777777" w:rsidR="005B7BA5" w:rsidRPr="00086DC0" w:rsidRDefault="005B7BA5" w:rsidP="006C7E18">
            <w:pPr>
              <w:spacing w:line="220" w:lineRule="exact"/>
              <w:ind w:left="128" w:hangingChars="61" w:hanging="128"/>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５．移動予定日及び移動方法</w:t>
            </w:r>
          </w:p>
        </w:tc>
        <w:tc>
          <w:tcPr>
            <w:tcW w:w="2536" w:type="dxa"/>
            <w:gridSpan w:val="4"/>
            <w:vAlign w:val="center"/>
          </w:tcPr>
          <w:p w14:paraId="6D495572" w14:textId="77777777" w:rsidR="005B7BA5" w:rsidRPr="00086DC0" w:rsidRDefault="005B7BA5" w:rsidP="006C7E18">
            <w:pPr>
              <w:spacing w:line="220" w:lineRule="exact"/>
              <w:ind w:firstLineChars="100" w:firstLine="21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年</w:t>
            </w:r>
          </w:p>
          <w:p w14:paraId="315FD905" w14:textId="77777777" w:rsidR="005B7BA5" w:rsidRPr="00086DC0" w:rsidRDefault="005B7BA5" w:rsidP="006C7E18">
            <w:pPr>
              <w:spacing w:line="220" w:lineRule="exact"/>
              <w:ind w:firstLineChars="400" w:firstLine="84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月　　　日</w:t>
            </w:r>
          </w:p>
        </w:tc>
        <w:tc>
          <w:tcPr>
            <w:tcW w:w="4926" w:type="dxa"/>
            <w:gridSpan w:val="2"/>
            <w:vAlign w:val="center"/>
          </w:tcPr>
          <w:p w14:paraId="45157027" w14:textId="77777777" w:rsidR="005B7BA5" w:rsidRPr="00086DC0" w:rsidRDefault="005B7BA5" w:rsidP="006C7E18">
            <w:pPr>
              <w:spacing w:line="220" w:lineRule="exact"/>
              <w:rPr>
                <w:rFonts w:ascii="ＭＳ ゴシック" w:eastAsia="ＭＳ ゴシック" w:hAnsi="ＭＳ ゴシック" w:cs="Times New Roman"/>
                <w:szCs w:val="24"/>
                <w:lang w:eastAsia="zh-TW"/>
              </w:rPr>
            </w:pPr>
            <w:r w:rsidRPr="00086DC0">
              <w:rPr>
                <w:rFonts w:ascii="ＭＳ ゴシック" w:eastAsia="ＭＳ ゴシック" w:hAnsi="ＭＳ ゴシック" w:cs="Times New Roman" w:hint="eastAsia"/>
                <w:szCs w:val="24"/>
                <w:lang w:eastAsia="zh-TW"/>
              </w:rPr>
              <w:t>□１．郵便　□２．配達業者　□３．持参</w:t>
            </w:r>
          </w:p>
          <w:p w14:paraId="627C721D"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□４．その他（　　　　　　　　　　　　　　　）</w:t>
            </w:r>
          </w:p>
        </w:tc>
      </w:tr>
      <w:tr w:rsidR="005B7BA5" w:rsidRPr="00086DC0" w14:paraId="4FBA59BE" w14:textId="77777777" w:rsidTr="006C7E18">
        <w:trPr>
          <w:trHeight w:val="333"/>
          <w:jc w:val="center"/>
        </w:trPr>
        <w:tc>
          <w:tcPr>
            <w:tcW w:w="1799" w:type="dxa"/>
            <w:vMerge w:val="restart"/>
          </w:tcPr>
          <w:p w14:paraId="4479E8F0" w14:textId="77777777" w:rsidR="005B7BA5" w:rsidRPr="00086DC0" w:rsidRDefault="005B7BA5" w:rsidP="006C7E18">
            <w:pPr>
              <w:spacing w:line="220" w:lineRule="exact"/>
              <w:ind w:left="128" w:hangingChars="61" w:hanging="128"/>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６．移動される側の情報</w:t>
            </w:r>
          </w:p>
        </w:tc>
        <w:tc>
          <w:tcPr>
            <w:tcW w:w="1698" w:type="dxa"/>
          </w:tcPr>
          <w:p w14:paraId="13EA113D"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病原体等取扱者</w:t>
            </w:r>
          </w:p>
        </w:tc>
        <w:tc>
          <w:tcPr>
            <w:tcW w:w="5764" w:type="dxa"/>
            <w:gridSpan w:val="5"/>
            <w:shd w:val="clear" w:color="auto" w:fill="auto"/>
          </w:tcPr>
          <w:p w14:paraId="15A400AB"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663A19DD" w14:textId="77777777" w:rsidTr="006C7E18">
        <w:trPr>
          <w:trHeight w:val="397"/>
          <w:jc w:val="center"/>
        </w:trPr>
        <w:tc>
          <w:tcPr>
            <w:tcW w:w="1799" w:type="dxa"/>
            <w:vMerge/>
          </w:tcPr>
          <w:p w14:paraId="3B119BA6"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698" w:type="dxa"/>
          </w:tcPr>
          <w:p w14:paraId="2D8D100A"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実験室名</w:t>
            </w:r>
          </w:p>
        </w:tc>
        <w:tc>
          <w:tcPr>
            <w:tcW w:w="5764" w:type="dxa"/>
            <w:gridSpan w:val="5"/>
            <w:shd w:val="clear" w:color="auto" w:fill="auto"/>
          </w:tcPr>
          <w:p w14:paraId="17AD1638"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2DB50B12" w14:textId="77777777" w:rsidTr="006C7E18">
        <w:trPr>
          <w:trHeight w:val="397"/>
          <w:jc w:val="center"/>
        </w:trPr>
        <w:tc>
          <w:tcPr>
            <w:tcW w:w="1799" w:type="dxa"/>
            <w:vMerge/>
          </w:tcPr>
          <w:p w14:paraId="5DFF23FA"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698" w:type="dxa"/>
          </w:tcPr>
          <w:p w14:paraId="20140EDB"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保管場所</w:t>
            </w:r>
          </w:p>
        </w:tc>
        <w:tc>
          <w:tcPr>
            <w:tcW w:w="5764" w:type="dxa"/>
            <w:gridSpan w:val="5"/>
            <w:shd w:val="clear" w:color="auto" w:fill="auto"/>
          </w:tcPr>
          <w:p w14:paraId="3C8AA3A7"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35588DA1" w14:textId="77777777" w:rsidTr="006C7E18">
        <w:trPr>
          <w:trHeight w:val="420"/>
          <w:jc w:val="center"/>
        </w:trPr>
        <w:tc>
          <w:tcPr>
            <w:tcW w:w="1799" w:type="dxa"/>
            <w:vMerge/>
          </w:tcPr>
          <w:p w14:paraId="15767D5F"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698" w:type="dxa"/>
          </w:tcPr>
          <w:p w14:paraId="7DB45217"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実験責任者</w:t>
            </w:r>
          </w:p>
        </w:tc>
        <w:tc>
          <w:tcPr>
            <w:tcW w:w="5009" w:type="dxa"/>
            <w:gridSpan w:val="4"/>
            <w:tcBorders>
              <w:right w:val="nil"/>
            </w:tcBorders>
            <w:shd w:val="clear" w:color="auto" w:fill="auto"/>
          </w:tcPr>
          <w:p w14:paraId="09BE3F7C"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755" w:type="dxa"/>
            <w:tcBorders>
              <w:left w:val="nil"/>
            </w:tcBorders>
            <w:shd w:val="clear" w:color="auto" w:fill="auto"/>
            <w:vAlign w:val="center"/>
          </w:tcPr>
          <w:p w14:paraId="629626BA"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6F481E72" w14:textId="77777777" w:rsidTr="006C7E18">
        <w:trPr>
          <w:trHeight w:val="420"/>
          <w:jc w:val="center"/>
        </w:trPr>
        <w:tc>
          <w:tcPr>
            <w:tcW w:w="1799" w:type="dxa"/>
            <w:vMerge/>
          </w:tcPr>
          <w:p w14:paraId="213E2E16"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1698" w:type="dxa"/>
          </w:tcPr>
          <w:p w14:paraId="697AB83D"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病原体等取扱責任者</w:t>
            </w:r>
          </w:p>
        </w:tc>
        <w:tc>
          <w:tcPr>
            <w:tcW w:w="5009" w:type="dxa"/>
            <w:gridSpan w:val="4"/>
            <w:tcBorders>
              <w:right w:val="nil"/>
            </w:tcBorders>
            <w:shd w:val="clear" w:color="auto" w:fill="auto"/>
          </w:tcPr>
          <w:p w14:paraId="23FAE97C" w14:textId="77777777" w:rsidR="005B7BA5" w:rsidRPr="00086DC0" w:rsidRDefault="005B7BA5" w:rsidP="006C7E18">
            <w:pPr>
              <w:spacing w:line="220" w:lineRule="exact"/>
              <w:rPr>
                <w:rFonts w:ascii="ＭＳ ゴシック" w:eastAsia="ＭＳ ゴシック" w:hAnsi="ＭＳ ゴシック" w:cs="Times New Roman"/>
                <w:szCs w:val="24"/>
              </w:rPr>
            </w:pPr>
          </w:p>
        </w:tc>
        <w:tc>
          <w:tcPr>
            <w:tcW w:w="755" w:type="dxa"/>
            <w:tcBorders>
              <w:left w:val="nil"/>
            </w:tcBorders>
            <w:shd w:val="clear" w:color="auto" w:fill="auto"/>
            <w:vAlign w:val="center"/>
          </w:tcPr>
          <w:p w14:paraId="6BDBEE0B" w14:textId="77777777" w:rsidR="005B7BA5" w:rsidRPr="00086DC0" w:rsidRDefault="005B7BA5" w:rsidP="006C7E18">
            <w:pPr>
              <w:spacing w:line="220" w:lineRule="exact"/>
              <w:rPr>
                <w:rFonts w:ascii="ＭＳ ゴシック" w:eastAsia="ＭＳ ゴシック" w:hAnsi="ＭＳ ゴシック" w:cs="Times New Roman"/>
                <w:szCs w:val="24"/>
              </w:rPr>
            </w:pPr>
          </w:p>
        </w:tc>
      </w:tr>
      <w:tr w:rsidR="005B7BA5" w:rsidRPr="00086DC0" w14:paraId="4BE15071" w14:textId="77777777" w:rsidTr="006C7E18">
        <w:trPr>
          <w:trHeight w:val="420"/>
          <w:jc w:val="center"/>
        </w:trPr>
        <w:tc>
          <w:tcPr>
            <w:tcW w:w="1799" w:type="dxa"/>
          </w:tcPr>
          <w:p w14:paraId="3CC4DE65" w14:textId="77777777" w:rsidR="005B7BA5" w:rsidRPr="00086DC0" w:rsidRDefault="005B7BA5" w:rsidP="006C7E18">
            <w:pPr>
              <w:spacing w:line="22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７．備考</w:t>
            </w:r>
          </w:p>
        </w:tc>
        <w:tc>
          <w:tcPr>
            <w:tcW w:w="7462" w:type="dxa"/>
            <w:gridSpan w:val="6"/>
          </w:tcPr>
          <w:p w14:paraId="6794A095" w14:textId="77777777" w:rsidR="005B7BA5" w:rsidRPr="00086DC0" w:rsidRDefault="005B7BA5" w:rsidP="006C7E18">
            <w:pPr>
              <w:spacing w:line="220" w:lineRule="exact"/>
              <w:rPr>
                <w:rFonts w:ascii="ＭＳ ゴシック" w:eastAsia="ＭＳ ゴシック" w:hAnsi="ＭＳ ゴシック" w:cs="Times New Roman"/>
                <w:szCs w:val="24"/>
              </w:rPr>
            </w:pPr>
          </w:p>
        </w:tc>
      </w:tr>
    </w:tbl>
    <w:p w14:paraId="1DD7D080" w14:textId="77777777" w:rsidR="005B7BA5" w:rsidRPr="00086DC0" w:rsidRDefault="005B7BA5" w:rsidP="005B7BA5">
      <w:pPr>
        <w:spacing w:line="220" w:lineRule="exact"/>
        <w:ind w:left="900" w:hangingChars="500" w:hanging="900"/>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注意事項：この届は、二種・三種病原体等又は監視伝染病病原体を本学以外の機関へ譲渡、あるいは本学以外の機関から譲渡される場合に提出する。</w:t>
      </w:r>
    </w:p>
    <w:p w14:paraId="4A3531FD" w14:textId="0CCB5C72" w:rsidR="005B7BA5" w:rsidRPr="00066C1F" w:rsidRDefault="005B7BA5" w:rsidP="00066C1F">
      <w:pPr>
        <w:spacing w:line="240" w:lineRule="exact"/>
        <w:ind w:left="900" w:hangingChars="500" w:hanging="900"/>
        <w:rPr>
          <w:rFonts w:ascii="ＭＳ ゴシック" w:eastAsia="ＭＳ ゴシック" w:hAnsi="ＭＳ ゴシック" w:cs="Times New Roman" w:hint="eastAsia"/>
          <w:sz w:val="18"/>
          <w:szCs w:val="18"/>
        </w:rPr>
      </w:pPr>
      <w:r w:rsidRPr="00086DC0">
        <w:rPr>
          <w:rFonts w:ascii="ＭＳ ゴシック" w:eastAsia="ＭＳ ゴシック" w:hAnsi="ＭＳ ゴシック" w:cs="Times New Roman" w:hint="eastAsia"/>
          <w:sz w:val="18"/>
          <w:szCs w:val="18"/>
        </w:rPr>
        <w:t xml:space="preserve">　　　　　「許可の有無（二種病原体・要管理家畜伝染病病原体のみ）」の欄は、感染症法に基づく相手先の二種病原体等許可所持者の許可、又は家伝法に基づく相手先の要管理家畜伝染病病原体許可所持者の許可の有無を記載すること。</w:t>
      </w:r>
      <w:bookmarkStart w:id="0" w:name="_GoBack"/>
      <w:bookmarkEnd w:id="0"/>
    </w:p>
    <w:sectPr w:rsidR="005B7BA5" w:rsidRPr="00066C1F" w:rsidSect="0026266A">
      <w:footerReference w:type="default" r:id="rId8"/>
      <w:pgSz w:w="11906" w:h="16838" w:code="9"/>
      <w:pgMar w:top="851" w:right="1701" w:bottom="851" w:left="1701" w:header="737" w:footer="39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158D" w14:textId="77777777" w:rsidR="004B3DAE" w:rsidRDefault="004B3DAE" w:rsidP="005C71DA">
      <w:r>
        <w:separator/>
      </w:r>
    </w:p>
  </w:endnote>
  <w:endnote w:type="continuationSeparator" w:id="0">
    <w:p w14:paraId="70715057" w14:textId="77777777" w:rsidR="004B3DAE" w:rsidRDefault="004B3DAE" w:rsidP="005C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7DEA" w14:textId="0714BFB9" w:rsidR="005B7BA5" w:rsidRPr="005D4823" w:rsidRDefault="005B7BA5" w:rsidP="007D541D">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2493" w14:textId="77777777" w:rsidR="004B3DAE" w:rsidRDefault="004B3DAE" w:rsidP="005C71DA">
      <w:r>
        <w:separator/>
      </w:r>
    </w:p>
  </w:footnote>
  <w:footnote w:type="continuationSeparator" w:id="0">
    <w:p w14:paraId="14F684B7" w14:textId="77777777" w:rsidR="004B3DAE" w:rsidRDefault="004B3DAE" w:rsidP="005C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E7C"/>
    <w:multiLevelType w:val="hybridMultilevel"/>
    <w:tmpl w:val="8112ED98"/>
    <w:lvl w:ilvl="0" w:tplc="401CCAB0">
      <w:start w:val="3"/>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E407CDE"/>
    <w:multiLevelType w:val="hybridMultilevel"/>
    <w:tmpl w:val="63B6A648"/>
    <w:lvl w:ilvl="0" w:tplc="8AC40F3E">
      <w:start w:val="1"/>
      <w:numFmt w:val="decimalFullWidth"/>
      <w:lvlText w:val="%1．"/>
      <w:lvlJc w:val="left"/>
      <w:pPr>
        <w:tabs>
          <w:tab w:val="num" w:pos="585"/>
        </w:tabs>
        <w:ind w:left="585"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071B62"/>
    <w:multiLevelType w:val="hybridMultilevel"/>
    <w:tmpl w:val="45982FAA"/>
    <w:lvl w:ilvl="0" w:tplc="CEFE66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DA"/>
    <w:rsid w:val="00002367"/>
    <w:rsid w:val="00031C02"/>
    <w:rsid w:val="0004244C"/>
    <w:rsid w:val="00045AAA"/>
    <w:rsid w:val="000504B9"/>
    <w:rsid w:val="0005773F"/>
    <w:rsid w:val="00057D7D"/>
    <w:rsid w:val="00066C1F"/>
    <w:rsid w:val="00091BB9"/>
    <w:rsid w:val="00096BAB"/>
    <w:rsid w:val="000B27CE"/>
    <w:rsid w:val="000D054B"/>
    <w:rsid w:val="000D3407"/>
    <w:rsid w:val="000D5AF4"/>
    <w:rsid w:val="000E675D"/>
    <w:rsid w:val="000E75FA"/>
    <w:rsid w:val="000F1A2D"/>
    <w:rsid w:val="000F3CA6"/>
    <w:rsid w:val="00101B1B"/>
    <w:rsid w:val="00123FCE"/>
    <w:rsid w:val="00127C2B"/>
    <w:rsid w:val="00130E3D"/>
    <w:rsid w:val="00144709"/>
    <w:rsid w:val="0015513F"/>
    <w:rsid w:val="001552BA"/>
    <w:rsid w:val="0016301D"/>
    <w:rsid w:val="00170F58"/>
    <w:rsid w:val="001719F6"/>
    <w:rsid w:val="00195833"/>
    <w:rsid w:val="001A6B0C"/>
    <w:rsid w:val="001C753F"/>
    <w:rsid w:val="001D2E59"/>
    <w:rsid w:val="00210E21"/>
    <w:rsid w:val="00211B27"/>
    <w:rsid w:val="00231198"/>
    <w:rsid w:val="0026175E"/>
    <w:rsid w:val="0026266A"/>
    <w:rsid w:val="00263135"/>
    <w:rsid w:val="002672F5"/>
    <w:rsid w:val="0029425F"/>
    <w:rsid w:val="00297532"/>
    <w:rsid w:val="002A0FE4"/>
    <w:rsid w:val="002B0ACB"/>
    <w:rsid w:val="002B1DB3"/>
    <w:rsid w:val="002C0FBF"/>
    <w:rsid w:val="002D3BE3"/>
    <w:rsid w:val="002E4DAE"/>
    <w:rsid w:val="002F2822"/>
    <w:rsid w:val="002F4163"/>
    <w:rsid w:val="002F5460"/>
    <w:rsid w:val="00310A56"/>
    <w:rsid w:val="00317A85"/>
    <w:rsid w:val="00360644"/>
    <w:rsid w:val="003630FB"/>
    <w:rsid w:val="003A4123"/>
    <w:rsid w:val="003B00B7"/>
    <w:rsid w:val="003B0FB8"/>
    <w:rsid w:val="003B276F"/>
    <w:rsid w:val="003D3243"/>
    <w:rsid w:val="003D38AE"/>
    <w:rsid w:val="003E6837"/>
    <w:rsid w:val="003F2CFA"/>
    <w:rsid w:val="004102A2"/>
    <w:rsid w:val="00415996"/>
    <w:rsid w:val="00443405"/>
    <w:rsid w:val="004464AD"/>
    <w:rsid w:val="004633B3"/>
    <w:rsid w:val="00491DC9"/>
    <w:rsid w:val="00497B7C"/>
    <w:rsid w:val="004B3DAE"/>
    <w:rsid w:val="004D1948"/>
    <w:rsid w:val="004D45FD"/>
    <w:rsid w:val="004D7109"/>
    <w:rsid w:val="004F27B3"/>
    <w:rsid w:val="004F41A2"/>
    <w:rsid w:val="004F4640"/>
    <w:rsid w:val="004F661C"/>
    <w:rsid w:val="004F7F7E"/>
    <w:rsid w:val="00502656"/>
    <w:rsid w:val="00516335"/>
    <w:rsid w:val="00551AE6"/>
    <w:rsid w:val="00562FC8"/>
    <w:rsid w:val="00565CC5"/>
    <w:rsid w:val="005661B0"/>
    <w:rsid w:val="00567A58"/>
    <w:rsid w:val="00577DDF"/>
    <w:rsid w:val="00580037"/>
    <w:rsid w:val="00587269"/>
    <w:rsid w:val="005A0573"/>
    <w:rsid w:val="005A64DC"/>
    <w:rsid w:val="005B7BA5"/>
    <w:rsid w:val="005C0F46"/>
    <w:rsid w:val="005C0F52"/>
    <w:rsid w:val="005C3E80"/>
    <w:rsid w:val="005C71DA"/>
    <w:rsid w:val="006030D6"/>
    <w:rsid w:val="0063209B"/>
    <w:rsid w:val="00671CB1"/>
    <w:rsid w:val="00674F3D"/>
    <w:rsid w:val="00683181"/>
    <w:rsid w:val="006969E9"/>
    <w:rsid w:val="006A2E3A"/>
    <w:rsid w:val="006B058C"/>
    <w:rsid w:val="006C175E"/>
    <w:rsid w:val="006C536F"/>
    <w:rsid w:val="006D3BF1"/>
    <w:rsid w:val="006E7230"/>
    <w:rsid w:val="006F11DC"/>
    <w:rsid w:val="006F7ACC"/>
    <w:rsid w:val="007012AA"/>
    <w:rsid w:val="00702025"/>
    <w:rsid w:val="00705AC0"/>
    <w:rsid w:val="007063F4"/>
    <w:rsid w:val="00710D8A"/>
    <w:rsid w:val="00711B3A"/>
    <w:rsid w:val="00720EF2"/>
    <w:rsid w:val="00730D1B"/>
    <w:rsid w:val="00740F4A"/>
    <w:rsid w:val="00743965"/>
    <w:rsid w:val="00755944"/>
    <w:rsid w:val="0076038F"/>
    <w:rsid w:val="00760F3C"/>
    <w:rsid w:val="00761A5A"/>
    <w:rsid w:val="0077731F"/>
    <w:rsid w:val="007862C3"/>
    <w:rsid w:val="007905A9"/>
    <w:rsid w:val="00796B31"/>
    <w:rsid w:val="007A5A2B"/>
    <w:rsid w:val="007C1D40"/>
    <w:rsid w:val="007D797F"/>
    <w:rsid w:val="007E42CD"/>
    <w:rsid w:val="007F7396"/>
    <w:rsid w:val="007F7821"/>
    <w:rsid w:val="0080432C"/>
    <w:rsid w:val="00806B01"/>
    <w:rsid w:val="00812847"/>
    <w:rsid w:val="00827D3E"/>
    <w:rsid w:val="00845A0E"/>
    <w:rsid w:val="00855894"/>
    <w:rsid w:val="00861CFD"/>
    <w:rsid w:val="00864AE9"/>
    <w:rsid w:val="008828B8"/>
    <w:rsid w:val="00893772"/>
    <w:rsid w:val="008964D1"/>
    <w:rsid w:val="008A3699"/>
    <w:rsid w:val="008A62B3"/>
    <w:rsid w:val="008A6683"/>
    <w:rsid w:val="00900E44"/>
    <w:rsid w:val="00975BE1"/>
    <w:rsid w:val="0098677C"/>
    <w:rsid w:val="009B2784"/>
    <w:rsid w:val="009B59FA"/>
    <w:rsid w:val="009B5F05"/>
    <w:rsid w:val="009B6BD2"/>
    <w:rsid w:val="009C7287"/>
    <w:rsid w:val="009C75D4"/>
    <w:rsid w:val="009D3E85"/>
    <w:rsid w:val="009F53F3"/>
    <w:rsid w:val="00A007FC"/>
    <w:rsid w:val="00A0406C"/>
    <w:rsid w:val="00A0693F"/>
    <w:rsid w:val="00A2566E"/>
    <w:rsid w:val="00A303A2"/>
    <w:rsid w:val="00A35903"/>
    <w:rsid w:val="00A438F8"/>
    <w:rsid w:val="00A660E3"/>
    <w:rsid w:val="00A66F90"/>
    <w:rsid w:val="00A734C1"/>
    <w:rsid w:val="00A859F6"/>
    <w:rsid w:val="00A96ED5"/>
    <w:rsid w:val="00AB60BB"/>
    <w:rsid w:val="00AC0DB2"/>
    <w:rsid w:val="00AC147F"/>
    <w:rsid w:val="00AC24C5"/>
    <w:rsid w:val="00AE1B90"/>
    <w:rsid w:val="00AE202B"/>
    <w:rsid w:val="00AF02E3"/>
    <w:rsid w:val="00AF6875"/>
    <w:rsid w:val="00AF797A"/>
    <w:rsid w:val="00B014D3"/>
    <w:rsid w:val="00B129C3"/>
    <w:rsid w:val="00B248C6"/>
    <w:rsid w:val="00B3000F"/>
    <w:rsid w:val="00B33F84"/>
    <w:rsid w:val="00B409F2"/>
    <w:rsid w:val="00B46AE3"/>
    <w:rsid w:val="00B51FA9"/>
    <w:rsid w:val="00B55FEC"/>
    <w:rsid w:val="00B674D0"/>
    <w:rsid w:val="00B67CBE"/>
    <w:rsid w:val="00B742E1"/>
    <w:rsid w:val="00B74AA1"/>
    <w:rsid w:val="00B937B7"/>
    <w:rsid w:val="00B961FB"/>
    <w:rsid w:val="00BB255A"/>
    <w:rsid w:val="00BB3D49"/>
    <w:rsid w:val="00BC00BA"/>
    <w:rsid w:val="00BC14AA"/>
    <w:rsid w:val="00BC3476"/>
    <w:rsid w:val="00BC4555"/>
    <w:rsid w:val="00BC672D"/>
    <w:rsid w:val="00BD3A10"/>
    <w:rsid w:val="00BD507B"/>
    <w:rsid w:val="00BF1450"/>
    <w:rsid w:val="00BF6B9F"/>
    <w:rsid w:val="00C20E9B"/>
    <w:rsid w:val="00C917A4"/>
    <w:rsid w:val="00C91AB2"/>
    <w:rsid w:val="00C96FC7"/>
    <w:rsid w:val="00CA1273"/>
    <w:rsid w:val="00CA1AAA"/>
    <w:rsid w:val="00CA6391"/>
    <w:rsid w:val="00CC2BC4"/>
    <w:rsid w:val="00CD2DAE"/>
    <w:rsid w:val="00CE05CF"/>
    <w:rsid w:val="00CE3021"/>
    <w:rsid w:val="00CE6A9D"/>
    <w:rsid w:val="00CF743F"/>
    <w:rsid w:val="00D101F4"/>
    <w:rsid w:val="00D16CE6"/>
    <w:rsid w:val="00D30E53"/>
    <w:rsid w:val="00D31449"/>
    <w:rsid w:val="00D44E1C"/>
    <w:rsid w:val="00D46032"/>
    <w:rsid w:val="00D60FB2"/>
    <w:rsid w:val="00D66B48"/>
    <w:rsid w:val="00D740E0"/>
    <w:rsid w:val="00D91CC8"/>
    <w:rsid w:val="00D96108"/>
    <w:rsid w:val="00DB69AD"/>
    <w:rsid w:val="00DD1394"/>
    <w:rsid w:val="00DF13A3"/>
    <w:rsid w:val="00E0088A"/>
    <w:rsid w:val="00E058C1"/>
    <w:rsid w:val="00E1277D"/>
    <w:rsid w:val="00E24A81"/>
    <w:rsid w:val="00E43F2D"/>
    <w:rsid w:val="00E46453"/>
    <w:rsid w:val="00E6240A"/>
    <w:rsid w:val="00E75169"/>
    <w:rsid w:val="00E774F1"/>
    <w:rsid w:val="00E82550"/>
    <w:rsid w:val="00E83620"/>
    <w:rsid w:val="00E845B1"/>
    <w:rsid w:val="00E84E55"/>
    <w:rsid w:val="00E90CD1"/>
    <w:rsid w:val="00E93F85"/>
    <w:rsid w:val="00EA6DBF"/>
    <w:rsid w:val="00EA76A9"/>
    <w:rsid w:val="00EB1C21"/>
    <w:rsid w:val="00EB524B"/>
    <w:rsid w:val="00EB5490"/>
    <w:rsid w:val="00ED4AB1"/>
    <w:rsid w:val="00EE530F"/>
    <w:rsid w:val="00EE57F0"/>
    <w:rsid w:val="00EF0A7F"/>
    <w:rsid w:val="00EF0E8F"/>
    <w:rsid w:val="00EF1E83"/>
    <w:rsid w:val="00EF5EF2"/>
    <w:rsid w:val="00F07472"/>
    <w:rsid w:val="00F20C04"/>
    <w:rsid w:val="00F36A2E"/>
    <w:rsid w:val="00F561DF"/>
    <w:rsid w:val="00F60F60"/>
    <w:rsid w:val="00F66281"/>
    <w:rsid w:val="00F72EC8"/>
    <w:rsid w:val="00F873DA"/>
    <w:rsid w:val="00F95BD1"/>
    <w:rsid w:val="00F96892"/>
    <w:rsid w:val="00FA4E7D"/>
    <w:rsid w:val="00FA7797"/>
    <w:rsid w:val="00FB0605"/>
    <w:rsid w:val="00FB7D31"/>
    <w:rsid w:val="00FC0738"/>
    <w:rsid w:val="00FD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131429D8"/>
  <w15:docId w15:val="{3FD9D7D2-6B54-4CD2-AAC4-596360C7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71DA"/>
    <w:pPr>
      <w:tabs>
        <w:tab w:val="center" w:pos="4252"/>
        <w:tab w:val="right" w:pos="8504"/>
      </w:tabs>
      <w:snapToGrid w:val="0"/>
    </w:pPr>
  </w:style>
  <w:style w:type="character" w:customStyle="1" w:styleId="a5">
    <w:name w:val="ヘッダー (文字)"/>
    <w:basedOn w:val="a0"/>
    <w:link w:val="a4"/>
    <w:uiPriority w:val="99"/>
    <w:rsid w:val="005C71DA"/>
  </w:style>
  <w:style w:type="paragraph" w:styleId="a6">
    <w:name w:val="footer"/>
    <w:basedOn w:val="a"/>
    <w:link w:val="a7"/>
    <w:uiPriority w:val="99"/>
    <w:unhideWhenUsed/>
    <w:rsid w:val="005C71DA"/>
    <w:pPr>
      <w:tabs>
        <w:tab w:val="center" w:pos="4252"/>
        <w:tab w:val="right" w:pos="8504"/>
      </w:tabs>
      <w:snapToGrid w:val="0"/>
    </w:pPr>
  </w:style>
  <w:style w:type="character" w:customStyle="1" w:styleId="a7">
    <w:name w:val="フッター (文字)"/>
    <w:basedOn w:val="a0"/>
    <w:link w:val="a6"/>
    <w:uiPriority w:val="99"/>
    <w:rsid w:val="005C71DA"/>
  </w:style>
  <w:style w:type="paragraph" w:styleId="a8">
    <w:name w:val="Balloon Text"/>
    <w:basedOn w:val="a"/>
    <w:link w:val="a9"/>
    <w:uiPriority w:val="99"/>
    <w:semiHidden/>
    <w:unhideWhenUsed/>
    <w:rsid w:val="00B01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14D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014D3"/>
  </w:style>
  <w:style w:type="character" w:customStyle="1" w:styleId="ab">
    <w:name w:val="日付 (文字)"/>
    <w:basedOn w:val="a0"/>
    <w:link w:val="aa"/>
    <w:uiPriority w:val="99"/>
    <w:semiHidden/>
    <w:rsid w:val="00B014D3"/>
  </w:style>
  <w:style w:type="character" w:styleId="ac">
    <w:name w:val="annotation reference"/>
    <w:basedOn w:val="a0"/>
    <w:uiPriority w:val="99"/>
    <w:semiHidden/>
    <w:unhideWhenUsed/>
    <w:rsid w:val="00CA6391"/>
    <w:rPr>
      <w:sz w:val="18"/>
      <w:szCs w:val="18"/>
    </w:rPr>
  </w:style>
  <w:style w:type="paragraph" w:styleId="ad">
    <w:name w:val="annotation text"/>
    <w:basedOn w:val="a"/>
    <w:link w:val="ae"/>
    <w:uiPriority w:val="99"/>
    <w:semiHidden/>
    <w:unhideWhenUsed/>
    <w:rsid w:val="00CA6391"/>
    <w:pPr>
      <w:jc w:val="left"/>
    </w:pPr>
  </w:style>
  <w:style w:type="character" w:customStyle="1" w:styleId="ae">
    <w:name w:val="コメント文字列 (文字)"/>
    <w:basedOn w:val="a0"/>
    <w:link w:val="ad"/>
    <w:uiPriority w:val="99"/>
    <w:semiHidden/>
    <w:rsid w:val="00CA6391"/>
  </w:style>
  <w:style w:type="paragraph" w:styleId="af">
    <w:name w:val="annotation subject"/>
    <w:basedOn w:val="ad"/>
    <w:next w:val="ad"/>
    <w:link w:val="af0"/>
    <w:uiPriority w:val="99"/>
    <w:semiHidden/>
    <w:unhideWhenUsed/>
    <w:rsid w:val="00CA6391"/>
    <w:rPr>
      <w:b/>
      <w:bCs/>
    </w:rPr>
  </w:style>
  <w:style w:type="character" w:customStyle="1" w:styleId="af0">
    <w:name w:val="コメント内容 (文字)"/>
    <w:basedOn w:val="ae"/>
    <w:link w:val="af"/>
    <w:uiPriority w:val="99"/>
    <w:semiHidden/>
    <w:rsid w:val="00CA6391"/>
    <w:rPr>
      <w:b/>
      <w:bCs/>
    </w:rPr>
  </w:style>
  <w:style w:type="paragraph" w:customStyle="1" w:styleId="body0001">
    <w:name w:val="body0001"/>
    <w:basedOn w:val="a"/>
    <w:rsid w:val="00AE202B"/>
    <w:pPr>
      <w:widowControl/>
      <w:spacing w:line="336" w:lineRule="auto"/>
      <w:ind w:left="240" w:hanging="240"/>
      <w:jc w:val="left"/>
    </w:pPr>
    <w:rPr>
      <w:rFonts w:ascii="lr" w:eastAsia="ＭＳ Ｐゴシック" w:hAnsi="lr" w:cs="ＭＳ Ｐゴシック"/>
      <w:kern w:val="0"/>
      <w:sz w:val="22"/>
    </w:rPr>
  </w:style>
  <w:style w:type="paragraph" w:customStyle="1" w:styleId="sec0">
    <w:name w:val="sec0"/>
    <w:basedOn w:val="a"/>
    <w:rsid w:val="006C175E"/>
    <w:pPr>
      <w:widowControl/>
      <w:spacing w:line="336" w:lineRule="atLeast"/>
      <w:ind w:left="240" w:hanging="240"/>
      <w:jc w:val="left"/>
    </w:pPr>
    <w:rPr>
      <w:rFonts w:ascii="ＭＳ 明朝" w:eastAsia="ＭＳ 明朝" w:hAnsi="ＭＳ 明朝" w:cs="ＭＳ 明朝"/>
      <w:kern w:val="0"/>
      <w:szCs w:val="21"/>
    </w:rPr>
  </w:style>
  <w:style w:type="paragraph" w:customStyle="1" w:styleId="sec1">
    <w:name w:val="sec1"/>
    <w:basedOn w:val="a"/>
    <w:rsid w:val="006C175E"/>
    <w:pPr>
      <w:widowControl/>
      <w:spacing w:line="336" w:lineRule="atLeast"/>
      <w:ind w:left="480" w:hanging="240"/>
      <w:jc w:val="left"/>
    </w:pPr>
    <w:rPr>
      <w:rFonts w:ascii="ＭＳ 明朝" w:eastAsia="ＭＳ 明朝" w:hAnsi="ＭＳ 明朝" w:cs="ＭＳ 明朝"/>
      <w:kern w:val="0"/>
      <w:szCs w:val="21"/>
    </w:rPr>
  </w:style>
  <w:style w:type="paragraph" w:customStyle="1" w:styleId="sec2">
    <w:name w:val="sec2"/>
    <w:basedOn w:val="a"/>
    <w:rsid w:val="006C175E"/>
    <w:pPr>
      <w:widowControl/>
      <w:spacing w:line="336" w:lineRule="atLeast"/>
      <w:ind w:left="720" w:hanging="240"/>
      <w:jc w:val="left"/>
    </w:pPr>
    <w:rPr>
      <w:rFonts w:ascii="ＭＳ 明朝" w:eastAsia="ＭＳ 明朝" w:hAnsi="ＭＳ 明朝" w:cs="ＭＳ 明朝"/>
      <w:kern w:val="0"/>
      <w:szCs w:val="21"/>
    </w:rPr>
  </w:style>
  <w:style w:type="paragraph" w:customStyle="1" w:styleId="detailindent">
    <w:name w:val="detailindent"/>
    <w:basedOn w:val="a"/>
    <w:rsid w:val="006C175E"/>
    <w:pPr>
      <w:widowControl/>
      <w:spacing w:line="336" w:lineRule="atLeast"/>
      <w:ind w:left="240"/>
      <w:jc w:val="left"/>
    </w:pPr>
    <w:rPr>
      <w:rFonts w:ascii="ＭＳ 明朝" w:eastAsia="ＭＳ 明朝" w:hAnsi="ＭＳ 明朝" w:cs="ＭＳ 明朝"/>
      <w:kern w:val="0"/>
      <w:szCs w:val="21"/>
    </w:rPr>
  </w:style>
  <w:style w:type="paragraph" w:customStyle="1" w:styleId="sec22">
    <w:name w:val="sec2_2"/>
    <w:basedOn w:val="a"/>
    <w:rsid w:val="00AC147F"/>
    <w:pPr>
      <w:widowControl/>
      <w:spacing w:before="240" w:line="336" w:lineRule="atLeast"/>
      <w:ind w:left="720" w:hanging="240"/>
      <w:jc w:val="left"/>
    </w:pPr>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6562">
      <w:bodyDiv w:val="1"/>
      <w:marLeft w:val="0"/>
      <w:marRight w:val="0"/>
      <w:marTop w:val="0"/>
      <w:marBottom w:val="0"/>
      <w:divBdr>
        <w:top w:val="none" w:sz="0" w:space="0" w:color="auto"/>
        <w:left w:val="none" w:sz="0" w:space="0" w:color="auto"/>
        <w:bottom w:val="none" w:sz="0" w:space="0" w:color="auto"/>
        <w:right w:val="none" w:sz="0" w:space="0" w:color="auto"/>
      </w:divBdr>
      <w:divsChild>
        <w:div w:id="740296692">
          <w:marLeft w:val="0"/>
          <w:marRight w:val="0"/>
          <w:marTop w:val="0"/>
          <w:marBottom w:val="0"/>
          <w:divBdr>
            <w:top w:val="none" w:sz="0" w:space="0" w:color="auto"/>
            <w:left w:val="none" w:sz="0" w:space="0" w:color="auto"/>
            <w:bottom w:val="none" w:sz="0" w:space="0" w:color="auto"/>
            <w:right w:val="none" w:sz="0" w:space="0" w:color="auto"/>
          </w:divBdr>
          <w:divsChild>
            <w:div w:id="1500653007">
              <w:marLeft w:val="240"/>
              <w:marRight w:val="0"/>
              <w:marTop w:val="0"/>
              <w:marBottom w:val="0"/>
              <w:divBdr>
                <w:top w:val="none" w:sz="0" w:space="0" w:color="auto"/>
                <w:left w:val="none" w:sz="0" w:space="0" w:color="auto"/>
                <w:bottom w:val="none" w:sz="0" w:space="0" w:color="auto"/>
                <w:right w:val="none" w:sz="0" w:space="0" w:color="auto"/>
              </w:divBdr>
            </w:div>
            <w:div w:id="2020236559">
              <w:marLeft w:val="240"/>
              <w:marRight w:val="0"/>
              <w:marTop w:val="0"/>
              <w:marBottom w:val="0"/>
              <w:divBdr>
                <w:top w:val="none" w:sz="0" w:space="0" w:color="auto"/>
                <w:left w:val="none" w:sz="0" w:space="0" w:color="auto"/>
                <w:bottom w:val="none" w:sz="0" w:space="0" w:color="auto"/>
                <w:right w:val="none" w:sz="0" w:space="0" w:color="auto"/>
              </w:divBdr>
            </w:div>
            <w:div w:id="450320566">
              <w:marLeft w:val="480"/>
              <w:marRight w:val="0"/>
              <w:marTop w:val="0"/>
              <w:marBottom w:val="0"/>
              <w:divBdr>
                <w:top w:val="none" w:sz="0" w:space="0" w:color="auto"/>
                <w:left w:val="none" w:sz="0" w:space="0" w:color="auto"/>
                <w:bottom w:val="none" w:sz="0" w:space="0" w:color="auto"/>
                <w:right w:val="none" w:sz="0" w:space="0" w:color="auto"/>
              </w:divBdr>
            </w:div>
            <w:div w:id="1666280715">
              <w:marLeft w:val="480"/>
              <w:marRight w:val="0"/>
              <w:marTop w:val="0"/>
              <w:marBottom w:val="0"/>
              <w:divBdr>
                <w:top w:val="none" w:sz="0" w:space="0" w:color="auto"/>
                <w:left w:val="none" w:sz="0" w:space="0" w:color="auto"/>
                <w:bottom w:val="none" w:sz="0" w:space="0" w:color="auto"/>
                <w:right w:val="none" w:sz="0" w:space="0" w:color="auto"/>
              </w:divBdr>
            </w:div>
            <w:div w:id="1978564129">
              <w:marLeft w:val="480"/>
              <w:marRight w:val="0"/>
              <w:marTop w:val="0"/>
              <w:marBottom w:val="0"/>
              <w:divBdr>
                <w:top w:val="none" w:sz="0" w:space="0" w:color="auto"/>
                <w:left w:val="none" w:sz="0" w:space="0" w:color="auto"/>
                <w:bottom w:val="none" w:sz="0" w:space="0" w:color="auto"/>
                <w:right w:val="none" w:sz="0" w:space="0" w:color="auto"/>
              </w:divBdr>
            </w:div>
            <w:div w:id="1686783885">
              <w:marLeft w:val="480"/>
              <w:marRight w:val="0"/>
              <w:marTop w:val="0"/>
              <w:marBottom w:val="0"/>
              <w:divBdr>
                <w:top w:val="none" w:sz="0" w:space="0" w:color="auto"/>
                <w:left w:val="none" w:sz="0" w:space="0" w:color="auto"/>
                <w:bottom w:val="none" w:sz="0" w:space="0" w:color="auto"/>
                <w:right w:val="none" w:sz="0" w:space="0" w:color="auto"/>
              </w:divBdr>
            </w:div>
            <w:div w:id="21072693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91537024">
      <w:bodyDiv w:val="1"/>
      <w:marLeft w:val="0"/>
      <w:marRight w:val="0"/>
      <w:marTop w:val="0"/>
      <w:marBottom w:val="0"/>
      <w:divBdr>
        <w:top w:val="none" w:sz="0" w:space="0" w:color="auto"/>
        <w:left w:val="none" w:sz="0" w:space="0" w:color="auto"/>
        <w:bottom w:val="none" w:sz="0" w:space="0" w:color="auto"/>
        <w:right w:val="none" w:sz="0" w:space="0" w:color="auto"/>
      </w:divBdr>
    </w:div>
    <w:div w:id="834030123">
      <w:bodyDiv w:val="1"/>
      <w:marLeft w:val="0"/>
      <w:marRight w:val="0"/>
      <w:marTop w:val="0"/>
      <w:marBottom w:val="0"/>
      <w:divBdr>
        <w:top w:val="none" w:sz="0" w:space="0" w:color="auto"/>
        <w:left w:val="none" w:sz="0" w:space="0" w:color="auto"/>
        <w:bottom w:val="none" w:sz="0" w:space="0" w:color="auto"/>
        <w:right w:val="none" w:sz="0" w:space="0" w:color="auto"/>
      </w:divBdr>
    </w:div>
    <w:div w:id="927883973">
      <w:bodyDiv w:val="1"/>
      <w:marLeft w:val="0"/>
      <w:marRight w:val="0"/>
      <w:marTop w:val="0"/>
      <w:marBottom w:val="0"/>
      <w:divBdr>
        <w:top w:val="none" w:sz="0" w:space="0" w:color="auto"/>
        <w:left w:val="none" w:sz="0" w:space="0" w:color="auto"/>
        <w:bottom w:val="none" w:sz="0" w:space="0" w:color="auto"/>
        <w:right w:val="none" w:sz="0" w:space="0" w:color="auto"/>
      </w:divBdr>
      <w:divsChild>
        <w:div w:id="388113115">
          <w:marLeft w:val="0"/>
          <w:marRight w:val="0"/>
          <w:marTop w:val="0"/>
          <w:marBottom w:val="0"/>
          <w:divBdr>
            <w:top w:val="none" w:sz="0" w:space="0" w:color="auto"/>
            <w:left w:val="none" w:sz="0" w:space="0" w:color="auto"/>
            <w:bottom w:val="none" w:sz="0" w:space="0" w:color="auto"/>
            <w:right w:val="none" w:sz="0" w:space="0" w:color="auto"/>
          </w:divBdr>
          <w:divsChild>
            <w:div w:id="1839466933">
              <w:marLeft w:val="240"/>
              <w:marRight w:val="0"/>
              <w:marTop w:val="0"/>
              <w:marBottom w:val="0"/>
              <w:divBdr>
                <w:top w:val="none" w:sz="0" w:space="0" w:color="auto"/>
                <w:left w:val="none" w:sz="0" w:space="0" w:color="auto"/>
                <w:bottom w:val="none" w:sz="0" w:space="0" w:color="auto"/>
                <w:right w:val="none" w:sz="0" w:space="0" w:color="auto"/>
              </w:divBdr>
            </w:div>
            <w:div w:id="2107997495">
              <w:marLeft w:val="240"/>
              <w:marRight w:val="0"/>
              <w:marTop w:val="0"/>
              <w:marBottom w:val="0"/>
              <w:divBdr>
                <w:top w:val="none" w:sz="0" w:space="0" w:color="auto"/>
                <w:left w:val="none" w:sz="0" w:space="0" w:color="auto"/>
                <w:bottom w:val="none" w:sz="0" w:space="0" w:color="auto"/>
                <w:right w:val="none" w:sz="0" w:space="0" w:color="auto"/>
              </w:divBdr>
            </w:div>
            <w:div w:id="1264656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737968">
      <w:bodyDiv w:val="1"/>
      <w:marLeft w:val="0"/>
      <w:marRight w:val="0"/>
      <w:marTop w:val="0"/>
      <w:marBottom w:val="0"/>
      <w:divBdr>
        <w:top w:val="none" w:sz="0" w:space="0" w:color="auto"/>
        <w:left w:val="none" w:sz="0" w:space="0" w:color="auto"/>
        <w:bottom w:val="none" w:sz="0" w:space="0" w:color="auto"/>
        <w:right w:val="none" w:sz="0" w:space="0" w:color="auto"/>
      </w:divBdr>
      <w:divsChild>
        <w:div w:id="1317999202">
          <w:marLeft w:val="0"/>
          <w:marRight w:val="0"/>
          <w:marTop w:val="0"/>
          <w:marBottom w:val="0"/>
          <w:divBdr>
            <w:top w:val="none" w:sz="0" w:space="0" w:color="auto"/>
            <w:left w:val="none" w:sz="0" w:space="0" w:color="auto"/>
            <w:bottom w:val="none" w:sz="0" w:space="0" w:color="auto"/>
            <w:right w:val="none" w:sz="0" w:space="0" w:color="auto"/>
          </w:divBdr>
          <w:divsChild>
            <w:div w:id="1626500297">
              <w:marLeft w:val="240"/>
              <w:marRight w:val="0"/>
              <w:marTop w:val="0"/>
              <w:marBottom w:val="0"/>
              <w:divBdr>
                <w:top w:val="none" w:sz="0" w:space="0" w:color="auto"/>
                <w:left w:val="none" w:sz="0" w:space="0" w:color="auto"/>
                <w:bottom w:val="none" w:sz="0" w:space="0" w:color="auto"/>
                <w:right w:val="none" w:sz="0" w:space="0" w:color="auto"/>
              </w:divBdr>
            </w:div>
            <w:div w:id="197112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5830286">
      <w:bodyDiv w:val="1"/>
      <w:marLeft w:val="0"/>
      <w:marRight w:val="0"/>
      <w:marTop w:val="0"/>
      <w:marBottom w:val="0"/>
      <w:divBdr>
        <w:top w:val="none" w:sz="0" w:space="0" w:color="auto"/>
        <w:left w:val="none" w:sz="0" w:space="0" w:color="auto"/>
        <w:bottom w:val="none" w:sz="0" w:space="0" w:color="auto"/>
        <w:right w:val="none" w:sz="0" w:space="0" w:color="auto"/>
      </w:divBdr>
      <w:divsChild>
        <w:div w:id="1127704321">
          <w:marLeft w:val="0"/>
          <w:marRight w:val="0"/>
          <w:marTop w:val="0"/>
          <w:marBottom w:val="0"/>
          <w:divBdr>
            <w:top w:val="none" w:sz="0" w:space="0" w:color="auto"/>
            <w:left w:val="none" w:sz="0" w:space="0" w:color="auto"/>
            <w:bottom w:val="none" w:sz="0" w:space="0" w:color="auto"/>
            <w:right w:val="none" w:sz="0" w:space="0" w:color="auto"/>
          </w:divBdr>
          <w:divsChild>
            <w:div w:id="1480881794">
              <w:marLeft w:val="240"/>
              <w:marRight w:val="0"/>
              <w:marTop w:val="0"/>
              <w:marBottom w:val="0"/>
              <w:divBdr>
                <w:top w:val="none" w:sz="0" w:space="0" w:color="auto"/>
                <w:left w:val="none" w:sz="0" w:space="0" w:color="auto"/>
                <w:bottom w:val="none" w:sz="0" w:space="0" w:color="auto"/>
                <w:right w:val="none" w:sz="0" w:space="0" w:color="auto"/>
              </w:divBdr>
            </w:div>
            <w:div w:id="377585608">
              <w:marLeft w:val="240"/>
              <w:marRight w:val="0"/>
              <w:marTop w:val="0"/>
              <w:marBottom w:val="0"/>
              <w:divBdr>
                <w:top w:val="none" w:sz="0" w:space="0" w:color="auto"/>
                <w:left w:val="none" w:sz="0" w:space="0" w:color="auto"/>
                <w:bottom w:val="none" w:sz="0" w:space="0" w:color="auto"/>
                <w:right w:val="none" w:sz="0" w:space="0" w:color="auto"/>
              </w:divBdr>
            </w:div>
            <w:div w:id="1247958008">
              <w:marLeft w:val="480"/>
              <w:marRight w:val="0"/>
              <w:marTop w:val="0"/>
              <w:marBottom w:val="0"/>
              <w:divBdr>
                <w:top w:val="none" w:sz="0" w:space="0" w:color="auto"/>
                <w:left w:val="none" w:sz="0" w:space="0" w:color="auto"/>
                <w:bottom w:val="none" w:sz="0" w:space="0" w:color="auto"/>
                <w:right w:val="none" w:sz="0" w:space="0" w:color="auto"/>
              </w:divBdr>
            </w:div>
            <w:div w:id="73018761">
              <w:marLeft w:val="480"/>
              <w:marRight w:val="0"/>
              <w:marTop w:val="0"/>
              <w:marBottom w:val="0"/>
              <w:divBdr>
                <w:top w:val="none" w:sz="0" w:space="0" w:color="auto"/>
                <w:left w:val="none" w:sz="0" w:space="0" w:color="auto"/>
                <w:bottom w:val="none" w:sz="0" w:space="0" w:color="auto"/>
                <w:right w:val="none" w:sz="0" w:space="0" w:color="auto"/>
              </w:divBdr>
            </w:div>
            <w:div w:id="74477403">
              <w:marLeft w:val="480"/>
              <w:marRight w:val="0"/>
              <w:marTop w:val="0"/>
              <w:marBottom w:val="0"/>
              <w:divBdr>
                <w:top w:val="none" w:sz="0" w:space="0" w:color="auto"/>
                <w:left w:val="none" w:sz="0" w:space="0" w:color="auto"/>
                <w:bottom w:val="none" w:sz="0" w:space="0" w:color="auto"/>
                <w:right w:val="none" w:sz="0" w:space="0" w:color="auto"/>
              </w:divBdr>
            </w:div>
            <w:div w:id="209611314">
              <w:marLeft w:val="480"/>
              <w:marRight w:val="0"/>
              <w:marTop w:val="0"/>
              <w:marBottom w:val="0"/>
              <w:divBdr>
                <w:top w:val="none" w:sz="0" w:space="0" w:color="auto"/>
                <w:left w:val="none" w:sz="0" w:space="0" w:color="auto"/>
                <w:bottom w:val="none" w:sz="0" w:space="0" w:color="auto"/>
                <w:right w:val="none" w:sz="0" w:space="0" w:color="auto"/>
              </w:divBdr>
            </w:div>
            <w:div w:id="831987741">
              <w:marLeft w:val="480"/>
              <w:marRight w:val="0"/>
              <w:marTop w:val="0"/>
              <w:marBottom w:val="0"/>
              <w:divBdr>
                <w:top w:val="none" w:sz="0" w:space="0" w:color="auto"/>
                <w:left w:val="none" w:sz="0" w:space="0" w:color="auto"/>
                <w:bottom w:val="none" w:sz="0" w:space="0" w:color="auto"/>
                <w:right w:val="none" w:sz="0" w:space="0" w:color="auto"/>
              </w:divBdr>
            </w:div>
            <w:div w:id="4525538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71837006">
      <w:bodyDiv w:val="1"/>
      <w:marLeft w:val="0"/>
      <w:marRight w:val="0"/>
      <w:marTop w:val="0"/>
      <w:marBottom w:val="0"/>
      <w:divBdr>
        <w:top w:val="none" w:sz="0" w:space="0" w:color="auto"/>
        <w:left w:val="none" w:sz="0" w:space="0" w:color="auto"/>
        <w:bottom w:val="none" w:sz="0" w:space="0" w:color="auto"/>
        <w:right w:val="none" w:sz="0" w:space="0" w:color="auto"/>
      </w:divBdr>
      <w:divsChild>
        <w:div w:id="1202088963">
          <w:marLeft w:val="0"/>
          <w:marRight w:val="0"/>
          <w:marTop w:val="0"/>
          <w:marBottom w:val="0"/>
          <w:divBdr>
            <w:top w:val="none" w:sz="0" w:space="0" w:color="auto"/>
            <w:left w:val="none" w:sz="0" w:space="0" w:color="auto"/>
            <w:bottom w:val="none" w:sz="0" w:space="0" w:color="auto"/>
            <w:right w:val="none" w:sz="0" w:space="0" w:color="auto"/>
          </w:divBdr>
          <w:divsChild>
            <w:div w:id="1631127741">
              <w:marLeft w:val="240"/>
              <w:marRight w:val="0"/>
              <w:marTop w:val="0"/>
              <w:marBottom w:val="0"/>
              <w:divBdr>
                <w:top w:val="none" w:sz="0" w:space="0" w:color="auto"/>
                <w:left w:val="none" w:sz="0" w:space="0" w:color="auto"/>
                <w:bottom w:val="none" w:sz="0" w:space="0" w:color="auto"/>
                <w:right w:val="none" w:sz="0" w:space="0" w:color="auto"/>
              </w:divBdr>
            </w:div>
            <w:div w:id="1381130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825976">
      <w:bodyDiv w:val="1"/>
      <w:marLeft w:val="0"/>
      <w:marRight w:val="0"/>
      <w:marTop w:val="0"/>
      <w:marBottom w:val="0"/>
      <w:divBdr>
        <w:top w:val="none" w:sz="0" w:space="0" w:color="auto"/>
        <w:left w:val="none" w:sz="0" w:space="0" w:color="auto"/>
        <w:bottom w:val="none" w:sz="0" w:space="0" w:color="auto"/>
        <w:right w:val="none" w:sz="0" w:space="0" w:color="auto"/>
      </w:divBdr>
      <w:divsChild>
        <w:div w:id="1507864512">
          <w:marLeft w:val="0"/>
          <w:marRight w:val="0"/>
          <w:marTop w:val="0"/>
          <w:marBottom w:val="0"/>
          <w:divBdr>
            <w:top w:val="none" w:sz="0" w:space="0" w:color="auto"/>
            <w:left w:val="none" w:sz="0" w:space="0" w:color="auto"/>
            <w:bottom w:val="none" w:sz="0" w:space="0" w:color="auto"/>
            <w:right w:val="none" w:sz="0" w:space="0" w:color="auto"/>
          </w:divBdr>
          <w:divsChild>
            <w:div w:id="746997123">
              <w:marLeft w:val="240"/>
              <w:marRight w:val="0"/>
              <w:marTop w:val="0"/>
              <w:marBottom w:val="0"/>
              <w:divBdr>
                <w:top w:val="none" w:sz="0" w:space="0" w:color="auto"/>
                <w:left w:val="none" w:sz="0" w:space="0" w:color="auto"/>
                <w:bottom w:val="none" w:sz="0" w:space="0" w:color="auto"/>
                <w:right w:val="none" w:sz="0" w:space="0" w:color="auto"/>
              </w:divBdr>
            </w:div>
            <w:div w:id="1587837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DD33-A764-4775-BD10-252EEE0D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文書法規係員</cp:lastModifiedBy>
  <cp:revision>133</cp:revision>
  <cp:lastPrinted>2019-07-03T04:01:00Z</cp:lastPrinted>
  <dcterms:created xsi:type="dcterms:W3CDTF">2020-02-09T23:48:00Z</dcterms:created>
  <dcterms:modified xsi:type="dcterms:W3CDTF">2021-03-24T06:58:00Z</dcterms:modified>
</cp:coreProperties>
</file>