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390C" w14:textId="77777777" w:rsidR="00141052" w:rsidRPr="00C3290D" w:rsidRDefault="00141052" w:rsidP="00141052">
      <w:pPr>
        <w:kinsoku/>
        <w:overflowPunct/>
        <w:ind w:left="361" w:hangingChars="100" w:hanging="361"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8C27B7">
        <w:rPr>
          <w:rFonts w:hAnsi="Century" w:hint="eastAsia"/>
          <w:color w:val="auto"/>
        </w:rPr>
        <w:t>１２</w:t>
      </w:r>
      <w:r w:rsidRPr="00C3290D">
        <w:rPr>
          <w:rFonts w:hAnsi="Century" w:hint="eastAsia"/>
          <w:color w:val="auto"/>
          <w:lang w:eastAsia="zh-CN"/>
        </w:rPr>
        <w:t>号（第１９条関係）</w:t>
      </w:r>
    </w:p>
    <w:p w14:paraId="1D132B2C" w14:textId="77777777" w:rsidR="00141052" w:rsidRDefault="00141052" w:rsidP="00141052">
      <w:pPr>
        <w:kinsoku/>
        <w:overflowPunct/>
        <w:ind w:left="361" w:hangingChars="100" w:hanging="361"/>
        <w:rPr>
          <w:rFonts w:hAnsi="Century"/>
          <w:color w:val="auto"/>
        </w:rPr>
      </w:pPr>
      <w:r w:rsidRPr="00C3290D">
        <w:rPr>
          <w:rFonts w:hAnsi="Century" w:hint="eastAsia"/>
          <w:color w:val="auto"/>
        </w:rPr>
        <w:t>（</w:t>
      </w:r>
      <w:r w:rsidR="00DB6570" w:rsidRPr="00C3290D">
        <w:rPr>
          <w:rFonts w:hAnsi="Century" w:hint="eastAsia"/>
          <w:color w:val="auto"/>
        </w:rPr>
        <w:t>修士課程</w:t>
      </w:r>
      <w:r w:rsidR="00980EDC" w:rsidRPr="00980EDC">
        <w:rPr>
          <w:rFonts w:hAnsi="Century" w:hint="eastAsia"/>
          <w:color w:val="auto"/>
        </w:rPr>
        <w:t>（国際連携専攻を除く。）</w:t>
      </w:r>
      <w:r w:rsidR="00DB6570" w:rsidRPr="00C3290D">
        <w:rPr>
          <w:rFonts w:hAnsi="Century" w:hint="eastAsia"/>
          <w:color w:val="auto"/>
        </w:rPr>
        <w:t>及び博士前期課程</w:t>
      </w:r>
      <w:r w:rsidRPr="00C3290D">
        <w:rPr>
          <w:rFonts w:hAnsi="Century" w:hint="eastAsia"/>
          <w:color w:val="auto"/>
        </w:rPr>
        <w:t>の場合）</w:t>
      </w:r>
    </w:p>
    <w:p w14:paraId="036BF81A" w14:textId="77777777" w:rsidR="00980EDC" w:rsidRDefault="00980EDC" w:rsidP="00141052">
      <w:pPr>
        <w:kinsoku/>
        <w:overflowPunct/>
        <w:ind w:left="361" w:hangingChars="100" w:hanging="361"/>
        <w:rPr>
          <w:rFonts w:hAnsi="Century"/>
          <w:color w:val="auto"/>
        </w:rPr>
      </w:pPr>
    </w:p>
    <w:bookmarkStart w:id="0" w:name="_MON_1351692047"/>
    <w:bookmarkEnd w:id="0"/>
    <w:p w14:paraId="6019AB00" w14:textId="77777777" w:rsidR="00993010" w:rsidRPr="00C3290D" w:rsidRDefault="00980EDC" w:rsidP="00141052">
      <w:pPr>
        <w:kinsoku/>
        <w:overflowPunct/>
        <w:rPr>
          <w:rFonts w:ascii="ＭＳ 明朝" w:hAnsi="ＭＳ 明朝" w:hint="eastAsia"/>
          <w:color w:val="auto"/>
          <w:szCs w:val="21"/>
        </w:rPr>
      </w:pPr>
      <w:r w:rsidRPr="00C3290D">
        <w:rPr>
          <w:color w:val="auto"/>
          <w:szCs w:val="21"/>
        </w:rPr>
        <w:object w:dxaOrig="13678" w:dyaOrig="8776" w14:anchorId="55F80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48.25pt" o:ole="">
            <v:imagedata r:id="rId7" o:title=""/>
          </v:shape>
          <o:OLEObject Type="Embed" ProgID="Excel.Sheet.8" ShapeID="_x0000_i1025" DrawAspect="Content" ObjectID="_1808549600" r:id="rId8"/>
        </w:object>
      </w:r>
    </w:p>
    <w:p w14:paraId="53C2099F" w14:textId="77777777" w:rsidR="00642677" w:rsidRPr="00C3290D" w:rsidRDefault="00642677" w:rsidP="00993CE3">
      <w:pPr>
        <w:kinsoku/>
        <w:overflowPunct/>
        <w:rPr>
          <w:rFonts w:ascii="ＭＳ 明朝" w:hAnsi="ＭＳ 明朝" w:hint="eastAsia"/>
          <w:color w:val="auto"/>
          <w:szCs w:val="21"/>
        </w:rPr>
      </w:pPr>
    </w:p>
    <w:sectPr w:rsidR="00642677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3EE5" w14:textId="77777777" w:rsidR="00DE19BA" w:rsidRDefault="00DE19BA">
      <w:r>
        <w:separator/>
      </w:r>
    </w:p>
  </w:endnote>
  <w:endnote w:type="continuationSeparator" w:id="0">
    <w:p w14:paraId="3FAAD20A" w14:textId="77777777" w:rsidR="00DE19BA" w:rsidRDefault="00D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3D39" w14:textId="77777777" w:rsidR="00DE19BA" w:rsidRDefault="00DE19B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49C316" w14:textId="77777777" w:rsidR="00DE19BA" w:rsidRDefault="00DE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249AD"/>
    <w:rsid w:val="00556B1F"/>
    <w:rsid w:val="0058031B"/>
    <w:rsid w:val="0058683B"/>
    <w:rsid w:val="005D1DCD"/>
    <w:rsid w:val="00621E84"/>
    <w:rsid w:val="006227BD"/>
    <w:rsid w:val="00642677"/>
    <w:rsid w:val="006668B7"/>
    <w:rsid w:val="006F57EE"/>
    <w:rsid w:val="006F6A74"/>
    <w:rsid w:val="0070132A"/>
    <w:rsid w:val="00706FEF"/>
    <w:rsid w:val="00717E86"/>
    <w:rsid w:val="00740B23"/>
    <w:rsid w:val="00763D85"/>
    <w:rsid w:val="00782DFC"/>
    <w:rsid w:val="007841A7"/>
    <w:rsid w:val="007A3FD3"/>
    <w:rsid w:val="007B5A9A"/>
    <w:rsid w:val="007B5C02"/>
    <w:rsid w:val="008056A0"/>
    <w:rsid w:val="0081091E"/>
    <w:rsid w:val="00830169"/>
    <w:rsid w:val="0084217C"/>
    <w:rsid w:val="008561BD"/>
    <w:rsid w:val="008720D0"/>
    <w:rsid w:val="008C27B7"/>
    <w:rsid w:val="008E280A"/>
    <w:rsid w:val="00980EDC"/>
    <w:rsid w:val="00993010"/>
    <w:rsid w:val="00993888"/>
    <w:rsid w:val="00993CE3"/>
    <w:rsid w:val="00996992"/>
    <w:rsid w:val="009C498E"/>
    <w:rsid w:val="009D0E30"/>
    <w:rsid w:val="00A00E40"/>
    <w:rsid w:val="00A035E7"/>
    <w:rsid w:val="00A52CF3"/>
    <w:rsid w:val="00A6524D"/>
    <w:rsid w:val="00A77295"/>
    <w:rsid w:val="00A92DD6"/>
    <w:rsid w:val="00AE5CA8"/>
    <w:rsid w:val="00AE6413"/>
    <w:rsid w:val="00AF1E1C"/>
    <w:rsid w:val="00B528D3"/>
    <w:rsid w:val="00B958D1"/>
    <w:rsid w:val="00BA1148"/>
    <w:rsid w:val="00BA3CF2"/>
    <w:rsid w:val="00BD32E2"/>
    <w:rsid w:val="00BE7A15"/>
    <w:rsid w:val="00BF6D4E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27F11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19BA"/>
    <w:rsid w:val="00DE2057"/>
    <w:rsid w:val="00E034A9"/>
    <w:rsid w:val="00E10DF2"/>
    <w:rsid w:val="00E14ADA"/>
    <w:rsid w:val="00E304B2"/>
    <w:rsid w:val="00E4185C"/>
    <w:rsid w:val="00E57080"/>
    <w:rsid w:val="00E77572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961FE6"/>
  <w15:chartTrackingRefBased/>
  <w15:docId w15:val="{994C2AE3-A382-467D-B79C-93A4794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E890-2393-42E5-B430-CF278626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2025-05-12T01:07:00Z</dcterms:created>
  <dcterms:modified xsi:type="dcterms:W3CDTF">2025-05-12T01:07:00Z</dcterms:modified>
  <cp:category/>
</cp:coreProperties>
</file>