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9E27" w14:textId="0B32FAF0" w:rsidR="007C4D35" w:rsidRPr="002808C1" w:rsidRDefault="007C4D35" w:rsidP="007C4D35">
      <w:pPr>
        <w:rPr>
          <w:rFonts w:ascii="游明朝" w:hAnsi="游明朝"/>
        </w:rPr>
      </w:pPr>
      <w:r w:rsidRPr="002808C1">
        <w:rPr>
          <w:rFonts w:ascii="游明朝" w:hAnsi="游明朝" w:hint="eastAsia"/>
        </w:rPr>
        <w:t>別表</w:t>
      </w:r>
      <w:r w:rsidRPr="002808C1">
        <w:rPr>
          <w:rFonts w:asciiTheme="minorEastAsia" w:eastAsiaTheme="minorEastAsia" w:hAnsiTheme="minorEastAsia" w:hint="eastAsia"/>
        </w:rPr>
        <w:t>第4（第</w:t>
      </w:r>
      <w:r w:rsidR="002808C1">
        <w:rPr>
          <w:rFonts w:asciiTheme="minorEastAsia" w:eastAsiaTheme="minorEastAsia" w:hAnsiTheme="minorEastAsia" w:hint="eastAsia"/>
        </w:rPr>
        <w:t>14</w:t>
      </w:r>
      <w:r w:rsidRPr="002808C1">
        <w:rPr>
          <w:rFonts w:asciiTheme="minorEastAsia" w:eastAsiaTheme="minorEastAsia" w:hAnsiTheme="minorEastAsia" w:hint="eastAsia"/>
        </w:rPr>
        <w:t>条</w:t>
      </w:r>
      <w:r w:rsidRPr="002808C1">
        <w:rPr>
          <w:rFonts w:ascii="游明朝" w:hAnsi="游明朝" w:hint="eastAsia"/>
        </w:rPr>
        <w:t>関係）</w:t>
      </w:r>
    </w:p>
    <w:p w14:paraId="75E909B1" w14:textId="77777777" w:rsidR="007C4D35" w:rsidRPr="002808C1" w:rsidRDefault="007C4D35" w:rsidP="007C4D35">
      <w:pPr>
        <w:rPr>
          <w:rFonts w:ascii="游明朝" w:hAnsi="游明朝"/>
        </w:rPr>
      </w:pPr>
      <w:r w:rsidRPr="002808C1">
        <w:rPr>
          <w:rFonts w:ascii="游明朝" w:hAnsi="游明朝" w:hint="eastAsia"/>
        </w:rPr>
        <w:t xml:space="preserve">　卒業に必要な最低修得単位数</w:t>
      </w: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8"/>
        <w:gridCol w:w="3969"/>
        <w:gridCol w:w="1844"/>
        <w:gridCol w:w="1985"/>
      </w:tblGrid>
      <w:tr w:rsidR="007C4D35" w:rsidRPr="002808C1" w14:paraId="2A354CC8" w14:textId="77777777" w:rsidTr="00694B90">
        <w:trPr>
          <w:trHeight w:val="420"/>
        </w:trPr>
        <w:tc>
          <w:tcPr>
            <w:tcW w:w="5107" w:type="dxa"/>
            <w:gridSpan w:val="2"/>
            <w:vMerge w:val="restart"/>
            <w:shd w:val="clear" w:color="auto" w:fill="auto"/>
            <w:vAlign w:val="center"/>
          </w:tcPr>
          <w:p w14:paraId="0825CF1A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区　　分</w:t>
            </w:r>
          </w:p>
        </w:tc>
        <w:tc>
          <w:tcPr>
            <w:tcW w:w="3829" w:type="dxa"/>
            <w:gridSpan w:val="2"/>
            <w:vAlign w:val="center"/>
          </w:tcPr>
          <w:p w14:paraId="2D86DF67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必要単位数</w:t>
            </w:r>
          </w:p>
        </w:tc>
      </w:tr>
      <w:tr w:rsidR="007C4D35" w:rsidRPr="002808C1" w14:paraId="0F2C022B" w14:textId="77777777" w:rsidTr="00694B90">
        <w:trPr>
          <w:trHeight w:val="420"/>
        </w:trPr>
        <w:tc>
          <w:tcPr>
            <w:tcW w:w="5107" w:type="dxa"/>
            <w:gridSpan w:val="2"/>
            <w:vMerge/>
            <w:shd w:val="clear" w:color="auto" w:fill="auto"/>
            <w:vAlign w:val="center"/>
          </w:tcPr>
          <w:p w14:paraId="59CF70BE" w14:textId="77777777" w:rsidR="007C4D35" w:rsidRPr="002808C1" w:rsidRDefault="007C4D35" w:rsidP="00694B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06250BEF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地域政策学科</w:t>
            </w:r>
          </w:p>
        </w:tc>
        <w:tc>
          <w:tcPr>
            <w:tcW w:w="1985" w:type="dxa"/>
            <w:vAlign w:val="center"/>
          </w:tcPr>
          <w:p w14:paraId="56477A4F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地域文化学科</w:t>
            </w:r>
          </w:p>
        </w:tc>
      </w:tr>
      <w:tr w:rsidR="007C4D35" w:rsidRPr="002808C1" w14:paraId="03458749" w14:textId="77777777" w:rsidTr="00694B90">
        <w:trPr>
          <w:trHeight w:val="420"/>
        </w:trPr>
        <w:tc>
          <w:tcPr>
            <w:tcW w:w="5107" w:type="dxa"/>
            <w:gridSpan w:val="2"/>
            <w:shd w:val="clear" w:color="auto" w:fill="auto"/>
            <w:vAlign w:val="center"/>
            <w:hideMark/>
          </w:tcPr>
          <w:p w14:paraId="265BDA74" w14:textId="77777777" w:rsidR="007C4D35" w:rsidRPr="002808C1" w:rsidRDefault="007C4D35" w:rsidP="00694B90">
            <w:r w:rsidRPr="002808C1">
              <w:rPr>
                <w:rFonts w:hint="eastAsia"/>
              </w:rPr>
              <w:t>教養科目</w:t>
            </w:r>
          </w:p>
        </w:tc>
        <w:tc>
          <w:tcPr>
            <w:tcW w:w="3829" w:type="dxa"/>
            <w:gridSpan w:val="2"/>
            <w:vAlign w:val="center"/>
          </w:tcPr>
          <w:p w14:paraId="2CD85BC6" w14:textId="42557FBE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32</w:t>
            </w:r>
          </w:p>
        </w:tc>
      </w:tr>
      <w:tr w:rsidR="007C4D35" w:rsidRPr="002808C1" w14:paraId="77774CA8" w14:textId="77777777" w:rsidTr="00694B90">
        <w:trPr>
          <w:trHeight w:val="420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1D63B285" w14:textId="77777777" w:rsidR="007C4D35" w:rsidRPr="002808C1" w:rsidRDefault="007C4D35" w:rsidP="00694B90">
            <w:r w:rsidRPr="002808C1">
              <w:rPr>
                <w:rFonts w:hint="eastAsia"/>
              </w:rPr>
              <w:t>専門</w:t>
            </w:r>
          </w:p>
          <w:p w14:paraId="14C4583C" w14:textId="77777777" w:rsidR="007C4D35" w:rsidRPr="002808C1" w:rsidRDefault="007C4D35" w:rsidP="00694B90">
            <w:r w:rsidRPr="002808C1">
              <w:rPr>
                <w:rFonts w:hint="eastAsia"/>
              </w:rPr>
              <w:t>基礎科目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BDF4" w14:textId="77777777" w:rsidR="007C4D35" w:rsidRPr="002808C1" w:rsidRDefault="007C4D35" w:rsidP="00694B90">
            <w:r w:rsidRPr="002808C1">
              <w:rPr>
                <w:rFonts w:hint="eastAsia"/>
              </w:rPr>
              <w:t>地域研究入門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1069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2</w:t>
            </w:r>
          </w:p>
        </w:tc>
      </w:tr>
      <w:tr w:rsidR="007C4D35" w:rsidRPr="002808C1" w14:paraId="4FFA9AB6" w14:textId="77777777" w:rsidTr="00694B90">
        <w:trPr>
          <w:trHeight w:val="420"/>
        </w:trPr>
        <w:tc>
          <w:tcPr>
            <w:tcW w:w="1138" w:type="dxa"/>
            <w:vMerge/>
            <w:shd w:val="clear" w:color="auto" w:fill="auto"/>
            <w:vAlign w:val="center"/>
          </w:tcPr>
          <w:p w14:paraId="36C4B1EF" w14:textId="77777777" w:rsidR="007C4D35" w:rsidRPr="002808C1" w:rsidRDefault="007C4D35" w:rsidP="00694B90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ADCB1" w14:textId="77777777" w:rsidR="007C4D35" w:rsidRPr="002808C1" w:rsidRDefault="007C4D35" w:rsidP="00694B90">
            <w:r w:rsidRPr="002808C1">
              <w:rPr>
                <w:rFonts w:hint="eastAsia"/>
              </w:rPr>
              <w:t>社会活動演習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34FC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1</w:t>
            </w:r>
          </w:p>
        </w:tc>
      </w:tr>
      <w:tr w:rsidR="007C4D35" w:rsidRPr="002808C1" w14:paraId="1F6F7073" w14:textId="77777777" w:rsidTr="00694B90">
        <w:trPr>
          <w:trHeight w:val="420"/>
        </w:trPr>
        <w:tc>
          <w:tcPr>
            <w:tcW w:w="1138" w:type="dxa"/>
            <w:vMerge/>
            <w:shd w:val="clear" w:color="auto" w:fill="auto"/>
            <w:vAlign w:val="center"/>
          </w:tcPr>
          <w:p w14:paraId="5C0E1900" w14:textId="77777777" w:rsidR="007C4D35" w:rsidRPr="002808C1" w:rsidRDefault="007C4D35" w:rsidP="00694B90"/>
        </w:tc>
        <w:tc>
          <w:tcPr>
            <w:tcW w:w="3969" w:type="dxa"/>
            <w:shd w:val="clear" w:color="auto" w:fill="auto"/>
            <w:vAlign w:val="center"/>
          </w:tcPr>
          <w:p w14:paraId="23E1E985" w14:textId="77777777" w:rsidR="007C4D35" w:rsidRPr="002808C1" w:rsidRDefault="007C4D35" w:rsidP="00694B90">
            <w:r w:rsidRPr="002808C1">
              <w:rPr>
                <w:rFonts w:hint="eastAsia"/>
              </w:rPr>
              <w:t>応用外国語科目　※1</w:t>
            </w:r>
          </w:p>
        </w:tc>
        <w:tc>
          <w:tcPr>
            <w:tcW w:w="3829" w:type="dxa"/>
            <w:gridSpan w:val="2"/>
            <w:vAlign w:val="center"/>
          </w:tcPr>
          <w:p w14:paraId="2CC868F6" w14:textId="5C18B073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2</w:t>
            </w:r>
          </w:p>
        </w:tc>
      </w:tr>
      <w:tr w:rsidR="007C4D35" w:rsidRPr="002808C1" w14:paraId="05E3C047" w14:textId="77777777" w:rsidTr="00694B90">
        <w:trPr>
          <w:trHeight w:val="423"/>
        </w:trPr>
        <w:tc>
          <w:tcPr>
            <w:tcW w:w="1138" w:type="dxa"/>
            <w:vMerge/>
            <w:vAlign w:val="center"/>
            <w:hideMark/>
          </w:tcPr>
          <w:p w14:paraId="11399F68" w14:textId="77777777" w:rsidR="007C4D35" w:rsidRPr="002808C1" w:rsidRDefault="007C4D35" w:rsidP="00694B90"/>
        </w:tc>
        <w:tc>
          <w:tcPr>
            <w:tcW w:w="3969" w:type="dxa"/>
            <w:shd w:val="clear" w:color="auto" w:fill="auto"/>
            <w:vAlign w:val="center"/>
          </w:tcPr>
          <w:p w14:paraId="6AA51206" w14:textId="77777777" w:rsidR="007C4D35" w:rsidRPr="002808C1" w:rsidRDefault="007C4D35" w:rsidP="00694B90">
            <w:r w:rsidRPr="002808C1">
              <w:rPr>
                <w:rFonts w:hint="eastAsia"/>
              </w:rPr>
              <w:t>基礎セミナー　※2</w:t>
            </w:r>
          </w:p>
        </w:tc>
        <w:tc>
          <w:tcPr>
            <w:tcW w:w="3829" w:type="dxa"/>
            <w:gridSpan w:val="2"/>
            <w:vAlign w:val="center"/>
          </w:tcPr>
          <w:p w14:paraId="59B167B0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4</w:t>
            </w:r>
          </w:p>
        </w:tc>
      </w:tr>
      <w:tr w:rsidR="009777F0" w:rsidRPr="002808C1" w14:paraId="1C97E6E9" w14:textId="77777777" w:rsidTr="00694B90">
        <w:trPr>
          <w:trHeight w:val="423"/>
        </w:trPr>
        <w:tc>
          <w:tcPr>
            <w:tcW w:w="1138" w:type="dxa"/>
            <w:vMerge/>
            <w:vAlign w:val="center"/>
          </w:tcPr>
          <w:p w14:paraId="52969787" w14:textId="77777777" w:rsidR="009777F0" w:rsidRPr="002808C1" w:rsidRDefault="009777F0" w:rsidP="00694B90"/>
        </w:tc>
        <w:tc>
          <w:tcPr>
            <w:tcW w:w="3969" w:type="dxa"/>
            <w:shd w:val="clear" w:color="auto" w:fill="auto"/>
            <w:vAlign w:val="center"/>
          </w:tcPr>
          <w:p w14:paraId="763FE7F0" w14:textId="42B1E718" w:rsidR="009777F0" w:rsidRPr="002808C1" w:rsidRDefault="009777F0" w:rsidP="00694B90">
            <w:r w:rsidRPr="002808C1">
              <w:rPr>
                <w:rFonts w:hint="eastAsia"/>
                <w:color w:val="000000" w:themeColor="text1"/>
              </w:rPr>
              <w:t>専門基礎共通科目A群（理系科目）</w:t>
            </w:r>
          </w:p>
        </w:tc>
        <w:tc>
          <w:tcPr>
            <w:tcW w:w="3829" w:type="dxa"/>
            <w:gridSpan w:val="2"/>
            <w:vAlign w:val="center"/>
          </w:tcPr>
          <w:p w14:paraId="0CB1D07C" w14:textId="660D595A" w:rsidR="009777F0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6</w:t>
            </w:r>
          </w:p>
        </w:tc>
      </w:tr>
      <w:tr w:rsidR="007C4D35" w:rsidRPr="002808C1" w14:paraId="2B6EA6A9" w14:textId="77777777" w:rsidTr="00694B90">
        <w:trPr>
          <w:trHeight w:val="420"/>
        </w:trPr>
        <w:tc>
          <w:tcPr>
            <w:tcW w:w="1138" w:type="dxa"/>
            <w:vMerge/>
            <w:vAlign w:val="center"/>
            <w:hideMark/>
          </w:tcPr>
          <w:p w14:paraId="0D542881" w14:textId="77777777" w:rsidR="007C4D35" w:rsidRPr="002808C1" w:rsidRDefault="007C4D35" w:rsidP="00694B90"/>
        </w:tc>
        <w:tc>
          <w:tcPr>
            <w:tcW w:w="3969" w:type="dxa"/>
            <w:shd w:val="clear" w:color="auto" w:fill="auto"/>
            <w:vAlign w:val="center"/>
          </w:tcPr>
          <w:p w14:paraId="70A2A5FE" w14:textId="3D6D8991" w:rsidR="007C4D35" w:rsidRPr="002808C1" w:rsidRDefault="009777F0" w:rsidP="00694B90">
            <w:r w:rsidRPr="002808C1">
              <w:rPr>
                <w:rFonts w:hint="eastAsia"/>
              </w:rPr>
              <w:t>専門基礎共通科目</w:t>
            </w:r>
            <w:r w:rsidRPr="002808C1">
              <w:t>B群（文系科目）</w:t>
            </w:r>
          </w:p>
        </w:tc>
        <w:tc>
          <w:tcPr>
            <w:tcW w:w="3829" w:type="dxa"/>
            <w:gridSpan w:val="2"/>
            <w:vAlign w:val="center"/>
          </w:tcPr>
          <w:p w14:paraId="2AC6E5E7" w14:textId="6EF0DC19" w:rsidR="007C4D35" w:rsidRPr="002808C1" w:rsidRDefault="009777F0" w:rsidP="00694B90">
            <w:pPr>
              <w:jc w:val="center"/>
            </w:pPr>
            <w:r w:rsidRPr="002808C1">
              <w:t>6</w:t>
            </w:r>
          </w:p>
        </w:tc>
      </w:tr>
      <w:tr w:rsidR="007C4D35" w:rsidRPr="002808C1" w14:paraId="6169574D" w14:textId="77777777" w:rsidTr="00694B90">
        <w:trPr>
          <w:trHeight w:val="420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4EFC6FC5" w14:textId="77777777" w:rsidR="007C4D35" w:rsidRPr="002808C1" w:rsidRDefault="007C4D35" w:rsidP="00694B90">
            <w:r w:rsidRPr="002808C1">
              <w:rPr>
                <w:rFonts w:hint="eastAsia"/>
              </w:rPr>
              <w:t>専門科目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8B241" w14:textId="57BDF449" w:rsidR="007C4D35" w:rsidRPr="002808C1" w:rsidRDefault="007C4D35" w:rsidP="00694B90">
            <w:r w:rsidRPr="002808C1">
              <w:rPr>
                <w:rFonts w:hint="eastAsia"/>
              </w:rPr>
              <w:t>学科必修科目　※</w:t>
            </w:r>
            <w:r w:rsidR="009777F0" w:rsidRPr="002808C1">
              <w:rPr>
                <w:rFonts w:hint="eastAsia"/>
              </w:rPr>
              <w:t>5</w:t>
            </w:r>
          </w:p>
        </w:tc>
        <w:tc>
          <w:tcPr>
            <w:tcW w:w="1844" w:type="dxa"/>
            <w:vAlign w:val="center"/>
          </w:tcPr>
          <w:p w14:paraId="76BB51B5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14:paraId="0B3A94C1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6</w:t>
            </w:r>
          </w:p>
        </w:tc>
      </w:tr>
      <w:tr w:rsidR="007C4D35" w:rsidRPr="002808C1" w14:paraId="172F2F25" w14:textId="77777777" w:rsidTr="00694B90">
        <w:trPr>
          <w:trHeight w:val="420"/>
        </w:trPr>
        <w:tc>
          <w:tcPr>
            <w:tcW w:w="1138" w:type="dxa"/>
            <w:vMerge/>
            <w:shd w:val="clear" w:color="auto" w:fill="auto"/>
            <w:vAlign w:val="center"/>
          </w:tcPr>
          <w:p w14:paraId="2146FEBD" w14:textId="77777777" w:rsidR="007C4D35" w:rsidRPr="002808C1" w:rsidRDefault="007C4D35" w:rsidP="00694B90"/>
        </w:tc>
        <w:tc>
          <w:tcPr>
            <w:tcW w:w="3969" w:type="dxa"/>
            <w:shd w:val="clear" w:color="auto" w:fill="auto"/>
            <w:vAlign w:val="center"/>
          </w:tcPr>
          <w:p w14:paraId="3BA7635D" w14:textId="1958BA89" w:rsidR="007C4D35" w:rsidRPr="002808C1" w:rsidRDefault="007C4D35" w:rsidP="00694B90">
            <w:r w:rsidRPr="002808C1">
              <w:rPr>
                <w:rFonts w:hint="eastAsia"/>
              </w:rPr>
              <w:t>学科選択必修科目　※</w:t>
            </w:r>
            <w:r w:rsidR="009777F0" w:rsidRPr="002808C1">
              <w:rPr>
                <w:rFonts w:hint="eastAsia"/>
              </w:rPr>
              <w:t>5</w:t>
            </w:r>
          </w:p>
        </w:tc>
        <w:tc>
          <w:tcPr>
            <w:tcW w:w="1844" w:type="dxa"/>
            <w:vAlign w:val="center"/>
          </w:tcPr>
          <w:p w14:paraId="1F9BC44C" w14:textId="2FF3ABCA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14:paraId="35C66576" w14:textId="2F4A9E5E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8</w:t>
            </w:r>
          </w:p>
        </w:tc>
      </w:tr>
      <w:tr w:rsidR="007C4D35" w:rsidRPr="002808C1" w14:paraId="502873C3" w14:textId="77777777" w:rsidTr="00694B90">
        <w:trPr>
          <w:trHeight w:val="420"/>
        </w:trPr>
        <w:tc>
          <w:tcPr>
            <w:tcW w:w="1138" w:type="dxa"/>
            <w:vMerge/>
            <w:shd w:val="clear" w:color="auto" w:fill="auto"/>
            <w:vAlign w:val="center"/>
          </w:tcPr>
          <w:p w14:paraId="083058AA" w14:textId="77777777" w:rsidR="007C4D35" w:rsidRPr="002808C1" w:rsidRDefault="007C4D35" w:rsidP="00694B90"/>
        </w:tc>
        <w:tc>
          <w:tcPr>
            <w:tcW w:w="3969" w:type="dxa"/>
            <w:shd w:val="clear" w:color="auto" w:fill="auto"/>
            <w:vAlign w:val="center"/>
          </w:tcPr>
          <w:p w14:paraId="41C62A67" w14:textId="126B211F" w:rsidR="007C4D35" w:rsidRPr="002808C1" w:rsidRDefault="007C4D35" w:rsidP="00694B90">
            <w:r w:rsidRPr="002808C1">
              <w:rPr>
                <w:rFonts w:hint="eastAsia"/>
              </w:rPr>
              <w:t>学科選択科目　※</w:t>
            </w:r>
            <w:r w:rsidR="009777F0" w:rsidRPr="002808C1">
              <w:rPr>
                <w:rFonts w:hint="eastAsia"/>
              </w:rPr>
              <w:t>5</w:t>
            </w:r>
          </w:p>
        </w:tc>
        <w:tc>
          <w:tcPr>
            <w:tcW w:w="1844" w:type="dxa"/>
            <w:vAlign w:val="center"/>
          </w:tcPr>
          <w:p w14:paraId="6A55978B" w14:textId="47790D9F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30</w:t>
            </w:r>
          </w:p>
        </w:tc>
        <w:tc>
          <w:tcPr>
            <w:tcW w:w="1985" w:type="dxa"/>
            <w:vAlign w:val="center"/>
          </w:tcPr>
          <w:p w14:paraId="70A39F70" w14:textId="3FF9FCBB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30</w:t>
            </w:r>
          </w:p>
        </w:tc>
      </w:tr>
      <w:tr w:rsidR="007C4D35" w:rsidRPr="002808C1" w14:paraId="720DC0D6" w14:textId="77777777" w:rsidTr="00694B90">
        <w:trPr>
          <w:trHeight w:val="420"/>
        </w:trPr>
        <w:tc>
          <w:tcPr>
            <w:tcW w:w="1138" w:type="dxa"/>
            <w:vMerge/>
            <w:shd w:val="clear" w:color="auto" w:fill="auto"/>
            <w:vAlign w:val="center"/>
          </w:tcPr>
          <w:p w14:paraId="48999694" w14:textId="77777777" w:rsidR="007C4D35" w:rsidRPr="002808C1" w:rsidRDefault="007C4D35" w:rsidP="00694B90"/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82AF" w14:textId="77777777" w:rsidR="007C4D35" w:rsidRPr="002808C1" w:rsidRDefault="007C4D35" w:rsidP="00694B90">
            <w:r w:rsidRPr="002808C1">
              <w:rPr>
                <w:rFonts w:hint="eastAsia"/>
              </w:rPr>
              <w:t>地域学実習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205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2</w:t>
            </w:r>
          </w:p>
        </w:tc>
      </w:tr>
      <w:tr w:rsidR="007C4D35" w:rsidRPr="002808C1" w14:paraId="4E8CC8A7" w14:textId="77777777" w:rsidTr="00694B90">
        <w:trPr>
          <w:trHeight w:val="420"/>
        </w:trPr>
        <w:tc>
          <w:tcPr>
            <w:tcW w:w="1138" w:type="dxa"/>
            <w:vMerge/>
            <w:shd w:val="clear" w:color="auto" w:fill="auto"/>
            <w:vAlign w:val="center"/>
          </w:tcPr>
          <w:p w14:paraId="14ABB7DF" w14:textId="77777777" w:rsidR="007C4D35" w:rsidRPr="002808C1" w:rsidRDefault="007C4D35" w:rsidP="00694B90"/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9AFAB" w14:textId="1BCB8E9E" w:rsidR="007C4D35" w:rsidRPr="002808C1" w:rsidRDefault="007C4D35" w:rsidP="00694B90">
            <w:r w:rsidRPr="002808C1">
              <w:rPr>
                <w:rFonts w:hint="eastAsia"/>
              </w:rPr>
              <w:t>専門セミナー　※</w:t>
            </w:r>
            <w:r w:rsidR="009777F0" w:rsidRPr="002808C1">
              <w:rPr>
                <w:rFonts w:hint="eastAsia"/>
              </w:rPr>
              <w:t>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BCD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10</w:t>
            </w:r>
          </w:p>
        </w:tc>
      </w:tr>
      <w:tr w:rsidR="007C4D35" w:rsidRPr="002808C1" w14:paraId="3E97C352" w14:textId="77777777" w:rsidTr="00694B90">
        <w:trPr>
          <w:trHeight w:val="420"/>
        </w:trPr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A9F10" w14:textId="77777777" w:rsidR="007C4D35" w:rsidRPr="002808C1" w:rsidRDefault="007C4D35" w:rsidP="00694B90"/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EDF8" w14:textId="77777777" w:rsidR="007C4D35" w:rsidRPr="002808C1" w:rsidRDefault="007C4D35" w:rsidP="00694B90">
            <w:r w:rsidRPr="002808C1">
              <w:rPr>
                <w:rFonts w:hint="eastAsia"/>
              </w:rPr>
              <w:t>卒業研究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3609" w14:textId="77777777" w:rsidR="007C4D35" w:rsidRPr="002808C1" w:rsidRDefault="007C4D35" w:rsidP="00694B90">
            <w:pPr>
              <w:jc w:val="center"/>
            </w:pPr>
            <w:r w:rsidRPr="002808C1">
              <w:rPr>
                <w:rFonts w:hint="eastAsia"/>
              </w:rPr>
              <w:t>4</w:t>
            </w:r>
          </w:p>
        </w:tc>
      </w:tr>
      <w:tr w:rsidR="007C4D35" w:rsidRPr="002808C1" w14:paraId="75BC8BD6" w14:textId="77777777" w:rsidTr="00694B90">
        <w:trPr>
          <w:trHeight w:val="420"/>
        </w:trPr>
        <w:tc>
          <w:tcPr>
            <w:tcW w:w="5107" w:type="dxa"/>
            <w:gridSpan w:val="2"/>
            <w:vAlign w:val="center"/>
          </w:tcPr>
          <w:p w14:paraId="5F2D08A3" w14:textId="616642C3" w:rsidR="007C4D35" w:rsidRPr="002808C1" w:rsidRDefault="007C4D35" w:rsidP="00694B90">
            <w:r w:rsidRPr="002808C1">
              <w:rPr>
                <w:rFonts w:hint="eastAsia"/>
              </w:rPr>
              <w:t>自由選択科目　※</w:t>
            </w:r>
            <w:r w:rsidR="009777F0" w:rsidRPr="002808C1">
              <w:rPr>
                <w:rFonts w:hint="eastAsia"/>
              </w:rPr>
              <w:t>4</w:t>
            </w:r>
          </w:p>
        </w:tc>
        <w:tc>
          <w:tcPr>
            <w:tcW w:w="3829" w:type="dxa"/>
            <w:gridSpan w:val="2"/>
            <w:vAlign w:val="center"/>
          </w:tcPr>
          <w:p w14:paraId="5DB14BFA" w14:textId="319D67D0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18</w:t>
            </w:r>
          </w:p>
        </w:tc>
      </w:tr>
      <w:tr w:rsidR="007C4D35" w:rsidRPr="002808C1" w14:paraId="1F31F76F" w14:textId="77777777" w:rsidTr="00694B90">
        <w:trPr>
          <w:trHeight w:val="420"/>
        </w:trPr>
        <w:tc>
          <w:tcPr>
            <w:tcW w:w="5107" w:type="dxa"/>
            <w:gridSpan w:val="2"/>
            <w:vAlign w:val="center"/>
          </w:tcPr>
          <w:p w14:paraId="5D4D7EA9" w14:textId="77777777" w:rsidR="007C4D35" w:rsidRPr="002808C1" w:rsidRDefault="007C4D35" w:rsidP="00694B90">
            <w:r w:rsidRPr="002808C1">
              <w:rPr>
                <w:rFonts w:hint="eastAsia"/>
              </w:rPr>
              <w:t>卒業に必要な単位数</w:t>
            </w:r>
          </w:p>
        </w:tc>
        <w:tc>
          <w:tcPr>
            <w:tcW w:w="3829" w:type="dxa"/>
            <w:gridSpan w:val="2"/>
            <w:vAlign w:val="center"/>
          </w:tcPr>
          <w:p w14:paraId="01010538" w14:textId="02E0F576" w:rsidR="007C4D35" w:rsidRPr="002808C1" w:rsidRDefault="009777F0" w:rsidP="00694B90">
            <w:pPr>
              <w:jc w:val="center"/>
            </w:pPr>
            <w:r w:rsidRPr="002808C1">
              <w:rPr>
                <w:rFonts w:hint="eastAsia"/>
              </w:rPr>
              <w:t>131</w:t>
            </w:r>
          </w:p>
        </w:tc>
      </w:tr>
    </w:tbl>
    <w:p w14:paraId="5AEE18BE" w14:textId="77777777" w:rsidR="007C4D35" w:rsidRPr="002808C1" w:rsidRDefault="007C4D35" w:rsidP="007C4D35">
      <w:r w:rsidRPr="002808C1">
        <w:rPr>
          <w:rFonts w:hint="eastAsia"/>
        </w:rPr>
        <w:t>（注）</w:t>
      </w:r>
    </w:p>
    <w:p w14:paraId="7B3817EF" w14:textId="76E9826F" w:rsidR="007C4D35" w:rsidRPr="002808C1" w:rsidRDefault="007C4D35" w:rsidP="007C4D35">
      <w:pPr>
        <w:ind w:left="340" w:hangingChars="150" w:hanging="340"/>
      </w:pPr>
      <w:r w:rsidRPr="002808C1">
        <w:rPr>
          <w:rFonts w:hint="eastAsia"/>
        </w:rPr>
        <w:t>※1　応用外国語科目は，同一言語の「Ⅰ・Ⅱ」</w:t>
      </w:r>
      <w:r w:rsidR="009777F0" w:rsidRPr="002808C1">
        <w:rPr>
          <w:rFonts w:hint="eastAsia"/>
        </w:rPr>
        <w:t>2</w:t>
      </w:r>
      <w:r w:rsidRPr="002808C1">
        <w:rPr>
          <w:rFonts w:hint="eastAsia"/>
        </w:rPr>
        <w:t>単位を修得しなければならない。</w:t>
      </w:r>
    </w:p>
    <w:p w14:paraId="31FB2B5A" w14:textId="77777777" w:rsidR="007C4D35" w:rsidRPr="002808C1" w:rsidRDefault="007C4D35" w:rsidP="007C4D35">
      <w:r w:rsidRPr="002808C1">
        <w:rPr>
          <w:rFonts w:hint="eastAsia"/>
        </w:rPr>
        <w:t>※2　基礎セミナーは，2科目4単位を修得しなければならない。</w:t>
      </w:r>
    </w:p>
    <w:p w14:paraId="1F505019" w14:textId="2EC1EFD6" w:rsidR="007C4D35" w:rsidRPr="002808C1" w:rsidRDefault="007C4D35" w:rsidP="007C4D35">
      <w:pPr>
        <w:ind w:left="340" w:hangingChars="150" w:hanging="340"/>
      </w:pPr>
      <w:r w:rsidRPr="002808C1">
        <w:rPr>
          <w:rFonts w:hint="eastAsia"/>
        </w:rPr>
        <w:t>※</w:t>
      </w:r>
      <w:r w:rsidR="009777F0" w:rsidRPr="002808C1">
        <w:rPr>
          <w:rFonts w:hint="eastAsia"/>
        </w:rPr>
        <w:t>3</w:t>
      </w:r>
      <w:r w:rsidRPr="002808C1">
        <w:rPr>
          <w:rFonts w:hint="eastAsia"/>
        </w:rPr>
        <w:t xml:space="preserve">　専門セミナーは，同一教員担当の「Ⅰ・Ⅱ・Ⅲ・Ⅳ・Ⅴ」10単位を修得しなければならない。</w:t>
      </w:r>
    </w:p>
    <w:p w14:paraId="671D91B1" w14:textId="4155A824" w:rsidR="007C4D35" w:rsidRPr="002808C1" w:rsidRDefault="007C4D35" w:rsidP="007C4D35">
      <w:pPr>
        <w:ind w:left="794" w:hangingChars="350" w:hanging="794"/>
      </w:pPr>
      <w:r w:rsidRPr="002808C1">
        <w:rPr>
          <w:rFonts w:hint="eastAsia"/>
        </w:rPr>
        <w:t>※</w:t>
      </w:r>
      <w:r w:rsidR="009777F0" w:rsidRPr="002808C1">
        <w:rPr>
          <w:rFonts w:hint="eastAsia"/>
        </w:rPr>
        <w:t>4</w:t>
      </w:r>
      <w:r w:rsidRPr="002808C1">
        <w:rPr>
          <w:rFonts w:hint="eastAsia"/>
        </w:rPr>
        <w:t xml:space="preserve">　1　自由選択科目は，教養科目（4単位まで），専門基礎科目及び専門科目から修得する</w:t>
      </w:r>
    </w:p>
    <w:p w14:paraId="746B1F7F" w14:textId="3839576B" w:rsidR="007C4D35" w:rsidRPr="002808C1" w:rsidRDefault="007C4D35" w:rsidP="007C4D35">
      <w:r w:rsidRPr="002808C1">
        <w:rPr>
          <w:rFonts w:hint="eastAsia"/>
        </w:rPr>
        <w:t xml:space="preserve">　　 2　他大学等又は他学部開講の授業科目は，10単位まで自由選択科目に算入できる</w:t>
      </w:r>
      <w:r w:rsidR="009777F0" w:rsidRPr="002808C1">
        <w:rPr>
          <w:rFonts w:hint="eastAsia"/>
        </w:rPr>
        <w:t>｡</w:t>
      </w:r>
    </w:p>
    <w:p w14:paraId="4CA43011" w14:textId="4EDAB791" w:rsidR="007C4D35" w:rsidRPr="002808C1" w:rsidRDefault="007C4D35" w:rsidP="007C4D35">
      <w:pPr>
        <w:ind w:left="340" w:hangingChars="150" w:hanging="340"/>
      </w:pPr>
      <w:r w:rsidRPr="002808C1">
        <w:rPr>
          <w:rFonts w:hint="eastAsia"/>
        </w:rPr>
        <w:t>※</w:t>
      </w:r>
      <w:r w:rsidR="009777F0" w:rsidRPr="002808C1">
        <w:rPr>
          <w:rFonts w:hint="eastAsia"/>
        </w:rPr>
        <w:t>5</w:t>
      </w:r>
      <w:r w:rsidRPr="002808C1">
        <w:rPr>
          <w:rFonts w:hint="eastAsia"/>
        </w:rPr>
        <w:t xml:space="preserve">　国際教養プログラムに参加する日本人学生を除くすべての学生は，3年次以上に，10科目以上の専門科目（学科必修科目，学科選択必修科目，学科選択科目のいずれでもよい）を履修しなければならない。</w:t>
      </w:r>
    </w:p>
    <w:p w14:paraId="51D4C96D" w14:textId="77777777" w:rsidR="00CF1B08" w:rsidRPr="007C4D35" w:rsidRDefault="00CF1B08" w:rsidP="007C4D35">
      <w:pPr>
        <w:pStyle w:val="Web"/>
        <w:wordWrap w:val="0"/>
        <w:spacing w:before="240" w:beforeAutospacing="0"/>
      </w:pPr>
    </w:p>
    <w:sectPr w:rsidR="00CF1B08" w:rsidRPr="007C4D35" w:rsidSect="009D6CF9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EEC2" w14:textId="77777777" w:rsidR="009D6CF9" w:rsidRDefault="009D6CF9" w:rsidP="00762F47">
      <w:r>
        <w:separator/>
      </w:r>
    </w:p>
  </w:endnote>
  <w:endnote w:type="continuationSeparator" w:id="0">
    <w:p w14:paraId="4C647730" w14:textId="77777777" w:rsidR="009D6CF9" w:rsidRDefault="009D6CF9" w:rsidP="0076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128C" w14:textId="77777777" w:rsidR="009D6CF9" w:rsidRDefault="009D6CF9" w:rsidP="00762F47">
      <w:r>
        <w:separator/>
      </w:r>
    </w:p>
  </w:footnote>
  <w:footnote w:type="continuationSeparator" w:id="0">
    <w:p w14:paraId="2586F53C" w14:textId="77777777" w:rsidR="009D6CF9" w:rsidRDefault="009D6CF9" w:rsidP="0076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7AC2"/>
    <w:multiLevelType w:val="hybridMultilevel"/>
    <w:tmpl w:val="6C4E8A4A"/>
    <w:lvl w:ilvl="0" w:tplc="E8D275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A6"/>
    <w:multiLevelType w:val="hybridMultilevel"/>
    <w:tmpl w:val="81B0D436"/>
    <w:lvl w:ilvl="0" w:tplc="EE221A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C3B62"/>
    <w:multiLevelType w:val="hybridMultilevel"/>
    <w:tmpl w:val="18CEE3F4"/>
    <w:lvl w:ilvl="0" w:tplc="B84A7C4E">
      <w:start w:val="8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" w15:restartNumberingAfterBreak="0">
    <w:nsid w:val="45980D9B"/>
    <w:multiLevelType w:val="multilevel"/>
    <w:tmpl w:val="38904FC8"/>
    <w:lvl w:ilvl="0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48287053"/>
    <w:multiLevelType w:val="hybridMultilevel"/>
    <w:tmpl w:val="38904FC8"/>
    <w:lvl w:ilvl="0" w:tplc="923EBDDC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4A5D0C5D"/>
    <w:multiLevelType w:val="hybridMultilevel"/>
    <w:tmpl w:val="44E47040"/>
    <w:lvl w:ilvl="0" w:tplc="866C8630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6" w15:restartNumberingAfterBreak="0">
    <w:nsid w:val="4DAF671A"/>
    <w:multiLevelType w:val="hybridMultilevel"/>
    <w:tmpl w:val="48ECE7B2"/>
    <w:lvl w:ilvl="0" w:tplc="23EC8AFC">
      <w:start w:val="1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51B25A24"/>
    <w:multiLevelType w:val="hybridMultilevel"/>
    <w:tmpl w:val="4E9898AE"/>
    <w:lvl w:ilvl="0" w:tplc="2828D5FA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8" w15:restartNumberingAfterBreak="0">
    <w:nsid w:val="5C3E089E"/>
    <w:multiLevelType w:val="multilevel"/>
    <w:tmpl w:val="38904FC8"/>
    <w:lvl w:ilvl="0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711F089C"/>
    <w:multiLevelType w:val="hybridMultilevel"/>
    <w:tmpl w:val="E72E6DDA"/>
    <w:lvl w:ilvl="0" w:tplc="CE867534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755E61DF"/>
    <w:multiLevelType w:val="hybridMultilevel"/>
    <w:tmpl w:val="6B96E41C"/>
    <w:lvl w:ilvl="0" w:tplc="06D8ED54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 w16cid:durableId="2146924187">
    <w:abstractNumId w:val="1"/>
  </w:num>
  <w:num w:numId="2" w16cid:durableId="1075475649">
    <w:abstractNumId w:val="4"/>
  </w:num>
  <w:num w:numId="3" w16cid:durableId="1566530027">
    <w:abstractNumId w:val="3"/>
  </w:num>
  <w:num w:numId="4" w16cid:durableId="2020112716">
    <w:abstractNumId w:val="8"/>
  </w:num>
  <w:num w:numId="5" w16cid:durableId="1499150266">
    <w:abstractNumId w:val="5"/>
  </w:num>
  <w:num w:numId="6" w16cid:durableId="1832671677">
    <w:abstractNumId w:val="10"/>
  </w:num>
  <w:num w:numId="7" w16cid:durableId="1076127283">
    <w:abstractNumId w:val="7"/>
  </w:num>
  <w:num w:numId="8" w16cid:durableId="2076973035">
    <w:abstractNumId w:val="9"/>
  </w:num>
  <w:num w:numId="9" w16cid:durableId="1983850579">
    <w:abstractNumId w:val="6"/>
  </w:num>
  <w:num w:numId="10" w16cid:durableId="2041781756">
    <w:abstractNumId w:val="2"/>
  </w:num>
  <w:num w:numId="11" w16cid:durableId="126040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47"/>
    <w:rsid w:val="002808C1"/>
    <w:rsid w:val="003866A8"/>
    <w:rsid w:val="00694B90"/>
    <w:rsid w:val="00720187"/>
    <w:rsid w:val="00720F11"/>
    <w:rsid w:val="00762F47"/>
    <w:rsid w:val="007C4D35"/>
    <w:rsid w:val="008235AC"/>
    <w:rsid w:val="009777F0"/>
    <w:rsid w:val="009D6CF9"/>
    <w:rsid w:val="00BD5A47"/>
    <w:rsid w:val="00C043ED"/>
    <w:rsid w:val="00C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96B30"/>
  <w14:defaultImageDpi w14:val="0"/>
  <w15:docId w15:val="{F35413B2-8DEC-4CBC-8576-A4389D2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6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2F4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62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2F47"/>
    <w:rPr>
      <w:rFonts w:ascii="ＭＳ 明朝" w:eastAsia="ＭＳ 明朝" w:hAnsi="ＭＳ 明朝" w:cs="ＭＳ 明朝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7C4D35"/>
  </w:style>
  <w:style w:type="paragraph" w:styleId="a9">
    <w:name w:val="Date"/>
    <w:basedOn w:val="a"/>
    <w:next w:val="a"/>
    <w:link w:val="aa"/>
    <w:rsid w:val="007C4D35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customStyle="1" w:styleId="aa">
    <w:name w:val="日付 (文字)"/>
    <w:basedOn w:val="a0"/>
    <w:link w:val="a9"/>
    <w:rsid w:val="007C4D35"/>
    <w:rPr>
      <w:rFonts w:ascii="Century" w:eastAsia="ＭＳ 明朝" w:hAnsi="Century"/>
      <w:kern w:val="2"/>
      <w:sz w:val="21"/>
      <w:szCs w:val="24"/>
    </w:rPr>
  </w:style>
  <w:style w:type="character" w:styleId="ab">
    <w:name w:val="page number"/>
    <w:basedOn w:val="a0"/>
    <w:rsid w:val="007C4D35"/>
  </w:style>
  <w:style w:type="paragraph" w:styleId="ac">
    <w:name w:val="Plain Text"/>
    <w:basedOn w:val="a"/>
    <w:link w:val="ad"/>
    <w:rsid w:val="007C4D35"/>
    <w:pPr>
      <w:widowControl w:val="0"/>
      <w:jc w:val="both"/>
    </w:pPr>
    <w:rPr>
      <w:rFonts w:hAnsi="Courier New" w:cs="Times New Roman"/>
      <w:kern w:val="2"/>
      <w:szCs w:val="20"/>
    </w:rPr>
  </w:style>
  <w:style w:type="character" w:customStyle="1" w:styleId="ad">
    <w:name w:val="書式なし (文字)"/>
    <w:basedOn w:val="a0"/>
    <w:link w:val="ac"/>
    <w:rsid w:val="007C4D35"/>
    <w:rPr>
      <w:rFonts w:ascii="ＭＳ 明朝" w:eastAsia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C4D35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D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C4D3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C4D35"/>
    <w:pPr>
      <w:widowControl w:val="0"/>
      <w:ind w:leftChars="400" w:left="840"/>
      <w:jc w:val="both"/>
    </w:pPr>
    <w:rPr>
      <w:rFonts w:ascii="Century" w:hAnsi="Century" w:cs="Times New Roman"/>
      <w:sz w:val="20"/>
      <w:szCs w:val="20"/>
    </w:rPr>
  </w:style>
  <w:style w:type="paragraph" w:customStyle="1" w:styleId="af2">
    <w:name w:val="標準(太郎文書スタイル)"/>
    <w:uiPriority w:val="99"/>
    <w:rsid w:val="007C4D3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f3">
    <w:name w:val="annotation text"/>
    <w:basedOn w:val="a"/>
    <w:link w:val="af4"/>
    <w:uiPriority w:val="99"/>
    <w:semiHidden/>
    <w:unhideWhenUsed/>
    <w:rsid w:val="007C4D35"/>
    <w:pPr>
      <w:widowControl w:val="0"/>
    </w:pPr>
    <w:rPr>
      <w:rFonts w:ascii="Century" w:hAnsi="Century" w:cs="Times New Roman"/>
      <w:sz w:val="20"/>
      <w:szCs w:val="20"/>
    </w:rPr>
  </w:style>
  <w:style w:type="character" w:customStyle="1" w:styleId="af4">
    <w:name w:val="コメント文字列 (文字)"/>
    <w:basedOn w:val="a0"/>
    <w:link w:val="af3"/>
    <w:uiPriority w:val="99"/>
    <w:semiHidden/>
    <w:rsid w:val="007C4D35"/>
    <w:rPr>
      <w:rFonts w:ascii="Century" w:eastAsia="ＭＳ 明朝" w:hAnsi="Century"/>
    </w:rPr>
  </w:style>
  <w:style w:type="character" w:styleId="af5">
    <w:name w:val="annotation reference"/>
    <w:basedOn w:val="a0"/>
    <w:uiPriority w:val="99"/>
    <w:semiHidden/>
    <w:unhideWhenUsed/>
    <w:rsid w:val="007C4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岐阜大学地域科学部規程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岐阜大学地域科学部規程</dc:title>
  <dc:subject/>
  <dc:creator>Administrator</dc:creator>
  <cp:keywords/>
  <dc:description/>
  <cp:lastModifiedBy>OKUMURA Noriko</cp:lastModifiedBy>
  <cp:revision>7</cp:revision>
  <dcterms:created xsi:type="dcterms:W3CDTF">2023-01-26T00:35:00Z</dcterms:created>
  <dcterms:modified xsi:type="dcterms:W3CDTF">2024-03-23T06:17:00Z</dcterms:modified>
</cp:coreProperties>
</file>