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EB90C" w14:textId="6FF2BD01" w:rsidR="00CB314D" w:rsidRPr="00CB314D" w:rsidRDefault="00CB314D" w:rsidP="00CB314D">
      <w:pPr>
        <w:rPr>
          <w:rFonts w:ascii="ＭＳ ゴシック" w:eastAsia="ＭＳ ゴシック" w:hAnsi="ＭＳ ゴシック"/>
        </w:rPr>
      </w:pPr>
      <w:r w:rsidRPr="00CB314D">
        <w:rPr>
          <w:rFonts w:ascii="ＭＳ ゴシック" w:eastAsia="ＭＳ ゴシック" w:hAnsi="ＭＳ ゴシック" w:hint="eastAsia"/>
        </w:rPr>
        <w:t>別紙様式（第５条関係）</w:t>
      </w:r>
    </w:p>
    <w:p w14:paraId="60EDB642" w14:textId="77777777" w:rsidR="00CB314D" w:rsidRPr="00CB314D" w:rsidRDefault="00CB314D" w:rsidP="00CB314D">
      <w:pPr>
        <w:jc w:val="center"/>
        <w:rPr>
          <w:rFonts w:ascii="ＭＳ ゴシック" w:eastAsia="ＭＳ ゴシック" w:hAnsi="ＭＳ ゴシック"/>
          <w:sz w:val="28"/>
          <w:szCs w:val="28"/>
        </w:rPr>
      </w:pPr>
      <w:r w:rsidRPr="00CB314D">
        <w:rPr>
          <w:rFonts w:ascii="ＭＳ ゴシック" w:eastAsia="ＭＳ ゴシック" w:hAnsi="ＭＳ ゴシック" w:hint="eastAsia"/>
          <w:sz w:val="28"/>
          <w:szCs w:val="28"/>
        </w:rPr>
        <w:t>岐阜大学リカレント教育・技術支援事業申込書</w:t>
      </w:r>
    </w:p>
    <w:p w14:paraId="1A75E4F6" w14:textId="77777777" w:rsidR="00CB314D" w:rsidRPr="00CB314D" w:rsidRDefault="00CB314D" w:rsidP="00C4328F">
      <w:pPr>
        <w:ind w:right="210"/>
        <w:jc w:val="right"/>
        <w:rPr>
          <w:rFonts w:ascii="ＭＳ ゴシック" w:eastAsia="ＭＳ ゴシック" w:hAnsi="ＭＳ ゴシック"/>
        </w:rPr>
      </w:pPr>
      <w:r w:rsidRPr="00CB314D">
        <w:rPr>
          <w:rFonts w:ascii="ＭＳ ゴシック" w:eastAsia="ＭＳ ゴシック" w:hAnsi="ＭＳ ゴシック" w:hint="eastAsia"/>
        </w:rPr>
        <w:t>年　　月　　日</w:t>
      </w:r>
    </w:p>
    <w:p w14:paraId="4324E7A2" w14:textId="50DC57FA" w:rsidR="00CB314D" w:rsidRPr="00CB314D" w:rsidRDefault="00CB314D" w:rsidP="00CB314D">
      <w:pPr>
        <w:rPr>
          <w:rFonts w:ascii="ＭＳ ゴシック" w:eastAsia="ＭＳ ゴシック" w:hAnsi="ＭＳ ゴシック"/>
        </w:rPr>
      </w:pPr>
      <w:r w:rsidRPr="00CB314D">
        <w:rPr>
          <w:rFonts w:ascii="ＭＳ ゴシック" w:eastAsia="ＭＳ ゴシック" w:hAnsi="ＭＳ ゴシック" w:hint="eastAsia"/>
        </w:rPr>
        <w:t xml:space="preserve">岐阜大学　</w:t>
      </w:r>
      <w:r>
        <w:rPr>
          <w:rFonts w:ascii="ＭＳ ゴシック" w:eastAsia="ＭＳ ゴシック" w:hAnsi="ＭＳ ゴシック" w:hint="eastAsia"/>
        </w:rPr>
        <w:t>学術研究・産学官連携推進本部長</w:t>
      </w:r>
      <w:r w:rsidRPr="00CB314D">
        <w:rPr>
          <w:rFonts w:ascii="ＭＳ ゴシック" w:eastAsia="ＭＳ ゴシック" w:hAnsi="ＭＳ ゴシック" w:hint="eastAsia"/>
        </w:rPr>
        <w:t xml:space="preserve">　殿</w:t>
      </w:r>
    </w:p>
    <w:tbl>
      <w:tblPr>
        <w:tblStyle w:val="af1"/>
        <w:tblW w:w="0" w:type="auto"/>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674"/>
      </w:tblGrid>
      <w:tr w:rsidR="00CB314D" w:rsidRPr="00CB314D" w14:paraId="6B6AC25E" w14:textId="77777777" w:rsidTr="00C4328F">
        <w:trPr>
          <w:trHeight w:val="328"/>
        </w:trPr>
        <w:tc>
          <w:tcPr>
            <w:tcW w:w="1276" w:type="dxa"/>
          </w:tcPr>
          <w:p w14:paraId="79D7076B" w14:textId="77777777" w:rsidR="00CB314D" w:rsidRPr="00CB314D" w:rsidRDefault="00CB314D" w:rsidP="007B54A7">
            <w:pPr>
              <w:rPr>
                <w:rFonts w:ascii="ＭＳ ゴシック" w:eastAsia="ＭＳ ゴシック" w:hAnsi="ＭＳ ゴシック"/>
              </w:rPr>
            </w:pPr>
            <w:r w:rsidRPr="00CB314D">
              <w:rPr>
                <w:rFonts w:ascii="ＭＳ ゴシック" w:eastAsia="ＭＳ ゴシック" w:hAnsi="ＭＳ ゴシック" w:hint="eastAsia"/>
              </w:rPr>
              <w:t>住　　所:</w:t>
            </w:r>
          </w:p>
        </w:tc>
        <w:tc>
          <w:tcPr>
            <w:tcW w:w="3674" w:type="dxa"/>
          </w:tcPr>
          <w:p w14:paraId="49447E58" w14:textId="77777777" w:rsidR="00CB314D" w:rsidRPr="00CB314D" w:rsidRDefault="00CB314D" w:rsidP="007B54A7">
            <w:pPr>
              <w:rPr>
                <w:rFonts w:ascii="ＭＳ ゴシック" w:eastAsia="ＭＳ ゴシック" w:hAnsi="ＭＳ ゴシック"/>
              </w:rPr>
            </w:pPr>
            <w:r w:rsidRPr="00CB314D">
              <w:rPr>
                <w:rFonts w:ascii="ＭＳ ゴシック" w:eastAsia="ＭＳ ゴシック" w:hAnsi="ＭＳ ゴシック" w:hint="eastAsia"/>
              </w:rPr>
              <w:t>〒</w:t>
            </w:r>
          </w:p>
          <w:p w14:paraId="63AFD427" w14:textId="77777777" w:rsidR="00CB314D" w:rsidRPr="00CB314D" w:rsidRDefault="00CB314D" w:rsidP="007B54A7">
            <w:pPr>
              <w:rPr>
                <w:rFonts w:ascii="ＭＳ ゴシック" w:eastAsia="ＭＳ ゴシック" w:hAnsi="ＭＳ ゴシック"/>
              </w:rPr>
            </w:pPr>
          </w:p>
        </w:tc>
      </w:tr>
      <w:tr w:rsidR="00CB314D" w:rsidRPr="00CB314D" w14:paraId="094CEB0C" w14:textId="77777777" w:rsidTr="00C4328F">
        <w:trPr>
          <w:trHeight w:val="513"/>
        </w:trPr>
        <w:tc>
          <w:tcPr>
            <w:tcW w:w="1276" w:type="dxa"/>
          </w:tcPr>
          <w:p w14:paraId="79AF870E" w14:textId="77777777" w:rsidR="00CB314D" w:rsidRPr="00CB314D" w:rsidRDefault="00CB314D" w:rsidP="007B54A7">
            <w:pPr>
              <w:rPr>
                <w:rFonts w:ascii="ＭＳ ゴシック" w:eastAsia="ＭＳ ゴシック" w:hAnsi="ＭＳ ゴシック"/>
              </w:rPr>
            </w:pPr>
            <w:r w:rsidRPr="00CB314D">
              <w:rPr>
                <w:rFonts w:ascii="ＭＳ ゴシック" w:eastAsia="ＭＳ ゴシック" w:hAnsi="ＭＳ ゴシック" w:hint="eastAsia"/>
              </w:rPr>
              <w:t>企</w:t>
            </w:r>
            <w:r w:rsidRPr="00CB314D">
              <w:rPr>
                <w:rFonts w:ascii="ＭＳ ゴシック" w:eastAsia="ＭＳ ゴシック" w:hAnsi="ＭＳ ゴシック"/>
              </w:rPr>
              <w:t xml:space="preserve"> 業 名:</w:t>
            </w:r>
          </w:p>
        </w:tc>
        <w:tc>
          <w:tcPr>
            <w:tcW w:w="3674" w:type="dxa"/>
          </w:tcPr>
          <w:p w14:paraId="5DDD2E7A" w14:textId="77777777" w:rsidR="00CB314D" w:rsidRPr="00CB314D" w:rsidRDefault="00CB314D" w:rsidP="007B54A7">
            <w:pPr>
              <w:rPr>
                <w:rFonts w:ascii="ＭＳ ゴシック" w:eastAsia="ＭＳ ゴシック" w:hAnsi="ＭＳ ゴシック"/>
              </w:rPr>
            </w:pPr>
          </w:p>
        </w:tc>
      </w:tr>
      <w:tr w:rsidR="00CB314D" w:rsidRPr="00CB314D" w14:paraId="62776F7F" w14:textId="77777777" w:rsidTr="00C4328F">
        <w:trPr>
          <w:trHeight w:val="451"/>
        </w:trPr>
        <w:tc>
          <w:tcPr>
            <w:tcW w:w="1276" w:type="dxa"/>
          </w:tcPr>
          <w:p w14:paraId="66E1CDF9" w14:textId="77777777" w:rsidR="00CB314D" w:rsidRPr="00CB314D" w:rsidRDefault="00CB314D" w:rsidP="007B54A7">
            <w:pPr>
              <w:rPr>
                <w:rFonts w:ascii="ＭＳ ゴシック" w:eastAsia="ＭＳ ゴシック" w:hAnsi="ＭＳ ゴシック"/>
              </w:rPr>
            </w:pPr>
            <w:r w:rsidRPr="00CB314D">
              <w:rPr>
                <w:rFonts w:ascii="ＭＳ ゴシック" w:eastAsia="ＭＳ ゴシック" w:hAnsi="ＭＳ ゴシック" w:hint="eastAsia"/>
              </w:rPr>
              <w:t>代表者名</w:t>
            </w:r>
            <w:r w:rsidRPr="00CB314D">
              <w:rPr>
                <w:rFonts w:ascii="ＭＳ ゴシック" w:eastAsia="ＭＳ ゴシック" w:hAnsi="ＭＳ ゴシック"/>
              </w:rPr>
              <w:t>:</w:t>
            </w:r>
          </w:p>
        </w:tc>
        <w:tc>
          <w:tcPr>
            <w:tcW w:w="3674" w:type="dxa"/>
          </w:tcPr>
          <w:p w14:paraId="7FA7C682" w14:textId="7C7CC76F" w:rsidR="00CB314D" w:rsidRPr="00E72D5C" w:rsidRDefault="00CB314D" w:rsidP="00673DAD">
            <w:pPr>
              <w:rPr>
                <w:rFonts w:ascii="ＭＳ ゴシック" w:eastAsia="ＭＳ ゴシック" w:hAnsi="ＭＳ ゴシック"/>
                <w:strike/>
              </w:rPr>
            </w:pPr>
            <w:r w:rsidRPr="00CB314D">
              <w:rPr>
                <w:rFonts w:ascii="ＭＳ ゴシック" w:eastAsia="ＭＳ ゴシック" w:hAnsi="ＭＳ ゴシック" w:hint="eastAsia"/>
              </w:rPr>
              <w:t xml:space="preserve">　　　　　　　　　　　　　　　</w:t>
            </w:r>
            <w:bookmarkStart w:id="0" w:name="_GoBack"/>
            <w:bookmarkEnd w:id="0"/>
          </w:p>
        </w:tc>
      </w:tr>
    </w:tbl>
    <w:p w14:paraId="1AFD4829" w14:textId="77777777" w:rsidR="00CB314D" w:rsidRPr="00CB314D" w:rsidRDefault="00CB314D" w:rsidP="00CB314D">
      <w:pPr>
        <w:rPr>
          <w:rFonts w:ascii="ＭＳ ゴシック" w:eastAsia="ＭＳ ゴシック" w:hAnsi="ＭＳ ゴシック"/>
        </w:rPr>
      </w:pPr>
      <w:r w:rsidRPr="00CB314D">
        <w:rPr>
          <w:rFonts w:ascii="ＭＳ ゴシック" w:eastAsia="ＭＳ ゴシック" w:hAnsi="ＭＳ ゴシック" w:hint="eastAsia"/>
        </w:rPr>
        <w:t xml:space="preserve">　岐阜大学リカレント教育・技術支援事業について，下記のとおり申し込みますので、見積書の提示をお願いします。</w:t>
      </w:r>
    </w:p>
    <w:p w14:paraId="01C60B64" w14:textId="77777777" w:rsidR="00CB314D" w:rsidRPr="00CB314D" w:rsidRDefault="00CB314D" w:rsidP="00CB314D">
      <w:pPr>
        <w:pStyle w:val="af2"/>
        <w:rPr>
          <w:rFonts w:ascii="ＭＳ ゴシック" w:eastAsia="ＭＳ ゴシック" w:hAnsi="ＭＳ ゴシック"/>
        </w:rPr>
      </w:pPr>
      <w:r w:rsidRPr="00CB314D">
        <w:rPr>
          <w:rFonts w:ascii="ＭＳ ゴシック" w:eastAsia="ＭＳ ゴシック" w:hAnsi="ＭＳ ゴシック" w:hint="eastAsia"/>
        </w:rPr>
        <w:t>記</w:t>
      </w:r>
    </w:p>
    <w:tbl>
      <w:tblPr>
        <w:tblStyle w:val="af1"/>
        <w:tblW w:w="8494" w:type="dxa"/>
        <w:tblLook w:val="04A0" w:firstRow="1" w:lastRow="0" w:firstColumn="1" w:lastColumn="0" w:noHBand="0" w:noVBand="1"/>
      </w:tblPr>
      <w:tblGrid>
        <w:gridCol w:w="1980"/>
        <w:gridCol w:w="992"/>
        <w:gridCol w:w="2126"/>
        <w:gridCol w:w="32"/>
        <w:gridCol w:w="589"/>
        <w:gridCol w:w="1005"/>
        <w:gridCol w:w="1770"/>
      </w:tblGrid>
      <w:tr w:rsidR="00CB314D" w:rsidRPr="00CB314D" w14:paraId="36749A44" w14:textId="77777777" w:rsidTr="007B54A7">
        <w:trPr>
          <w:trHeight w:val="531"/>
        </w:trPr>
        <w:tc>
          <w:tcPr>
            <w:tcW w:w="1980" w:type="dxa"/>
            <w:vAlign w:val="center"/>
          </w:tcPr>
          <w:p w14:paraId="25AF9B2D" w14:textId="77777777" w:rsidR="00CB314D" w:rsidRPr="00CB314D" w:rsidRDefault="00CB314D" w:rsidP="007B54A7">
            <w:pPr>
              <w:jc w:val="center"/>
              <w:rPr>
                <w:rFonts w:ascii="ＭＳ ゴシック" w:eastAsia="ＭＳ ゴシック" w:hAnsi="ＭＳ ゴシック"/>
              </w:rPr>
            </w:pPr>
            <w:r w:rsidRPr="00CB314D">
              <w:rPr>
                <w:rFonts w:ascii="ＭＳ ゴシック" w:eastAsia="ＭＳ ゴシック" w:hAnsi="ＭＳ ゴシック" w:hint="eastAsia"/>
              </w:rPr>
              <w:t>題　　 目</w:t>
            </w:r>
          </w:p>
        </w:tc>
        <w:tc>
          <w:tcPr>
            <w:tcW w:w="6514" w:type="dxa"/>
            <w:gridSpan w:val="6"/>
            <w:tcBorders>
              <w:bottom w:val="single" w:sz="4" w:space="0" w:color="auto"/>
            </w:tcBorders>
            <w:vAlign w:val="center"/>
          </w:tcPr>
          <w:p w14:paraId="5CE0C864" w14:textId="77777777" w:rsidR="00CB314D" w:rsidRPr="00CB314D" w:rsidRDefault="00CB314D" w:rsidP="007B54A7">
            <w:pPr>
              <w:rPr>
                <w:rFonts w:ascii="ＭＳ ゴシック" w:eastAsia="ＭＳ ゴシック" w:hAnsi="ＭＳ ゴシック"/>
              </w:rPr>
            </w:pPr>
          </w:p>
        </w:tc>
      </w:tr>
      <w:tr w:rsidR="00CB314D" w:rsidRPr="00CB314D" w14:paraId="3F72C45E" w14:textId="77777777" w:rsidTr="007B54A7">
        <w:trPr>
          <w:trHeight w:val="637"/>
        </w:trPr>
        <w:tc>
          <w:tcPr>
            <w:tcW w:w="1980" w:type="dxa"/>
            <w:vMerge w:val="restart"/>
            <w:vAlign w:val="center"/>
          </w:tcPr>
          <w:p w14:paraId="324EF8CC" w14:textId="77777777" w:rsidR="00CB314D" w:rsidRPr="00CB314D" w:rsidRDefault="00CB314D" w:rsidP="007B54A7">
            <w:pPr>
              <w:jc w:val="center"/>
              <w:rPr>
                <w:rFonts w:ascii="ＭＳ ゴシック" w:eastAsia="ＭＳ ゴシック" w:hAnsi="ＭＳ ゴシック"/>
              </w:rPr>
            </w:pPr>
            <w:r w:rsidRPr="00CB314D">
              <w:rPr>
                <w:rFonts w:ascii="ＭＳ ゴシック" w:eastAsia="ＭＳ ゴシック" w:hAnsi="ＭＳ ゴシック" w:hint="eastAsia"/>
              </w:rPr>
              <w:t>目　　 的</w:t>
            </w:r>
          </w:p>
        </w:tc>
        <w:tc>
          <w:tcPr>
            <w:tcW w:w="3150" w:type="dxa"/>
            <w:gridSpan w:val="3"/>
            <w:tcBorders>
              <w:bottom w:val="nil"/>
              <w:right w:val="nil"/>
            </w:tcBorders>
            <w:vAlign w:val="center"/>
          </w:tcPr>
          <w:p w14:paraId="1AAB78A3" w14:textId="77777777" w:rsidR="00CB314D" w:rsidRPr="00CB314D" w:rsidRDefault="00CB314D" w:rsidP="00C4328F">
            <w:pPr>
              <w:spacing w:line="0" w:lineRule="atLeast"/>
              <w:ind w:firstLineChars="100" w:firstLine="210"/>
              <w:rPr>
                <w:rFonts w:ascii="ＭＳ ゴシック" w:eastAsia="ＭＳ ゴシック" w:hAnsi="ＭＳ ゴシック"/>
              </w:rPr>
            </w:pPr>
            <w:r w:rsidRPr="00CB314D">
              <w:rPr>
                <w:rFonts w:ascii="ＭＳ ゴシック" w:eastAsia="ＭＳ ゴシック" w:hAnsi="ＭＳ ゴシック" w:hint="eastAsia"/>
              </w:rPr>
              <w:t>□新規事業創出・新製品開発</w:t>
            </w:r>
          </w:p>
          <w:p w14:paraId="3F3FC67A" w14:textId="77777777" w:rsidR="00CB314D" w:rsidRPr="00CB314D" w:rsidRDefault="00CB314D" w:rsidP="00C4328F">
            <w:pPr>
              <w:spacing w:line="0" w:lineRule="atLeast"/>
              <w:rPr>
                <w:rFonts w:ascii="ＭＳ ゴシック" w:eastAsia="ＭＳ ゴシック" w:hAnsi="ＭＳ ゴシック"/>
              </w:rPr>
            </w:pPr>
            <w:r w:rsidRPr="00CB314D">
              <w:rPr>
                <w:rFonts w:ascii="ＭＳ ゴシック" w:eastAsia="ＭＳ ゴシック" w:hAnsi="ＭＳ ゴシック" w:hint="eastAsia"/>
              </w:rPr>
              <w:t xml:space="preserve">　□技術・研究開発強化</w:t>
            </w:r>
          </w:p>
        </w:tc>
        <w:tc>
          <w:tcPr>
            <w:tcW w:w="3364" w:type="dxa"/>
            <w:gridSpan w:val="3"/>
            <w:tcBorders>
              <w:left w:val="nil"/>
              <w:bottom w:val="nil"/>
            </w:tcBorders>
            <w:vAlign w:val="center"/>
          </w:tcPr>
          <w:p w14:paraId="0CAE182E" w14:textId="77777777" w:rsidR="00CB314D" w:rsidRPr="00CB314D" w:rsidRDefault="00CB314D" w:rsidP="00C4328F">
            <w:pPr>
              <w:widowControl/>
              <w:spacing w:line="0" w:lineRule="atLeast"/>
              <w:jc w:val="left"/>
              <w:rPr>
                <w:rFonts w:ascii="ＭＳ ゴシック" w:eastAsia="ＭＳ ゴシック" w:hAnsi="ＭＳ ゴシック"/>
              </w:rPr>
            </w:pPr>
            <w:r w:rsidRPr="00CB314D">
              <w:rPr>
                <w:rFonts w:ascii="ＭＳ ゴシック" w:eastAsia="ＭＳ ゴシック" w:hAnsi="ＭＳ ゴシック" w:hint="eastAsia"/>
              </w:rPr>
              <w:t>□基礎知識・基盤技術習得</w:t>
            </w:r>
          </w:p>
          <w:p w14:paraId="0DE258BB" w14:textId="77777777" w:rsidR="00CB314D" w:rsidRPr="00CB314D" w:rsidRDefault="00CB314D" w:rsidP="00C4328F">
            <w:pPr>
              <w:spacing w:line="0" w:lineRule="atLeast"/>
              <w:rPr>
                <w:rFonts w:ascii="ＭＳ ゴシック" w:eastAsia="ＭＳ ゴシック" w:hAnsi="ＭＳ ゴシック"/>
              </w:rPr>
            </w:pPr>
            <w:r w:rsidRPr="00CB314D">
              <w:rPr>
                <w:rFonts w:ascii="ＭＳ ゴシック" w:eastAsia="ＭＳ ゴシック" w:hAnsi="ＭＳ ゴシック" w:hint="eastAsia"/>
              </w:rPr>
              <w:t>□供給能力拡充</w:t>
            </w:r>
          </w:p>
        </w:tc>
      </w:tr>
      <w:tr w:rsidR="00CB314D" w:rsidRPr="00CB314D" w14:paraId="15FAFDF4" w14:textId="77777777" w:rsidTr="007B54A7">
        <w:trPr>
          <w:trHeight w:val="335"/>
        </w:trPr>
        <w:tc>
          <w:tcPr>
            <w:tcW w:w="1980" w:type="dxa"/>
            <w:vMerge/>
            <w:vAlign w:val="center"/>
          </w:tcPr>
          <w:p w14:paraId="30E41A19" w14:textId="77777777" w:rsidR="00CB314D" w:rsidRPr="00CB314D" w:rsidRDefault="00CB314D" w:rsidP="007B54A7">
            <w:pPr>
              <w:jc w:val="center"/>
              <w:rPr>
                <w:rFonts w:ascii="ＭＳ ゴシック" w:eastAsia="ＭＳ ゴシック" w:hAnsi="ＭＳ ゴシック"/>
              </w:rPr>
            </w:pPr>
          </w:p>
        </w:tc>
        <w:tc>
          <w:tcPr>
            <w:tcW w:w="6514" w:type="dxa"/>
            <w:gridSpan w:val="6"/>
            <w:tcBorders>
              <w:top w:val="nil"/>
              <w:bottom w:val="single" w:sz="4" w:space="0" w:color="auto"/>
            </w:tcBorders>
            <w:vAlign w:val="center"/>
          </w:tcPr>
          <w:p w14:paraId="39CA03A7" w14:textId="77777777" w:rsidR="00CB314D" w:rsidRPr="00CB314D" w:rsidRDefault="00CB314D" w:rsidP="007B54A7">
            <w:pPr>
              <w:rPr>
                <w:rFonts w:ascii="ＭＳ ゴシック" w:eastAsia="ＭＳ ゴシック" w:hAnsi="ＭＳ ゴシック"/>
              </w:rPr>
            </w:pPr>
            <w:r w:rsidRPr="00CB314D">
              <w:rPr>
                <w:rFonts w:ascii="ＭＳ ゴシック" w:eastAsia="ＭＳ ゴシック" w:hAnsi="ＭＳ ゴシック" w:hint="eastAsia"/>
              </w:rPr>
              <w:t xml:space="preserve">　□その他（　　　　　　　　　　　　　　　　　　　　　　）</w:t>
            </w:r>
          </w:p>
        </w:tc>
      </w:tr>
      <w:tr w:rsidR="00CB314D" w:rsidRPr="00CB314D" w14:paraId="093A9295" w14:textId="77777777" w:rsidTr="00C4328F">
        <w:trPr>
          <w:trHeight w:val="371"/>
        </w:trPr>
        <w:tc>
          <w:tcPr>
            <w:tcW w:w="1980" w:type="dxa"/>
            <w:vAlign w:val="center"/>
          </w:tcPr>
          <w:p w14:paraId="58ED3CC6" w14:textId="77777777" w:rsidR="00CB314D" w:rsidRPr="00CB314D" w:rsidRDefault="00CB314D" w:rsidP="007B54A7">
            <w:pPr>
              <w:jc w:val="center"/>
              <w:rPr>
                <w:rFonts w:ascii="ＭＳ ゴシック" w:eastAsia="ＭＳ ゴシック" w:hAnsi="ＭＳ ゴシック"/>
              </w:rPr>
            </w:pPr>
            <w:r w:rsidRPr="00CB314D">
              <w:rPr>
                <w:rFonts w:ascii="ＭＳ ゴシック" w:eastAsia="ＭＳ ゴシック" w:hAnsi="ＭＳ ゴシック" w:hint="eastAsia"/>
              </w:rPr>
              <w:t xml:space="preserve">コ　マ　数　　　　　　</w:t>
            </w:r>
          </w:p>
        </w:tc>
        <w:tc>
          <w:tcPr>
            <w:tcW w:w="6514" w:type="dxa"/>
            <w:gridSpan w:val="6"/>
            <w:tcBorders>
              <w:bottom w:val="single" w:sz="4" w:space="0" w:color="auto"/>
            </w:tcBorders>
            <w:vAlign w:val="center"/>
          </w:tcPr>
          <w:p w14:paraId="20416E8B" w14:textId="77777777" w:rsidR="00CB314D" w:rsidRPr="00CB314D" w:rsidRDefault="00CB314D" w:rsidP="007B54A7">
            <w:pPr>
              <w:ind w:firstLineChars="100" w:firstLine="210"/>
              <w:rPr>
                <w:rFonts w:ascii="ＭＳ ゴシック" w:eastAsia="ＭＳ ゴシック" w:hAnsi="ＭＳ ゴシック"/>
              </w:rPr>
            </w:pPr>
            <w:r w:rsidRPr="00CB314D">
              <w:rPr>
                <w:rFonts w:ascii="ＭＳ ゴシック" w:eastAsia="ＭＳ ゴシック" w:hAnsi="ＭＳ ゴシック" w:hint="eastAsia"/>
                <w:u w:val="single"/>
              </w:rPr>
              <w:t xml:space="preserve">　　　　コマ（１コマあたりの時間は９０分）</w:t>
            </w:r>
          </w:p>
        </w:tc>
      </w:tr>
      <w:tr w:rsidR="00CB314D" w:rsidRPr="00CB314D" w14:paraId="41F16139" w14:textId="77777777" w:rsidTr="00C4328F">
        <w:trPr>
          <w:trHeight w:val="485"/>
        </w:trPr>
        <w:tc>
          <w:tcPr>
            <w:tcW w:w="1980" w:type="dxa"/>
            <w:vAlign w:val="center"/>
          </w:tcPr>
          <w:p w14:paraId="27160791" w14:textId="77777777" w:rsidR="00CB314D" w:rsidRPr="00CB314D" w:rsidRDefault="00CB314D" w:rsidP="007B54A7">
            <w:pPr>
              <w:jc w:val="center"/>
              <w:rPr>
                <w:rFonts w:ascii="ＭＳ ゴシック" w:eastAsia="ＭＳ ゴシック" w:hAnsi="ＭＳ ゴシック"/>
              </w:rPr>
            </w:pPr>
            <w:r w:rsidRPr="00CB314D">
              <w:rPr>
                <w:rFonts w:ascii="ＭＳ ゴシック" w:eastAsia="ＭＳ ゴシック" w:hAnsi="ＭＳ ゴシック" w:hint="eastAsia"/>
              </w:rPr>
              <w:t>実施日（予定）</w:t>
            </w:r>
          </w:p>
        </w:tc>
        <w:tc>
          <w:tcPr>
            <w:tcW w:w="6514" w:type="dxa"/>
            <w:gridSpan w:val="6"/>
            <w:tcBorders>
              <w:bottom w:val="single" w:sz="4" w:space="0" w:color="auto"/>
            </w:tcBorders>
            <w:vAlign w:val="center"/>
          </w:tcPr>
          <w:p w14:paraId="132D0A50" w14:textId="77777777" w:rsidR="00CB314D" w:rsidRPr="00CB314D" w:rsidRDefault="00CB314D" w:rsidP="007B54A7">
            <w:pPr>
              <w:rPr>
                <w:rFonts w:ascii="ＭＳ ゴシック" w:eastAsia="ＭＳ ゴシック" w:hAnsi="ＭＳ ゴシック"/>
              </w:rPr>
            </w:pPr>
            <w:r w:rsidRPr="00CB314D">
              <w:rPr>
                <w:rFonts w:ascii="ＭＳ ゴシック" w:eastAsia="ＭＳ ゴシック" w:hAnsi="ＭＳ ゴシック" w:hint="eastAsia"/>
              </w:rPr>
              <w:t xml:space="preserve">　　　年　　月　　日　（複数日の場合：　　　　　　　　　　）</w:t>
            </w:r>
          </w:p>
        </w:tc>
      </w:tr>
      <w:tr w:rsidR="00CB314D" w:rsidRPr="00CB314D" w14:paraId="253748A5" w14:textId="77777777" w:rsidTr="00C4328F">
        <w:trPr>
          <w:trHeight w:val="1286"/>
        </w:trPr>
        <w:tc>
          <w:tcPr>
            <w:tcW w:w="1980" w:type="dxa"/>
            <w:vMerge w:val="restart"/>
            <w:vAlign w:val="center"/>
          </w:tcPr>
          <w:p w14:paraId="642BB074" w14:textId="77777777" w:rsidR="00CB314D" w:rsidRPr="00CB314D" w:rsidRDefault="00CB314D" w:rsidP="007B54A7">
            <w:pPr>
              <w:jc w:val="center"/>
              <w:rPr>
                <w:rFonts w:ascii="ＭＳ ゴシック" w:eastAsia="ＭＳ ゴシック" w:hAnsi="ＭＳ ゴシック"/>
              </w:rPr>
            </w:pPr>
            <w:r w:rsidRPr="00CB314D">
              <w:rPr>
                <w:rFonts w:ascii="ＭＳ ゴシック" w:eastAsia="ＭＳ ゴシック" w:hAnsi="ＭＳ ゴシック" w:hint="eastAsia"/>
              </w:rPr>
              <w:t>分　　　類</w:t>
            </w:r>
          </w:p>
        </w:tc>
        <w:tc>
          <w:tcPr>
            <w:tcW w:w="3118" w:type="dxa"/>
            <w:gridSpan w:val="2"/>
            <w:tcBorders>
              <w:bottom w:val="nil"/>
              <w:right w:val="nil"/>
            </w:tcBorders>
            <w:vAlign w:val="center"/>
          </w:tcPr>
          <w:p w14:paraId="7B1D4FCB" w14:textId="77777777" w:rsidR="00CB314D" w:rsidRPr="00CB314D" w:rsidRDefault="00CB314D" w:rsidP="00C4328F">
            <w:pPr>
              <w:spacing w:line="0" w:lineRule="atLeast"/>
              <w:ind w:firstLineChars="100" w:firstLine="210"/>
              <w:rPr>
                <w:rFonts w:ascii="ＭＳ ゴシック" w:eastAsia="ＭＳ ゴシック" w:hAnsi="ＭＳ ゴシック"/>
              </w:rPr>
            </w:pPr>
            <w:r w:rsidRPr="00CB314D">
              <w:rPr>
                <w:rFonts w:ascii="ＭＳ ゴシック" w:eastAsia="ＭＳ ゴシック" w:hAnsi="ＭＳ ゴシック" w:hint="eastAsia"/>
              </w:rPr>
              <w:t>□ものづくり技術</w:t>
            </w:r>
          </w:p>
          <w:p w14:paraId="2E8B100A" w14:textId="77777777" w:rsidR="00CB314D" w:rsidRPr="00CB314D" w:rsidRDefault="00CB314D" w:rsidP="00C4328F">
            <w:pPr>
              <w:spacing w:line="0" w:lineRule="atLeast"/>
              <w:ind w:firstLineChars="100" w:firstLine="210"/>
              <w:rPr>
                <w:rFonts w:ascii="ＭＳ ゴシック" w:eastAsia="ＭＳ ゴシック" w:hAnsi="ＭＳ ゴシック"/>
              </w:rPr>
            </w:pPr>
            <w:r w:rsidRPr="00CB314D">
              <w:rPr>
                <w:rFonts w:ascii="ＭＳ ゴシック" w:eastAsia="ＭＳ ゴシック" w:hAnsi="ＭＳ ゴシック" w:hint="eastAsia"/>
              </w:rPr>
              <w:t>□ナノテクノロジー・材料</w:t>
            </w:r>
          </w:p>
          <w:p w14:paraId="27F31BB0" w14:textId="77777777" w:rsidR="00CB314D" w:rsidRPr="00CB314D" w:rsidRDefault="00CB314D" w:rsidP="00C4328F">
            <w:pPr>
              <w:spacing w:line="0" w:lineRule="atLeast"/>
              <w:ind w:firstLineChars="100" w:firstLine="210"/>
              <w:rPr>
                <w:rFonts w:ascii="ＭＳ ゴシック" w:eastAsia="ＭＳ ゴシック" w:hAnsi="ＭＳ ゴシック"/>
              </w:rPr>
            </w:pPr>
            <w:r w:rsidRPr="00CB314D">
              <w:rPr>
                <w:rFonts w:ascii="ＭＳ ゴシック" w:eastAsia="ＭＳ ゴシック" w:hAnsi="ＭＳ ゴシック" w:hint="eastAsia"/>
              </w:rPr>
              <w:t>□社会基盤</w:t>
            </w:r>
          </w:p>
          <w:p w14:paraId="3479F06D" w14:textId="77777777" w:rsidR="00CB314D" w:rsidRPr="00CB314D" w:rsidRDefault="00CB314D" w:rsidP="00C4328F">
            <w:pPr>
              <w:spacing w:line="0" w:lineRule="atLeast"/>
              <w:ind w:firstLineChars="100" w:firstLine="210"/>
              <w:rPr>
                <w:rFonts w:ascii="ＭＳ ゴシック" w:eastAsia="ＭＳ ゴシック" w:hAnsi="ＭＳ ゴシック"/>
              </w:rPr>
            </w:pPr>
            <w:r w:rsidRPr="00CB314D">
              <w:rPr>
                <w:rFonts w:ascii="ＭＳ ゴシック" w:eastAsia="ＭＳ ゴシック" w:hAnsi="ＭＳ ゴシック" w:hint="eastAsia"/>
              </w:rPr>
              <w:t>□情報通信</w:t>
            </w:r>
          </w:p>
        </w:tc>
        <w:tc>
          <w:tcPr>
            <w:tcW w:w="3396" w:type="dxa"/>
            <w:gridSpan w:val="4"/>
            <w:tcBorders>
              <w:left w:val="nil"/>
              <w:bottom w:val="nil"/>
            </w:tcBorders>
            <w:vAlign w:val="center"/>
          </w:tcPr>
          <w:p w14:paraId="450955FF" w14:textId="77777777" w:rsidR="00CB314D" w:rsidRPr="00CB314D" w:rsidRDefault="00CB314D" w:rsidP="00C4328F">
            <w:pPr>
              <w:spacing w:line="0" w:lineRule="atLeast"/>
              <w:rPr>
                <w:rFonts w:ascii="ＭＳ ゴシック" w:eastAsia="ＭＳ ゴシック" w:hAnsi="ＭＳ ゴシック"/>
              </w:rPr>
            </w:pPr>
            <w:r w:rsidRPr="00CB314D">
              <w:rPr>
                <w:rFonts w:ascii="ＭＳ ゴシック" w:eastAsia="ＭＳ ゴシック" w:hAnsi="ＭＳ ゴシック" w:hint="eastAsia"/>
              </w:rPr>
              <w:t>□エネルギー</w:t>
            </w:r>
          </w:p>
          <w:p w14:paraId="1234EDA8" w14:textId="77777777" w:rsidR="00CB314D" w:rsidRPr="00CB314D" w:rsidRDefault="00CB314D" w:rsidP="00C4328F">
            <w:pPr>
              <w:spacing w:line="0" w:lineRule="atLeast"/>
              <w:rPr>
                <w:rFonts w:ascii="ＭＳ ゴシック" w:eastAsia="ＭＳ ゴシック" w:hAnsi="ＭＳ ゴシック"/>
              </w:rPr>
            </w:pPr>
            <w:r w:rsidRPr="00CB314D">
              <w:rPr>
                <w:rFonts w:ascii="ＭＳ ゴシック" w:eastAsia="ＭＳ ゴシック" w:hAnsi="ＭＳ ゴシック" w:hint="eastAsia"/>
              </w:rPr>
              <w:t>□農業・バイオ・食品</w:t>
            </w:r>
          </w:p>
          <w:p w14:paraId="138E0D97" w14:textId="77777777" w:rsidR="00CB314D" w:rsidRPr="00CB314D" w:rsidRDefault="00CB314D" w:rsidP="00C4328F">
            <w:pPr>
              <w:spacing w:line="0" w:lineRule="atLeast"/>
              <w:rPr>
                <w:rFonts w:ascii="ＭＳ ゴシック" w:eastAsia="ＭＳ ゴシック" w:hAnsi="ＭＳ ゴシック"/>
              </w:rPr>
            </w:pPr>
            <w:r w:rsidRPr="00CB314D">
              <w:rPr>
                <w:rFonts w:ascii="ＭＳ ゴシック" w:eastAsia="ＭＳ ゴシック" w:hAnsi="ＭＳ ゴシック" w:hint="eastAsia"/>
              </w:rPr>
              <w:t>□環境</w:t>
            </w:r>
          </w:p>
          <w:p w14:paraId="4BAC1F3D" w14:textId="77777777" w:rsidR="00CB314D" w:rsidRPr="00CB314D" w:rsidRDefault="00CB314D" w:rsidP="00C4328F">
            <w:pPr>
              <w:spacing w:line="0" w:lineRule="atLeast"/>
              <w:rPr>
                <w:rFonts w:ascii="ＭＳ ゴシック" w:eastAsia="ＭＳ ゴシック" w:hAnsi="ＭＳ ゴシック"/>
              </w:rPr>
            </w:pPr>
            <w:r w:rsidRPr="00CB314D">
              <w:rPr>
                <w:rFonts w:ascii="ＭＳ ゴシック" w:eastAsia="ＭＳ ゴシック" w:hAnsi="ＭＳ ゴシック" w:hint="eastAsia"/>
              </w:rPr>
              <w:t>□ライフサイエンス</w:t>
            </w:r>
          </w:p>
        </w:tc>
      </w:tr>
      <w:tr w:rsidR="00CB314D" w:rsidRPr="00CB314D" w14:paraId="1E717549" w14:textId="77777777" w:rsidTr="00C4328F">
        <w:trPr>
          <w:trHeight w:val="244"/>
        </w:trPr>
        <w:tc>
          <w:tcPr>
            <w:tcW w:w="1980" w:type="dxa"/>
            <w:vMerge/>
            <w:vAlign w:val="center"/>
          </w:tcPr>
          <w:p w14:paraId="54EAA17B" w14:textId="77777777" w:rsidR="00CB314D" w:rsidRPr="00CB314D" w:rsidRDefault="00CB314D" w:rsidP="007B54A7">
            <w:pPr>
              <w:jc w:val="center"/>
              <w:rPr>
                <w:rFonts w:ascii="ＭＳ ゴシック" w:eastAsia="ＭＳ ゴシック" w:hAnsi="ＭＳ ゴシック"/>
              </w:rPr>
            </w:pPr>
          </w:p>
        </w:tc>
        <w:tc>
          <w:tcPr>
            <w:tcW w:w="6514" w:type="dxa"/>
            <w:gridSpan w:val="6"/>
            <w:tcBorders>
              <w:top w:val="nil"/>
            </w:tcBorders>
            <w:vAlign w:val="center"/>
          </w:tcPr>
          <w:p w14:paraId="4841C6B9" w14:textId="77777777" w:rsidR="00CB314D" w:rsidRPr="00CB314D" w:rsidRDefault="00CB314D" w:rsidP="007B54A7">
            <w:pPr>
              <w:rPr>
                <w:rFonts w:ascii="ＭＳ ゴシック" w:eastAsia="ＭＳ ゴシック" w:hAnsi="ＭＳ ゴシック"/>
              </w:rPr>
            </w:pPr>
            <w:r w:rsidRPr="00CB314D">
              <w:rPr>
                <w:rFonts w:ascii="ＭＳ ゴシック" w:eastAsia="ＭＳ ゴシック" w:hAnsi="ＭＳ ゴシック" w:hint="eastAsia"/>
              </w:rPr>
              <w:t xml:space="preserve">　□その他（　　　　　　　　　　　　　　　　　　　　　）</w:t>
            </w:r>
          </w:p>
        </w:tc>
      </w:tr>
      <w:tr w:rsidR="00CB314D" w:rsidRPr="00CB314D" w14:paraId="3BB59D9B" w14:textId="77777777" w:rsidTr="007B54A7">
        <w:tc>
          <w:tcPr>
            <w:tcW w:w="1980" w:type="dxa"/>
            <w:vAlign w:val="center"/>
          </w:tcPr>
          <w:p w14:paraId="01AD2F57" w14:textId="77777777" w:rsidR="00CB314D" w:rsidRPr="00CB314D" w:rsidRDefault="00CB314D" w:rsidP="007B54A7">
            <w:pPr>
              <w:jc w:val="center"/>
              <w:rPr>
                <w:rFonts w:ascii="ＭＳ ゴシック" w:eastAsia="ＭＳ ゴシック" w:hAnsi="ＭＳ ゴシック"/>
              </w:rPr>
            </w:pPr>
            <w:r w:rsidRPr="00CB314D">
              <w:rPr>
                <w:rFonts w:ascii="ＭＳ ゴシック" w:eastAsia="ＭＳ ゴシック" w:hAnsi="ＭＳ ゴシック" w:hint="eastAsia"/>
              </w:rPr>
              <w:t>内　　　容</w:t>
            </w:r>
          </w:p>
        </w:tc>
        <w:tc>
          <w:tcPr>
            <w:tcW w:w="6514" w:type="dxa"/>
            <w:gridSpan w:val="6"/>
            <w:vAlign w:val="center"/>
          </w:tcPr>
          <w:p w14:paraId="6BFDCA76" w14:textId="77777777" w:rsidR="00CB314D" w:rsidRPr="00CB314D" w:rsidRDefault="00CB314D" w:rsidP="007B54A7">
            <w:pPr>
              <w:rPr>
                <w:rFonts w:ascii="ＭＳ ゴシック" w:eastAsia="ＭＳ ゴシック" w:hAnsi="ＭＳ ゴシック"/>
              </w:rPr>
            </w:pPr>
          </w:p>
          <w:p w14:paraId="024CF102" w14:textId="77777777" w:rsidR="00CB314D" w:rsidRPr="00CB314D" w:rsidRDefault="00CB314D" w:rsidP="007B54A7">
            <w:pPr>
              <w:rPr>
                <w:rFonts w:ascii="ＭＳ ゴシック" w:eastAsia="ＭＳ ゴシック" w:hAnsi="ＭＳ ゴシック"/>
              </w:rPr>
            </w:pPr>
          </w:p>
          <w:p w14:paraId="4618AD1A" w14:textId="208F4587" w:rsidR="00CB314D" w:rsidRPr="00CB314D" w:rsidRDefault="00CB314D" w:rsidP="007B54A7">
            <w:pPr>
              <w:rPr>
                <w:rFonts w:ascii="ＭＳ ゴシック" w:eastAsia="ＭＳ ゴシック" w:hAnsi="ＭＳ ゴシック"/>
              </w:rPr>
            </w:pPr>
          </w:p>
        </w:tc>
      </w:tr>
      <w:tr w:rsidR="00CB314D" w:rsidRPr="00CB314D" w14:paraId="4C16BC7E" w14:textId="77777777" w:rsidTr="00C4328F">
        <w:trPr>
          <w:trHeight w:val="633"/>
        </w:trPr>
        <w:tc>
          <w:tcPr>
            <w:tcW w:w="1980" w:type="dxa"/>
            <w:vAlign w:val="center"/>
          </w:tcPr>
          <w:p w14:paraId="416C1102" w14:textId="77777777" w:rsidR="00CB314D" w:rsidRPr="00CB314D" w:rsidRDefault="00CB314D" w:rsidP="007B54A7">
            <w:pPr>
              <w:jc w:val="center"/>
              <w:rPr>
                <w:rFonts w:ascii="ＭＳ ゴシック" w:eastAsia="ＭＳ ゴシック" w:hAnsi="ＭＳ ゴシック"/>
              </w:rPr>
            </w:pPr>
            <w:r w:rsidRPr="00CB314D">
              <w:rPr>
                <w:rFonts w:ascii="ＭＳ ゴシック" w:eastAsia="ＭＳ ゴシック" w:hAnsi="ＭＳ ゴシック" w:hint="eastAsia"/>
              </w:rPr>
              <w:t>講師（希望する教員がいる場合）</w:t>
            </w:r>
          </w:p>
        </w:tc>
        <w:tc>
          <w:tcPr>
            <w:tcW w:w="6514" w:type="dxa"/>
            <w:gridSpan w:val="6"/>
            <w:vAlign w:val="center"/>
          </w:tcPr>
          <w:p w14:paraId="69D5616D" w14:textId="77777777" w:rsidR="00CB314D" w:rsidRPr="00CB314D" w:rsidRDefault="00CB314D" w:rsidP="007B54A7">
            <w:pPr>
              <w:rPr>
                <w:rFonts w:ascii="ＭＳ ゴシック" w:eastAsia="ＭＳ ゴシック" w:hAnsi="ＭＳ ゴシック"/>
              </w:rPr>
            </w:pPr>
            <w:r w:rsidRPr="00CB314D">
              <w:rPr>
                <w:rFonts w:ascii="ＭＳ ゴシック" w:eastAsia="ＭＳ ゴシック" w:hAnsi="ＭＳ ゴシック" w:hint="eastAsia"/>
              </w:rPr>
              <w:t>所属：</w:t>
            </w:r>
          </w:p>
          <w:p w14:paraId="3A077B6C" w14:textId="77777777" w:rsidR="00CB314D" w:rsidRPr="00CB314D" w:rsidRDefault="00CB314D" w:rsidP="007B54A7">
            <w:pPr>
              <w:rPr>
                <w:rFonts w:ascii="ＭＳ ゴシック" w:eastAsia="ＭＳ ゴシック" w:hAnsi="ＭＳ ゴシック"/>
              </w:rPr>
            </w:pPr>
            <w:r w:rsidRPr="00CB314D">
              <w:rPr>
                <w:rFonts w:ascii="ＭＳ ゴシック" w:eastAsia="ＭＳ ゴシック" w:hAnsi="ＭＳ ゴシック" w:hint="eastAsia"/>
              </w:rPr>
              <w:t>役職：　　　　　　　　　氏名：</w:t>
            </w:r>
          </w:p>
        </w:tc>
      </w:tr>
      <w:tr w:rsidR="00CB314D" w:rsidRPr="00CB314D" w14:paraId="1D109E06" w14:textId="77777777" w:rsidTr="007B54A7">
        <w:tc>
          <w:tcPr>
            <w:tcW w:w="1980" w:type="dxa"/>
            <w:vAlign w:val="center"/>
          </w:tcPr>
          <w:p w14:paraId="1F4A1AF2" w14:textId="77777777" w:rsidR="00CB314D" w:rsidRPr="00CB314D" w:rsidRDefault="00CB314D" w:rsidP="007B54A7">
            <w:pPr>
              <w:jc w:val="center"/>
              <w:rPr>
                <w:rFonts w:ascii="ＭＳ ゴシック" w:eastAsia="ＭＳ ゴシック" w:hAnsi="ＭＳ ゴシック"/>
              </w:rPr>
            </w:pPr>
            <w:r w:rsidRPr="00CB314D">
              <w:rPr>
                <w:rFonts w:ascii="ＭＳ ゴシック" w:eastAsia="ＭＳ ゴシック" w:hAnsi="ＭＳ ゴシック" w:hint="eastAsia"/>
              </w:rPr>
              <w:t>実施場所・住所</w:t>
            </w:r>
          </w:p>
          <w:p w14:paraId="78F88256" w14:textId="77777777" w:rsidR="00CB314D" w:rsidRPr="00CB314D" w:rsidRDefault="00CB314D" w:rsidP="007B54A7">
            <w:pPr>
              <w:jc w:val="center"/>
              <w:rPr>
                <w:rFonts w:ascii="ＭＳ ゴシック" w:eastAsia="ＭＳ ゴシック" w:hAnsi="ＭＳ ゴシック"/>
              </w:rPr>
            </w:pPr>
            <w:r w:rsidRPr="00CB314D">
              <w:rPr>
                <w:rFonts w:ascii="ＭＳ ゴシック" w:eastAsia="ＭＳ ゴシック" w:hAnsi="ＭＳ ゴシック" w:hint="eastAsia"/>
              </w:rPr>
              <w:t>（予定）</w:t>
            </w:r>
          </w:p>
        </w:tc>
        <w:tc>
          <w:tcPr>
            <w:tcW w:w="6514" w:type="dxa"/>
            <w:gridSpan w:val="6"/>
            <w:vAlign w:val="center"/>
          </w:tcPr>
          <w:p w14:paraId="70AD27EF" w14:textId="77777777" w:rsidR="00CB314D" w:rsidRPr="00CB314D" w:rsidRDefault="00CB314D" w:rsidP="007B54A7">
            <w:pPr>
              <w:rPr>
                <w:rFonts w:ascii="ＭＳ ゴシック" w:eastAsia="ＭＳ ゴシック" w:hAnsi="ＭＳ ゴシック"/>
              </w:rPr>
            </w:pPr>
            <w:r w:rsidRPr="00CB314D">
              <w:rPr>
                <w:rFonts w:ascii="ＭＳ ゴシック" w:eastAsia="ＭＳ ゴシック" w:hAnsi="ＭＳ ゴシック" w:hint="eastAsia"/>
              </w:rPr>
              <w:t>〒</w:t>
            </w:r>
          </w:p>
          <w:p w14:paraId="3DE1DE0E" w14:textId="77777777" w:rsidR="00CB314D" w:rsidRPr="00CB314D" w:rsidRDefault="00CB314D" w:rsidP="007B54A7">
            <w:pPr>
              <w:rPr>
                <w:rFonts w:ascii="ＭＳ ゴシック" w:eastAsia="ＭＳ ゴシック" w:hAnsi="ＭＳ ゴシック"/>
              </w:rPr>
            </w:pPr>
          </w:p>
        </w:tc>
      </w:tr>
      <w:tr w:rsidR="00CB314D" w:rsidRPr="00CB314D" w14:paraId="1741B848" w14:textId="77777777" w:rsidTr="007B54A7">
        <w:trPr>
          <w:trHeight w:val="405"/>
        </w:trPr>
        <w:tc>
          <w:tcPr>
            <w:tcW w:w="1980" w:type="dxa"/>
            <w:vMerge w:val="restart"/>
            <w:vAlign w:val="center"/>
          </w:tcPr>
          <w:p w14:paraId="218B04FA" w14:textId="39639985" w:rsidR="00C4328F" w:rsidRDefault="00CB314D" w:rsidP="007B54A7">
            <w:pPr>
              <w:jc w:val="center"/>
              <w:rPr>
                <w:rFonts w:ascii="ＭＳ ゴシック" w:eastAsia="ＭＳ ゴシック" w:hAnsi="ＭＳ ゴシック"/>
              </w:rPr>
            </w:pPr>
            <w:r w:rsidRPr="00CB314D">
              <w:rPr>
                <w:rFonts w:ascii="ＭＳ ゴシック" w:eastAsia="ＭＳ ゴシック" w:hAnsi="ＭＳ ゴシック" w:hint="eastAsia"/>
              </w:rPr>
              <w:t>担当者連絡先</w:t>
            </w:r>
          </w:p>
          <w:p w14:paraId="373F5545" w14:textId="77777777" w:rsidR="00C4328F" w:rsidRPr="00C4328F" w:rsidRDefault="00C4328F" w:rsidP="00C4328F">
            <w:pPr>
              <w:rPr>
                <w:rFonts w:ascii="ＭＳ ゴシック" w:eastAsia="ＭＳ ゴシック" w:hAnsi="ＭＳ ゴシック"/>
              </w:rPr>
            </w:pPr>
          </w:p>
          <w:p w14:paraId="725915E3" w14:textId="77777777" w:rsidR="00C4328F" w:rsidRPr="00C4328F" w:rsidRDefault="00C4328F" w:rsidP="00C4328F">
            <w:pPr>
              <w:rPr>
                <w:rFonts w:ascii="ＭＳ ゴシック" w:eastAsia="ＭＳ ゴシック" w:hAnsi="ＭＳ ゴシック"/>
              </w:rPr>
            </w:pPr>
          </w:p>
          <w:p w14:paraId="3D0549F9" w14:textId="13B7197A" w:rsidR="00CB314D" w:rsidRPr="00C4328F" w:rsidRDefault="00CB314D" w:rsidP="00C4328F">
            <w:pPr>
              <w:rPr>
                <w:rFonts w:ascii="ＭＳ ゴシック" w:eastAsia="ＭＳ ゴシック" w:hAnsi="ＭＳ ゴシック"/>
              </w:rPr>
            </w:pPr>
          </w:p>
        </w:tc>
        <w:tc>
          <w:tcPr>
            <w:tcW w:w="992" w:type="dxa"/>
            <w:vAlign w:val="center"/>
          </w:tcPr>
          <w:p w14:paraId="6D4AB885" w14:textId="77777777" w:rsidR="00CB314D" w:rsidRPr="00CB314D" w:rsidRDefault="00CB314D" w:rsidP="007B54A7">
            <w:pPr>
              <w:jc w:val="center"/>
              <w:rPr>
                <w:rFonts w:ascii="ＭＳ ゴシック" w:eastAsia="ＭＳ ゴシック" w:hAnsi="ＭＳ ゴシック"/>
              </w:rPr>
            </w:pPr>
            <w:r w:rsidRPr="00CB314D">
              <w:rPr>
                <w:rFonts w:ascii="ＭＳ ゴシック" w:eastAsia="ＭＳ ゴシック" w:hAnsi="ＭＳ ゴシック" w:hint="eastAsia"/>
              </w:rPr>
              <w:t>氏　名</w:t>
            </w:r>
          </w:p>
        </w:tc>
        <w:tc>
          <w:tcPr>
            <w:tcW w:w="5522" w:type="dxa"/>
            <w:gridSpan w:val="5"/>
            <w:vAlign w:val="center"/>
          </w:tcPr>
          <w:p w14:paraId="6695AE04" w14:textId="77777777" w:rsidR="00CB314D" w:rsidRPr="00CB314D" w:rsidRDefault="00CB314D" w:rsidP="007B54A7">
            <w:pPr>
              <w:rPr>
                <w:rFonts w:ascii="ＭＳ ゴシック" w:eastAsia="ＭＳ ゴシック" w:hAnsi="ＭＳ ゴシック"/>
              </w:rPr>
            </w:pPr>
          </w:p>
        </w:tc>
      </w:tr>
      <w:tr w:rsidR="00CB314D" w:rsidRPr="00CB314D" w14:paraId="2AF69F76" w14:textId="77777777" w:rsidTr="007B54A7">
        <w:trPr>
          <w:trHeight w:val="405"/>
        </w:trPr>
        <w:tc>
          <w:tcPr>
            <w:tcW w:w="1980" w:type="dxa"/>
            <w:vMerge/>
            <w:vAlign w:val="center"/>
          </w:tcPr>
          <w:p w14:paraId="4F475A0D" w14:textId="77777777" w:rsidR="00CB314D" w:rsidRPr="00CB314D" w:rsidRDefault="00CB314D" w:rsidP="007B54A7">
            <w:pPr>
              <w:rPr>
                <w:rFonts w:ascii="ＭＳ ゴシック" w:eastAsia="ＭＳ ゴシック" w:hAnsi="ＭＳ ゴシック"/>
              </w:rPr>
            </w:pPr>
          </w:p>
        </w:tc>
        <w:tc>
          <w:tcPr>
            <w:tcW w:w="992" w:type="dxa"/>
            <w:vAlign w:val="center"/>
          </w:tcPr>
          <w:p w14:paraId="7F5691E4" w14:textId="77777777" w:rsidR="00CB314D" w:rsidRPr="00CB314D" w:rsidRDefault="00CB314D" w:rsidP="007B54A7">
            <w:pPr>
              <w:jc w:val="center"/>
              <w:rPr>
                <w:rFonts w:ascii="ＭＳ ゴシック" w:eastAsia="ＭＳ ゴシック" w:hAnsi="ＭＳ ゴシック"/>
              </w:rPr>
            </w:pPr>
            <w:r w:rsidRPr="00CB314D">
              <w:rPr>
                <w:rFonts w:ascii="ＭＳ ゴシック" w:eastAsia="ＭＳ ゴシック" w:hAnsi="ＭＳ ゴシック" w:hint="eastAsia"/>
              </w:rPr>
              <w:t>部　署</w:t>
            </w:r>
          </w:p>
        </w:tc>
        <w:tc>
          <w:tcPr>
            <w:tcW w:w="2747" w:type="dxa"/>
            <w:gridSpan w:val="3"/>
            <w:vAlign w:val="center"/>
          </w:tcPr>
          <w:p w14:paraId="3727CA9E" w14:textId="77777777" w:rsidR="00CB314D" w:rsidRPr="00CB314D" w:rsidRDefault="00CB314D" w:rsidP="007B54A7">
            <w:pPr>
              <w:rPr>
                <w:rFonts w:ascii="ＭＳ ゴシック" w:eastAsia="ＭＳ ゴシック" w:hAnsi="ＭＳ ゴシック"/>
              </w:rPr>
            </w:pPr>
          </w:p>
        </w:tc>
        <w:tc>
          <w:tcPr>
            <w:tcW w:w="1005" w:type="dxa"/>
            <w:vAlign w:val="center"/>
          </w:tcPr>
          <w:p w14:paraId="0C94F3BB" w14:textId="77777777" w:rsidR="00CB314D" w:rsidRPr="00CB314D" w:rsidRDefault="00CB314D" w:rsidP="007B54A7">
            <w:pPr>
              <w:jc w:val="center"/>
              <w:rPr>
                <w:rFonts w:ascii="ＭＳ ゴシック" w:eastAsia="ＭＳ ゴシック" w:hAnsi="ＭＳ ゴシック"/>
              </w:rPr>
            </w:pPr>
            <w:r w:rsidRPr="00CB314D">
              <w:rPr>
                <w:rFonts w:ascii="ＭＳ ゴシック" w:eastAsia="ＭＳ ゴシック" w:hAnsi="ＭＳ ゴシック" w:hint="eastAsia"/>
              </w:rPr>
              <w:t>役　職</w:t>
            </w:r>
          </w:p>
        </w:tc>
        <w:tc>
          <w:tcPr>
            <w:tcW w:w="1770" w:type="dxa"/>
            <w:vAlign w:val="center"/>
          </w:tcPr>
          <w:p w14:paraId="495708BA" w14:textId="77777777" w:rsidR="00CB314D" w:rsidRPr="00CB314D" w:rsidRDefault="00CB314D" w:rsidP="007B54A7">
            <w:pPr>
              <w:rPr>
                <w:rFonts w:ascii="ＭＳ ゴシック" w:eastAsia="ＭＳ ゴシック" w:hAnsi="ＭＳ ゴシック"/>
              </w:rPr>
            </w:pPr>
          </w:p>
        </w:tc>
      </w:tr>
      <w:tr w:rsidR="00CB314D" w:rsidRPr="00CB314D" w14:paraId="46397376" w14:textId="77777777" w:rsidTr="007B54A7">
        <w:trPr>
          <w:trHeight w:val="405"/>
        </w:trPr>
        <w:tc>
          <w:tcPr>
            <w:tcW w:w="1980" w:type="dxa"/>
            <w:vMerge/>
            <w:vAlign w:val="center"/>
          </w:tcPr>
          <w:p w14:paraId="52504E2E" w14:textId="77777777" w:rsidR="00CB314D" w:rsidRPr="00CB314D" w:rsidRDefault="00CB314D" w:rsidP="007B54A7">
            <w:pPr>
              <w:rPr>
                <w:rFonts w:ascii="ＭＳ ゴシック" w:eastAsia="ＭＳ ゴシック" w:hAnsi="ＭＳ ゴシック"/>
              </w:rPr>
            </w:pPr>
          </w:p>
        </w:tc>
        <w:tc>
          <w:tcPr>
            <w:tcW w:w="992" w:type="dxa"/>
            <w:vAlign w:val="center"/>
          </w:tcPr>
          <w:p w14:paraId="6DD40C28" w14:textId="77777777" w:rsidR="00CB314D" w:rsidRPr="00CB314D" w:rsidRDefault="00CB314D" w:rsidP="007B54A7">
            <w:pPr>
              <w:jc w:val="center"/>
              <w:rPr>
                <w:rFonts w:ascii="ＭＳ ゴシック" w:eastAsia="ＭＳ ゴシック" w:hAnsi="ＭＳ ゴシック"/>
              </w:rPr>
            </w:pPr>
            <w:r w:rsidRPr="00CB314D">
              <w:rPr>
                <w:rFonts w:ascii="ＭＳ ゴシック" w:eastAsia="ＭＳ ゴシック" w:hAnsi="ＭＳ ゴシック" w:hint="eastAsia"/>
              </w:rPr>
              <w:t>住　所</w:t>
            </w:r>
          </w:p>
        </w:tc>
        <w:tc>
          <w:tcPr>
            <w:tcW w:w="5522" w:type="dxa"/>
            <w:gridSpan w:val="5"/>
            <w:vAlign w:val="center"/>
          </w:tcPr>
          <w:p w14:paraId="7AE34560" w14:textId="77777777" w:rsidR="00CB314D" w:rsidRPr="00CB314D" w:rsidRDefault="00CB314D" w:rsidP="007B54A7">
            <w:pPr>
              <w:rPr>
                <w:rFonts w:ascii="ＭＳ ゴシック" w:eastAsia="ＭＳ ゴシック" w:hAnsi="ＭＳ ゴシック"/>
              </w:rPr>
            </w:pPr>
            <w:r w:rsidRPr="00CB314D">
              <w:rPr>
                <w:rFonts w:ascii="ＭＳ ゴシック" w:eastAsia="ＭＳ ゴシック" w:hAnsi="ＭＳ ゴシック" w:hint="eastAsia"/>
              </w:rPr>
              <w:t>〒</w:t>
            </w:r>
          </w:p>
          <w:p w14:paraId="7BE974F9" w14:textId="77777777" w:rsidR="00CB314D" w:rsidRPr="00CB314D" w:rsidRDefault="00CB314D" w:rsidP="007B54A7">
            <w:pPr>
              <w:rPr>
                <w:rFonts w:ascii="ＭＳ ゴシック" w:eastAsia="ＭＳ ゴシック" w:hAnsi="ＭＳ ゴシック"/>
              </w:rPr>
            </w:pPr>
          </w:p>
        </w:tc>
      </w:tr>
      <w:tr w:rsidR="00CB314D" w:rsidRPr="00CB314D" w14:paraId="6E0B65F8" w14:textId="77777777" w:rsidTr="007B54A7">
        <w:trPr>
          <w:trHeight w:val="403"/>
        </w:trPr>
        <w:tc>
          <w:tcPr>
            <w:tcW w:w="1980" w:type="dxa"/>
            <w:vMerge/>
            <w:vAlign w:val="center"/>
          </w:tcPr>
          <w:p w14:paraId="250F4B36" w14:textId="77777777" w:rsidR="00CB314D" w:rsidRPr="00CB314D" w:rsidRDefault="00CB314D" w:rsidP="007B54A7">
            <w:pPr>
              <w:rPr>
                <w:rFonts w:ascii="ＭＳ ゴシック" w:eastAsia="ＭＳ ゴシック" w:hAnsi="ＭＳ ゴシック"/>
              </w:rPr>
            </w:pPr>
          </w:p>
        </w:tc>
        <w:tc>
          <w:tcPr>
            <w:tcW w:w="992" w:type="dxa"/>
            <w:vAlign w:val="center"/>
          </w:tcPr>
          <w:p w14:paraId="56C52C2F" w14:textId="77777777" w:rsidR="00CB314D" w:rsidRPr="00CB314D" w:rsidRDefault="00CB314D" w:rsidP="007B54A7">
            <w:pPr>
              <w:jc w:val="center"/>
              <w:rPr>
                <w:rFonts w:ascii="ＭＳ ゴシック" w:eastAsia="ＭＳ ゴシック" w:hAnsi="ＭＳ ゴシック"/>
              </w:rPr>
            </w:pPr>
            <w:r w:rsidRPr="00CB314D">
              <w:rPr>
                <w:rFonts w:ascii="ＭＳ ゴシック" w:eastAsia="ＭＳ ゴシック" w:hAnsi="ＭＳ ゴシック" w:hint="eastAsia"/>
              </w:rPr>
              <w:t>T</w:t>
            </w:r>
            <w:r w:rsidRPr="00CB314D">
              <w:rPr>
                <w:rFonts w:ascii="ＭＳ ゴシック" w:eastAsia="ＭＳ ゴシック" w:hAnsi="ＭＳ ゴシック"/>
              </w:rPr>
              <w:t xml:space="preserve"> </w:t>
            </w:r>
            <w:r w:rsidRPr="00CB314D">
              <w:rPr>
                <w:rFonts w:ascii="ＭＳ ゴシック" w:eastAsia="ＭＳ ゴシック" w:hAnsi="ＭＳ ゴシック" w:hint="eastAsia"/>
              </w:rPr>
              <w:t>E</w:t>
            </w:r>
            <w:r w:rsidRPr="00CB314D">
              <w:rPr>
                <w:rFonts w:ascii="ＭＳ ゴシック" w:eastAsia="ＭＳ ゴシック" w:hAnsi="ＭＳ ゴシック"/>
              </w:rPr>
              <w:t xml:space="preserve"> </w:t>
            </w:r>
            <w:r w:rsidRPr="00CB314D">
              <w:rPr>
                <w:rFonts w:ascii="ＭＳ ゴシック" w:eastAsia="ＭＳ ゴシック" w:hAnsi="ＭＳ ゴシック" w:hint="eastAsia"/>
              </w:rPr>
              <w:t>L</w:t>
            </w:r>
          </w:p>
        </w:tc>
        <w:tc>
          <w:tcPr>
            <w:tcW w:w="5522" w:type="dxa"/>
            <w:gridSpan w:val="5"/>
            <w:vAlign w:val="center"/>
          </w:tcPr>
          <w:p w14:paraId="653CF18C" w14:textId="77777777" w:rsidR="00CB314D" w:rsidRPr="00CB314D" w:rsidRDefault="00CB314D" w:rsidP="007B54A7">
            <w:pPr>
              <w:rPr>
                <w:rFonts w:ascii="ＭＳ ゴシック" w:eastAsia="ＭＳ ゴシック" w:hAnsi="ＭＳ ゴシック"/>
              </w:rPr>
            </w:pPr>
          </w:p>
        </w:tc>
      </w:tr>
      <w:tr w:rsidR="00CB314D" w:rsidRPr="00CB314D" w14:paraId="4BE474C2" w14:textId="77777777" w:rsidTr="007B54A7">
        <w:trPr>
          <w:trHeight w:val="403"/>
        </w:trPr>
        <w:tc>
          <w:tcPr>
            <w:tcW w:w="1980" w:type="dxa"/>
            <w:vMerge/>
            <w:vAlign w:val="center"/>
          </w:tcPr>
          <w:p w14:paraId="4653BA54" w14:textId="77777777" w:rsidR="00CB314D" w:rsidRPr="00CB314D" w:rsidRDefault="00CB314D" w:rsidP="007B54A7">
            <w:pPr>
              <w:rPr>
                <w:rFonts w:ascii="ＭＳ ゴシック" w:eastAsia="ＭＳ ゴシック" w:hAnsi="ＭＳ ゴシック"/>
              </w:rPr>
            </w:pPr>
          </w:p>
        </w:tc>
        <w:tc>
          <w:tcPr>
            <w:tcW w:w="992" w:type="dxa"/>
            <w:vAlign w:val="center"/>
          </w:tcPr>
          <w:p w14:paraId="151FFD43" w14:textId="77777777" w:rsidR="00CB314D" w:rsidRPr="00CB314D" w:rsidRDefault="00CB314D" w:rsidP="007B54A7">
            <w:pPr>
              <w:jc w:val="center"/>
              <w:rPr>
                <w:rFonts w:ascii="ＭＳ ゴシック" w:eastAsia="ＭＳ ゴシック" w:hAnsi="ＭＳ ゴシック"/>
              </w:rPr>
            </w:pPr>
            <w:r w:rsidRPr="00CB314D">
              <w:rPr>
                <w:rFonts w:ascii="ＭＳ ゴシック" w:eastAsia="ＭＳ ゴシック" w:hAnsi="ＭＳ ゴシック" w:hint="eastAsia"/>
              </w:rPr>
              <w:t>E-mail</w:t>
            </w:r>
          </w:p>
        </w:tc>
        <w:tc>
          <w:tcPr>
            <w:tcW w:w="5522" w:type="dxa"/>
            <w:gridSpan w:val="5"/>
            <w:vAlign w:val="center"/>
          </w:tcPr>
          <w:p w14:paraId="0743B787" w14:textId="77777777" w:rsidR="00CB314D" w:rsidRPr="00CB314D" w:rsidRDefault="00CB314D" w:rsidP="007B54A7">
            <w:pPr>
              <w:rPr>
                <w:rFonts w:ascii="ＭＳ ゴシック" w:eastAsia="ＭＳ ゴシック" w:hAnsi="ＭＳ ゴシック"/>
              </w:rPr>
            </w:pPr>
          </w:p>
        </w:tc>
      </w:tr>
    </w:tbl>
    <w:p w14:paraId="16601198" w14:textId="77777777" w:rsidR="00CB314D" w:rsidRPr="00CB314D" w:rsidRDefault="00CB314D" w:rsidP="00CB314D">
      <w:pPr>
        <w:rPr>
          <w:rFonts w:ascii="ＭＳ ゴシック" w:eastAsia="ＭＳ ゴシック" w:hAnsi="ＭＳ ゴシック"/>
        </w:rPr>
      </w:pPr>
    </w:p>
    <w:p w14:paraId="7E8FA2E5" w14:textId="77777777" w:rsidR="00CB314D" w:rsidRPr="00CB314D" w:rsidRDefault="00CB314D" w:rsidP="00CB314D">
      <w:pPr>
        <w:rPr>
          <w:rFonts w:ascii="ＭＳ ゴシック" w:eastAsia="ＭＳ ゴシック" w:hAnsi="ＭＳ ゴシック"/>
        </w:rPr>
      </w:pPr>
      <w:r w:rsidRPr="00CB314D">
        <w:rPr>
          <w:rFonts w:ascii="ＭＳ ゴシック" w:eastAsia="ＭＳ ゴシック" w:hAnsi="ＭＳ ゴシック" w:hint="eastAsia"/>
        </w:rPr>
        <w:t>【申込時における注意事項】</w:t>
      </w:r>
    </w:p>
    <w:p w14:paraId="6769319C" w14:textId="77777777" w:rsidR="00CB314D" w:rsidRPr="00CB314D" w:rsidRDefault="00CB314D" w:rsidP="00CB314D">
      <w:pPr>
        <w:ind w:left="210" w:hangingChars="100" w:hanging="210"/>
        <w:rPr>
          <w:rFonts w:ascii="ＭＳ ゴシック" w:eastAsia="ＭＳ ゴシック" w:hAnsi="ＭＳ ゴシック"/>
        </w:rPr>
      </w:pPr>
      <w:r w:rsidRPr="00CB314D">
        <w:rPr>
          <w:rFonts w:ascii="ＭＳ ゴシック" w:eastAsia="ＭＳ ゴシック" w:hAnsi="ＭＳ ゴシック" w:hint="eastAsia"/>
        </w:rPr>
        <w:t>・１コマあたりの時間は９０分です。申込書に記載いただいた内容をもとに，費用の見積書を発行します。</w:t>
      </w:r>
    </w:p>
    <w:p w14:paraId="49A128C7" w14:textId="77777777" w:rsidR="00CB314D" w:rsidRPr="00CB314D" w:rsidRDefault="00CB314D" w:rsidP="00CB314D">
      <w:pPr>
        <w:ind w:left="210" w:hangingChars="100" w:hanging="210"/>
        <w:rPr>
          <w:rFonts w:ascii="ＭＳ ゴシック" w:eastAsia="ＭＳ ゴシック" w:hAnsi="ＭＳ ゴシック"/>
        </w:rPr>
      </w:pPr>
      <w:r w:rsidRPr="00CB314D">
        <w:rPr>
          <w:rFonts w:ascii="ＭＳ ゴシック" w:eastAsia="ＭＳ ゴシック" w:hAnsi="ＭＳ ゴシック" w:hint="eastAsia"/>
        </w:rPr>
        <w:t>・本事業の実施において，本学は相手方より提供若しくは開示を受けた秘密情報（口頭も含む）について，相手方の同意なしに第三者へ開示することはしません（口頭の場合は，秘密情報であることを宣言いただきます）。事前に両者間で秘密保持契約を締結することも可能です。</w:t>
      </w:r>
    </w:p>
    <w:p w14:paraId="46A644D7" w14:textId="77777777" w:rsidR="00CB314D" w:rsidRPr="00CB314D" w:rsidRDefault="00CB314D" w:rsidP="00CB314D">
      <w:pPr>
        <w:rPr>
          <w:rFonts w:ascii="ＭＳ ゴシック" w:eastAsia="ＭＳ ゴシック" w:hAnsi="ＭＳ ゴシック"/>
        </w:rPr>
      </w:pPr>
      <w:r w:rsidRPr="00CB314D">
        <w:rPr>
          <w:rFonts w:ascii="ＭＳ ゴシック" w:eastAsia="ＭＳ ゴシック" w:hAnsi="ＭＳ ゴシック" w:hint="eastAsia"/>
        </w:rPr>
        <w:t>・本事業は，申込者の都合により一方的に中止することはできません。</w:t>
      </w:r>
    </w:p>
    <w:p w14:paraId="73ABD12E" w14:textId="77777777" w:rsidR="00CB314D" w:rsidRPr="00CB314D" w:rsidRDefault="00CB314D" w:rsidP="00CB314D">
      <w:pPr>
        <w:rPr>
          <w:rFonts w:ascii="ＭＳ ゴシック" w:eastAsia="ＭＳ ゴシック" w:hAnsi="ＭＳ ゴシック"/>
        </w:rPr>
      </w:pPr>
      <w:r w:rsidRPr="00CB314D">
        <w:rPr>
          <w:rFonts w:ascii="ＭＳ ゴシック" w:eastAsia="ＭＳ ゴシック" w:hAnsi="ＭＳ ゴシック" w:hint="eastAsia"/>
        </w:rPr>
        <w:t>・納付された経費は，原則として返還されません。</w:t>
      </w:r>
    </w:p>
    <w:p w14:paraId="2184D330" w14:textId="77777777" w:rsidR="00CB314D" w:rsidRPr="00CB314D" w:rsidRDefault="00CB314D" w:rsidP="00CB314D">
      <w:pPr>
        <w:ind w:left="210" w:hangingChars="100" w:hanging="210"/>
        <w:rPr>
          <w:rFonts w:ascii="ＭＳ ゴシック" w:eastAsia="ＭＳ ゴシック" w:hAnsi="ＭＳ ゴシック"/>
        </w:rPr>
      </w:pPr>
      <w:r w:rsidRPr="00CB314D">
        <w:rPr>
          <w:rFonts w:ascii="ＭＳ ゴシック" w:eastAsia="ＭＳ ゴシック" w:hAnsi="ＭＳ ゴシック" w:hint="eastAsia"/>
        </w:rPr>
        <w:t>・天災その他やむを得ない理由があると認めたときは，双方協議の</w:t>
      </w:r>
      <w:r w:rsidRPr="00CB314D">
        <w:rPr>
          <w:rFonts w:ascii="ＭＳ ゴシック" w:eastAsia="ＭＳ ゴシック" w:hAnsi="ＭＳ ゴシック"/>
        </w:rPr>
        <w:t>上</w:t>
      </w:r>
      <w:r w:rsidRPr="00CB314D">
        <w:rPr>
          <w:rFonts w:ascii="ＭＳ ゴシック" w:eastAsia="ＭＳ ゴシック" w:hAnsi="ＭＳ ゴシック" w:hint="eastAsia"/>
        </w:rPr>
        <w:t>，本事業を中止し，またはその実施日を変更することとします。</w:t>
      </w:r>
    </w:p>
    <w:p w14:paraId="7FA6AD7A" w14:textId="77777777" w:rsidR="00CB314D" w:rsidRPr="00CB314D" w:rsidRDefault="00CB314D" w:rsidP="00CB314D">
      <w:pPr>
        <w:ind w:left="210" w:hangingChars="100" w:hanging="210"/>
        <w:rPr>
          <w:rFonts w:ascii="ＭＳ ゴシック" w:eastAsia="ＭＳ ゴシック" w:hAnsi="ＭＳ ゴシック"/>
        </w:rPr>
      </w:pPr>
      <w:r w:rsidRPr="00CB314D">
        <w:rPr>
          <w:rFonts w:ascii="ＭＳ ゴシック" w:eastAsia="ＭＳ ゴシック" w:hAnsi="ＭＳ ゴシック" w:hint="eastAsia"/>
        </w:rPr>
        <w:t>・申込者は，本事業に基づく商品の販売，役務の提供その他業務活動の結果について本学に保証を求めることはできません。</w:t>
      </w:r>
    </w:p>
    <w:p w14:paraId="385A27BE" w14:textId="77777777" w:rsidR="00CB314D" w:rsidRPr="00CB314D" w:rsidRDefault="00CB314D" w:rsidP="00CB314D">
      <w:pPr>
        <w:ind w:left="210" w:hangingChars="100" w:hanging="210"/>
        <w:rPr>
          <w:rFonts w:ascii="ＭＳ ゴシック" w:eastAsia="ＭＳ ゴシック" w:hAnsi="ＭＳ ゴシック"/>
        </w:rPr>
      </w:pPr>
      <w:r w:rsidRPr="00CB314D">
        <w:rPr>
          <w:rFonts w:ascii="ＭＳ ゴシック" w:eastAsia="ＭＳ ゴシック" w:hAnsi="ＭＳ ゴシック" w:hint="eastAsia"/>
        </w:rPr>
        <w:t>・本事業において発生した知的財産の取り扱いについては，別途当事者間の協議により定めるものとします。</w:t>
      </w:r>
    </w:p>
    <w:p w14:paraId="75B378C4" w14:textId="77777777" w:rsidR="00CB314D" w:rsidRPr="00CB314D" w:rsidRDefault="00CB314D" w:rsidP="00CB314D">
      <w:pPr>
        <w:ind w:left="210" w:hangingChars="100" w:hanging="210"/>
        <w:rPr>
          <w:rFonts w:ascii="ＭＳ ゴシック" w:eastAsia="ＭＳ ゴシック" w:hAnsi="ＭＳ ゴシック"/>
        </w:rPr>
      </w:pPr>
      <w:r w:rsidRPr="00CB314D">
        <w:rPr>
          <w:rFonts w:ascii="ＭＳ ゴシック" w:eastAsia="ＭＳ ゴシック" w:hAnsi="ＭＳ ゴシック" w:hint="eastAsia"/>
        </w:rPr>
        <w:t>・本事業を実施するにあたり，諸事情により，不成立になる場合があります。</w:t>
      </w:r>
    </w:p>
    <w:p w14:paraId="1BED5BDB" w14:textId="012CE1C1" w:rsidR="00CB314D" w:rsidRPr="00CB314D" w:rsidRDefault="00CB314D" w:rsidP="00CB314D">
      <w:pPr>
        <w:widowControl/>
        <w:ind w:firstLineChars="100" w:firstLine="210"/>
        <w:jc w:val="right"/>
        <w:rPr>
          <w:rFonts w:ascii="ＭＳ ゴシック" w:eastAsia="ＭＳ ゴシック" w:hAnsi="ＭＳ ゴシック" w:cs="ＭＳ ゴシック"/>
          <w:color w:val="000000"/>
          <w:kern w:val="0"/>
          <w:sz w:val="22"/>
        </w:rPr>
      </w:pPr>
      <w:r w:rsidRPr="00CB314D">
        <w:rPr>
          <w:rFonts w:ascii="ＭＳ ゴシック" w:eastAsia="ＭＳ ゴシック" w:hAnsi="ＭＳ ゴシック" w:hint="eastAsia"/>
        </w:rPr>
        <w:t>以上</w:t>
      </w:r>
    </w:p>
    <w:p w14:paraId="4AE98E8E" w14:textId="52762BC8" w:rsidR="00C4328F" w:rsidRDefault="00C4328F" w:rsidP="00863776">
      <w:pPr>
        <w:widowControl/>
        <w:rPr>
          <w:rFonts w:ascii="ＭＳ ゴシック" w:eastAsia="ＭＳ ゴシック" w:hAnsi="ＭＳ ゴシック" w:cs="ＭＳ ゴシック"/>
          <w:color w:val="000000"/>
          <w:kern w:val="0"/>
          <w:sz w:val="22"/>
        </w:rPr>
      </w:pPr>
    </w:p>
    <w:p w14:paraId="5953EED9" w14:textId="77777777" w:rsidR="00C4328F" w:rsidRPr="00C4328F" w:rsidRDefault="00C4328F" w:rsidP="00C4328F">
      <w:pPr>
        <w:rPr>
          <w:rFonts w:ascii="ＭＳ ゴシック" w:eastAsia="ＭＳ ゴシック" w:hAnsi="ＭＳ ゴシック" w:cs="ＭＳ ゴシック"/>
          <w:sz w:val="22"/>
        </w:rPr>
      </w:pPr>
    </w:p>
    <w:p w14:paraId="6439E4BF" w14:textId="77777777" w:rsidR="00C4328F" w:rsidRPr="00C4328F" w:rsidRDefault="00C4328F" w:rsidP="00C4328F">
      <w:pPr>
        <w:rPr>
          <w:rFonts w:ascii="ＭＳ ゴシック" w:eastAsia="ＭＳ ゴシック" w:hAnsi="ＭＳ ゴシック" w:cs="ＭＳ ゴシック"/>
          <w:sz w:val="22"/>
        </w:rPr>
      </w:pPr>
    </w:p>
    <w:p w14:paraId="2F0677A9" w14:textId="77777777" w:rsidR="00C4328F" w:rsidRPr="00C4328F" w:rsidRDefault="00C4328F" w:rsidP="00C4328F">
      <w:pPr>
        <w:rPr>
          <w:rFonts w:ascii="ＭＳ ゴシック" w:eastAsia="ＭＳ ゴシック" w:hAnsi="ＭＳ ゴシック" w:cs="ＭＳ ゴシック"/>
          <w:sz w:val="22"/>
        </w:rPr>
      </w:pPr>
    </w:p>
    <w:p w14:paraId="1DAA764F" w14:textId="77777777" w:rsidR="00C4328F" w:rsidRPr="00C4328F" w:rsidRDefault="00C4328F" w:rsidP="00C4328F">
      <w:pPr>
        <w:rPr>
          <w:rFonts w:ascii="ＭＳ ゴシック" w:eastAsia="ＭＳ ゴシック" w:hAnsi="ＭＳ ゴシック" w:cs="ＭＳ ゴシック"/>
          <w:sz w:val="22"/>
        </w:rPr>
      </w:pPr>
    </w:p>
    <w:p w14:paraId="458DF699" w14:textId="77777777" w:rsidR="00C4328F" w:rsidRPr="00C4328F" w:rsidRDefault="00C4328F" w:rsidP="00C4328F">
      <w:pPr>
        <w:rPr>
          <w:rFonts w:ascii="ＭＳ ゴシック" w:eastAsia="ＭＳ ゴシック" w:hAnsi="ＭＳ ゴシック" w:cs="ＭＳ ゴシック"/>
          <w:sz w:val="22"/>
        </w:rPr>
      </w:pPr>
    </w:p>
    <w:p w14:paraId="3A9DDEB6" w14:textId="77777777" w:rsidR="00C4328F" w:rsidRPr="00C4328F" w:rsidRDefault="00C4328F" w:rsidP="00C4328F">
      <w:pPr>
        <w:rPr>
          <w:rFonts w:ascii="ＭＳ ゴシック" w:eastAsia="ＭＳ ゴシック" w:hAnsi="ＭＳ ゴシック" w:cs="ＭＳ ゴシック"/>
          <w:sz w:val="22"/>
        </w:rPr>
      </w:pPr>
    </w:p>
    <w:p w14:paraId="20103282" w14:textId="77777777" w:rsidR="00C4328F" w:rsidRPr="00C4328F" w:rsidRDefault="00C4328F" w:rsidP="00C4328F">
      <w:pPr>
        <w:rPr>
          <w:rFonts w:ascii="ＭＳ ゴシック" w:eastAsia="ＭＳ ゴシック" w:hAnsi="ＭＳ ゴシック" w:cs="ＭＳ ゴシック"/>
          <w:sz w:val="22"/>
        </w:rPr>
      </w:pPr>
    </w:p>
    <w:p w14:paraId="2FD45A75" w14:textId="77777777" w:rsidR="00C4328F" w:rsidRPr="00C4328F" w:rsidRDefault="00C4328F" w:rsidP="00C4328F">
      <w:pPr>
        <w:rPr>
          <w:rFonts w:ascii="ＭＳ ゴシック" w:eastAsia="ＭＳ ゴシック" w:hAnsi="ＭＳ ゴシック" w:cs="ＭＳ ゴシック"/>
          <w:sz w:val="22"/>
        </w:rPr>
      </w:pPr>
    </w:p>
    <w:p w14:paraId="6D97F6C8" w14:textId="77777777" w:rsidR="00C4328F" w:rsidRPr="00C4328F" w:rsidRDefault="00C4328F" w:rsidP="00C4328F">
      <w:pPr>
        <w:rPr>
          <w:rFonts w:ascii="ＭＳ ゴシック" w:eastAsia="ＭＳ ゴシック" w:hAnsi="ＭＳ ゴシック" w:cs="ＭＳ ゴシック"/>
          <w:sz w:val="22"/>
        </w:rPr>
      </w:pPr>
    </w:p>
    <w:p w14:paraId="206E5FE2" w14:textId="77777777" w:rsidR="00C4328F" w:rsidRPr="00C4328F" w:rsidRDefault="00C4328F" w:rsidP="00C4328F">
      <w:pPr>
        <w:rPr>
          <w:rFonts w:ascii="ＭＳ ゴシック" w:eastAsia="ＭＳ ゴシック" w:hAnsi="ＭＳ ゴシック" w:cs="ＭＳ ゴシック"/>
          <w:sz w:val="22"/>
        </w:rPr>
      </w:pPr>
    </w:p>
    <w:p w14:paraId="3C3C16F3" w14:textId="77777777" w:rsidR="00C4328F" w:rsidRPr="00C4328F" w:rsidRDefault="00C4328F" w:rsidP="00C4328F">
      <w:pPr>
        <w:rPr>
          <w:rFonts w:ascii="ＭＳ ゴシック" w:eastAsia="ＭＳ ゴシック" w:hAnsi="ＭＳ ゴシック" w:cs="ＭＳ ゴシック"/>
          <w:sz w:val="22"/>
        </w:rPr>
      </w:pPr>
    </w:p>
    <w:p w14:paraId="5DAE083E" w14:textId="77777777" w:rsidR="00C4328F" w:rsidRPr="00C4328F" w:rsidRDefault="00C4328F" w:rsidP="00C4328F">
      <w:pPr>
        <w:rPr>
          <w:rFonts w:ascii="ＭＳ ゴシック" w:eastAsia="ＭＳ ゴシック" w:hAnsi="ＭＳ ゴシック" w:cs="ＭＳ ゴシック"/>
          <w:sz w:val="22"/>
        </w:rPr>
      </w:pPr>
    </w:p>
    <w:p w14:paraId="3D5A99D6" w14:textId="77777777" w:rsidR="00C4328F" w:rsidRPr="00C4328F" w:rsidRDefault="00C4328F" w:rsidP="00C4328F">
      <w:pPr>
        <w:rPr>
          <w:rFonts w:ascii="ＭＳ ゴシック" w:eastAsia="ＭＳ ゴシック" w:hAnsi="ＭＳ ゴシック" w:cs="ＭＳ ゴシック"/>
          <w:sz w:val="22"/>
        </w:rPr>
      </w:pPr>
    </w:p>
    <w:p w14:paraId="5B56A6D6" w14:textId="77777777" w:rsidR="00C4328F" w:rsidRPr="00C4328F" w:rsidRDefault="00C4328F" w:rsidP="00C4328F">
      <w:pPr>
        <w:rPr>
          <w:rFonts w:ascii="ＭＳ ゴシック" w:eastAsia="ＭＳ ゴシック" w:hAnsi="ＭＳ ゴシック" w:cs="ＭＳ ゴシック"/>
          <w:sz w:val="22"/>
        </w:rPr>
      </w:pPr>
    </w:p>
    <w:p w14:paraId="2E0CA4E4" w14:textId="77777777" w:rsidR="00C4328F" w:rsidRPr="00C4328F" w:rsidRDefault="00C4328F" w:rsidP="00C4328F">
      <w:pPr>
        <w:rPr>
          <w:rFonts w:ascii="ＭＳ ゴシック" w:eastAsia="ＭＳ ゴシック" w:hAnsi="ＭＳ ゴシック" w:cs="ＭＳ ゴシック"/>
          <w:sz w:val="22"/>
        </w:rPr>
      </w:pPr>
    </w:p>
    <w:p w14:paraId="1A7A85E1" w14:textId="361E8064" w:rsidR="00C4328F" w:rsidRDefault="00C4328F" w:rsidP="00C4328F">
      <w:pPr>
        <w:rPr>
          <w:rFonts w:ascii="ＭＳ ゴシック" w:eastAsia="ＭＳ ゴシック" w:hAnsi="ＭＳ ゴシック" w:cs="ＭＳ ゴシック"/>
          <w:sz w:val="22"/>
        </w:rPr>
      </w:pPr>
    </w:p>
    <w:p w14:paraId="4B3053B2" w14:textId="1807A590" w:rsidR="00CB314D" w:rsidRPr="00C4328F" w:rsidRDefault="00C4328F" w:rsidP="00C4328F">
      <w:pPr>
        <w:tabs>
          <w:tab w:val="left" w:pos="1423"/>
        </w:tabs>
        <w:rPr>
          <w:rFonts w:ascii="ＭＳ ゴシック" w:eastAsia="ＭＳ ゴシック" w:hAnsi="ＭＳ ゴシック" w:cs="ＭＳ ゴシック"/>
          <w:sz w:val="22"/>
        </w:rPr>
      </w:pPr>
      <w:r>
        <w:rPr>
          <w:rFonts w:ascii="ＭＳ ゴシック" w:eastAsia="ＭＳ ゴシック" w:hAnsi="ＭＳ ゴシック" w:cs="ＭＳ ゴシック"/>
          <w:sz w:val="22"/>
        </w:rPr>
        <w:tab/>
      </w:r>
    </w:p>
    <w:sectPr w:rsidR="00CB314D" w:rsidRPr="00C4328F" w:rsidSect="00C4328F">
      <w:footerReference w:type="default" r:id="rId8"/>
      <w:pgSz w:w="11906" w:h="16838"/>
      <w:pgMar w:top="1701" w:right="1701" w:bottom="1418"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960D9" w14:textId="77777777" w:rsidR="007F1048" w:rsidRDefault="007F1048" w:rsidP="007F1048">
      <w:r>
        <w:separator/>
      </w:r>
    </w:p>
  </w:endnote>
  <w:endnote w:type="continuationSeparator" w:id="0">
    <w:p w14:paraId="517E2EE6" w14:textId="77777777" w:rsidR="007F1048" w:rsidRDefault="007F1048" w:rsidP="007F1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68E3A" w14:textId="382E63BC" w:rsidR="00C4328F" w:rsidRDefault="00C4328F">
    <w:pPr>
      <w:pStyle w:val="a7"/>
    </w:pPr>
  </w:p>
  <w:p w14:paraId="590A5806" w14:textId="77777777" w:rsidR="00C4328F" w:rsidRDefault="00C4328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F9126" w14:textId="77777777" w:rsidR="007F1048" w:rsidRDefault="007F1048" w:rsidP="007F1048">
      <w:r>
        <w:separator/>
      </w:r>
    </w:p>
  </w:footnote>
  <w:footnote w:type="continuationSeparator" w:id="0">
    <w:p w14:paraId="1DD6A253" w14:textId="77777777" w:rsidR="007F1048" w:rsidRDefault="007F1048" w:rsidP="007F10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26F66"/>
    <w:multiLevelType w:val="hybridMultilevel"/>
    <w:tmpl w:val="14542B7C"/>
    <w:lvl w:ilvl="0" w:tplc="87AEBE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B00615"/>
    <w:multiLevelType w:val="hybridMultilevel"/>
    <w:tmpl w:val="4CCCC61E"/>
    <w:lvl w:ilvl="0" w:tplc="8514B828">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2" w15:restartNumberingAfterBreak="0">
    <w:nsid w:val="350A7DFB"/>
    <w:multiLevelType w:val="hybridMultilevel"/>
    <w:tmpl w:val="FD8CA326"/>
    <w:lvl w:ilvl="0" w:tplc="229897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EF3917"/>
    <w:multiLevelType w:val="hybridMultilevel"/>
    <w:tmpl w:val="70945652"/>
    <w:lvl w:ilvl="0" w:tplc="80A4B56C">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 w15:restartNumberingAfterBreak="0">
    <w:nsid w:val="497D0228"/>
    <w:multiLevelType w:val="hybridMultilevel"/>
    <w:tmpl w:val="BA667BF2"/>
    <w:lvl w:ilvl="0" w:tplc="19646C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0C6625"/>
    <w:multiLevelType w:val="hybridMultilevel"/>
    <w:tmpl w:val="46EE67E6"/>
    <w:lvl w:ilvl="0" w:tplc="66AC4D8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5DA71566"/>
    <w:multiLevelType w:val="hybridMultilevel"/>
    <w:tmpl w:val="E37CAA9A"/>
    <w:lvl w:ilvl="0" w:tplc="768C4808">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8462156"/>
    <w:multiLevelType w:val="hybridMultilevel"/>
    <w:tmpl w:val="515CD18A"/>
    <w:lvl w:ilvl="0" w:tplc="BFBC40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0997882"/>
    <w:multiLevelType w:val="hybridMultilevel"/>
    <w:tmpl w:val="692AE07E"/>
    <w:lvl w:ilvl="0" w:tplc="9CE212C4">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9" w15:restartNumberingAfterBreak="0">
    <w:nsid w:val="71D00B42"/>
    <w:multiLevelType w:val="hybridMultilevel"/>
    <w:tmpl w:val="859C44B8"/>
    <w:lvl w:ilvl="0" w:tplc="ED7EB462">
      <w:start w:val="1"/>
      <w:numFmt w:val="decimalEnclosedCircle"/>
      <w:lvlText w:val="%1"/>
      <w:lvlJc w:val="left"/>
      <w:pPr>
        <w:ind w:left="1430" w:hanging="360"/>
      </w:pPr>
      <w:rPr>
        <w:rFonts w:hint="default"/>
      </w:rPr>
    </w:lvl>
    <w:lvl w:ilvl="1" w:tplc="04090017" w:tentative="1">
      <w:start w:val="1"/>
      <w:numFmt w:val="aiueoFullWidth"/>
      <w:lvlText w:val="(%2)"/>
      <w:lvlJc w:val="left"/>
      <w:pPr>
        <w:ind w:left="1910" w:hanging="420"/>
      </w:pPr>
    </w:lvl>
    <w:lvl w:ilvl="2" w:tplc="04090011" w:tentative="1">
      <w:start w:val="1"/>
      <w:numFmt w:val="decimalEnclosedCircle"/>
      <w:lvlText w:val="%3"/>
      <w:lvlJc w:val="left"/>
      <w:pPr>
        <w:ind w:left="2330" w:hanging="420"/>
      </w:pPr>
    </w:lvl>
    <w:lvl w:ilvl="3" w:tplc="0409000F" w:tentative="1">
      <w:start w:val="1"/>
      <w:numFmt w:val="decimal"/>
      <w:lvlText w:val="%4."/>
      <w:lvlJc w:val="left"/>
      <w:pPr>
        <w:ind w:left="2750" w:hanging="420"/>
      </w:pPr>
    </w:lvl>
    <w:lvl w:ilvl="4" w:tplc="04090017" w:tentative="1">
      <w:start w:val="1"/>
      <w:numFmt w:val="aiueoFullWidth"/>
      <w:lvlText w:val="(%5)"/>
      <w:lvlJc w:val="left"/>
      <w:pPr>
        <w:ind w:left="3170" w:hanging="420"/>
      </w:pPr>
    </w:lvl>
    <w:lvl w:ilvl="5" w:tplc="04090011" w:tentative="1">
      <w:start w:val="1"/>
      <w:numFmt w:val="decimalEnclosedCircle"/>
      <w:lvlText w:val="%6"/>
      <w:lvlJc w:val="left"/>
      <w:pPr>
        <w:ind w:left="3590" w:hanging="420"/>
      </w:pPr>
    </w:lvl>
    <w:lvl w:ilvl="6" w:tplc="0409000F" w:tentative="1">
      <w:start w:val="1"/>
      <w:numFmt w:val="decimal"/>
      <w:lvlText w:val="%7."/>
      <w:lvlJc w:val="left"/>
      <w:pPr>
        <w:ind w:left="4010" w:hanging="420"/>
      </w:pPr>
    </w:lvl>
    <w:lvl w:ilvl="7" w:tplc="04090017" w:tentative="1">
      <w:start w:val="1"/>
      <w:numFmt w:val="aiueoFullWidth"/>
      <w:lvlText w:val="(%8)"/>
      <w:lvlJc w:val="left"/>
      <w:pPr>
        <w:ind w:left="4430" w:hanging="420"/>
      </w:pPr>
    </w:lvl>
    <w:lvl w:ilvl="8" w:tplc="04090011" w:tentative="1">
      <w:start w:val="1"/>
      <w:numFmt w:val="decimalEnclosedCircle"/>
      <w:lvlText w:val="%9"/>
      <w:lvlJc w:val="left"/>
      <w:pPr>
        <w:ind w:left="4850" w:hanging="420"/>
      </w:pPr>
    </w:lvl>
  </w:abstractNum>
  <w:num w:numId="1">
    <w:abstractNumId w:val="6"/>
  </w:num>
  <w:num w:numId="2">
    <w:abstractNumId w:val="4"/>
  </w:num>
  <w:num w:numId="3">
    <w:abstractNumId w:val="2"/>
  </w:num>
  <w:num w:numId="4">
    <w:abstractNumId w:val="5"/>
  </w:num>
  <w:num w:numId="5">
    <w:abstractNumId w:val="1"/>
  </w:num>
  <w:num w:numId="6">
    <w:abstractNumId w:val="8"/>
  </w:num>
  <w:num w:numId="7">
    <w:abstractNumId w:val="3"/>
  </w:num>
  <w:num w:numId="8">
    <w:abstractNumId w:val="9"/>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6BB"/>
    <w:rsid w:val="00011036"/>
    <w:rsid w:val="000128AE"/>
    <w:rsid w:val="00017819"/>
    <w:rsid w:val="0003288C"/>
    <w:rsid w:val="00095C12"/>
    <w:rsid w:val="000B2B34"/>
    <w:rsid w:val="000B2CBE"/>
    <w:rsid w:val="000B4A52"/>
    <w:rsid w:val="000C30DA"/>
    <w:rsid w:val="000C4346"/>
    <w:rsid w:val="000C552E"/>
    <w:rsid w:val="000D16BB"/>
    <w:rsid w:val="000E4D71"/>
    <w:rsid w:val="000F7A0D"/>
    <w:rsid w:val="001025EA"/>
    <w:rsid w:val="00111C15"/>
    <w:rsid w:val="00127EBE"/>
    <w:rsid w:val="0013086F"/>
    <w:rsid w:val="00142F87"/>
    <w:rsid w:val="00143859"/>
    <w:rsid w:val="00147DEA"/>
    <w:rsid w:val="00151CC3"/>
    <w:rsid w:val="00161979"/>
    <w:rsid w:val="001670DF"/>
    <w:rsid w:val="00177395"/>
    <w:rsid w:val="001850BB"/>
    <w:rsid w:val="001A2141"/>
    <w:rsid w:val="001B187A"/>
    <w:rsid w:val="001B41F4"/>
    <w:rsid w:val="001C4C16"/>
    <w:rsid w:val="001D4C75"/>
    <w:rsid w:val="001D6454"/>
    <w:rsid w:val="001E1651"/>
    <w:rsid w:val="001F3ACA"/>
    <w:rsid w:val="00202CCB"/>
    <w:rsid w:val="002043E2"/>
    <w:rsid w:val="0021677A"/>
    <w:rsid w:val="00224943"/>
    <w:rsid w:val="0022651E"/>
    <w:rsid w:val="002276EC"/>
    <w:rsid w:val="00234C66"/>
    <w:rsid w:val="0023545B"/>
    <w:rsid w:val="00235EBA"/>
    <w:rsid w:val="002369C9"/>
    <w:rsid w:val="00241698"/>
    <w:rsid w:val="00252831"/>
    <w:rsid w:val="00253202"/>
    <w:rsid w:val="002720AC"/>
    <w:rsid w:val="0027458D"/>
    <w:rsid w:val="00284A8E"/>
    <w:rsid w:val="002A5945"/>
    <w:rsid w:val="002E111E"/>
    <w:rsid w:val="002E4EA0"/>
    <w:rsid w:val="00304206"/>
    <w:rsid w:val="003061A3"/>
    <w:rsid w:val="00313A28"/>
    <w:rsid w:val="00317971"/>
    <w:rsid w:val="0032182F"/>
    <w:rsid w:val="00326A80"/>
    <w:rsid w:val="00354ACE"/>
    <w:rsid w:val="00390F23"/>
    <w:rsid w:val="0039497D"/>
    <w:rsid w:val="003978D5"/>
    <w:rsid w:val="003A3575"/>
    <w:rsid w:val="003A4F23"/>
    <w:rsid w:val="003B6B10"/>
    <w:rsid w:val="003C2B22"/>
    <w:rsid w:val="003C3745"/>
    <w:rsid w:val="003C4826"/>
    <w:rsid w:val="003C73EC"/>
    <w:rsid w:val="003E7239"/>
    <w:rsid w:val="003F08FD"/>
    <w:rsid w:val="003F0A26"/>
    <w:rsid w:val="003F5053"/>
    <w:rsid w:val="004061C4"/>
    <w:rsid w:val="00422056"/>
    <w:rsid w:val="00425250"/>
    <w:rsid w:val="00445628"/>
    <w:rsid w:val="00451CD8"/>
    <w:rsid w:val="00462AAD"/>
    <w:rsid w:val="004647FB"/>
    <w:rsid w:val="00477A12"/>
    <w:rsid w:val="004911F9"/>
    <w:rsid w:val="00491413"/>
    <w:rsid w:val="00496FCB"/>
    <w:rsid w:val="00497EF9"/>
    <w:rsid w:val="004B257B"/>
    <w:rsid w:val="004B60C6"/>
    <w:rsid w:val="004C400F"/>
    <w:rsid w:val="004D0BD1"/>
    <w:rsid w:val="004D1AC0"/>
    <w:rsid w:val="004D44EC"/>
    <w:rsid w:val="004E06A9"/>
    <w:rsid w:val="004F00E5"/>
    <w:rsid w:val="004F321F"/>
    <w:rsid w:val="00542D0C"/>
    <w:rsid w:val="005434A9"/>
    <w:rsid w:val="00545C72"/>
    <w:rsid w:val="00566D49"/>
    <w:rsid w:val="00592AF9"/>
    <w:rsid w:val="00593813"/>
    <w:rsid w:val="005A33FA"/>
    <w:rsid w:val="005A7F9F"/>
    <w:rsid w:val="005B1829"/>
    <w:rsid w:val="005C4C75"/>
    <w:rsid w:val="005D5229"/>
    <w:rsid w:val="005F4852"/>
    <w:rsid w:val="006004EB"/>
    <w:rsid w:val="006113B8"/>
    <w:rsid w:val="00636EE9"/>
    <w:rsid w:val="00637C13"/>
    <w:rsid w:val="00646665"/>
    <w:rsid w:val="00673DAD"/>
    <w:rsid w:val="006811A8"/>
    <w:rsid w:val="00687F31"/>
    <w:rsid w:val="00696758"/>
    <w:rsid w:val="006B0EF0"/>
    <w:rsid w:val="006B2DD9"/>
    <w:rsid w:val="006C1ACD"/>
    <w:rsid w:val="006C1EB4"/>
    <w:rsid w:val="006C51F4"/>
    <w:rsid w:val="006D3DEE"/>
    <w:rsid w:val="006D7350"/>
    <w:rsid w:val="006D7C28"/>
    <w:rsid w:val="0071150A"/>
    <w:rsid w:val="00712DA5"/>
    <w:rsid w:val="00714062"/>
    <w:rsid w:val="00714AA4"/>
    <w:rsid w:val="00714D5B"/>
    <w:rsid w:val="0071628A"/>
    <w:rsid w:val="007177BE"/>
    <w:rsid w:val="007277FB"/>
    <w:rsid w:val="00731E93"/>
    <w:rsid w:val="00733580"/>
    <w:rsid w:val="007356CA"/>
    <w:rsid w:val="00740E44"/>
    <w:rsid w:val="00751B07"/>
    <w:rsid w:val="00752ACF"/>
    <w:rsid w:val="007625DD"/>
    <w:rsid w:val="007706B5"/>
    <w:rsid w:val="00777C32"/>
    <w:rsid w:val="00782E44"/>
    <w:rsid w:val="00784F99"/>
    <w:rsid w:val="00792DE4"/>
    <w:rsid w:val="007A556E"/>
    <w:rsid w:val="007B173A"/>
    <w:rsid w:val="007C46BD"/>
    <w:rsid w:val="007D06D5"/>
    <w:rsid w:val="007D1480"/>
    <w:rsid w:val="007D607F"/>
    <w:rsid w:val="007E3071"/>
    <w:rsid w:val="007E5BBA"/>
    <w:rsid w:val="007E5F8B"/>
    <w:rsid w:val="007F1048"/>
    <w:rsid w:val="007F4742"/>
    <w:rsid w:val="007F49E5"/>
    <w:rsid w:val="007F6DEF"/>
    <w:rsid w:val="00802544"/>
    <w:rsid w:val="00805C8D"/>
    <w:rsid w:val="0081702F"/>
    <w:rsid w:val="00822BB0"/>
    <w:rsid w:val="00824180"/>
    <w:rsid w:val="00824B7C"/>
    <w:rsid w:val="00855284"/>
    <w:rsid w:val="00861E8D"/>
    <w:rsid w:val="00863776"/>
    <w:rsid w:val="00870F0A"/>
    <w:rsid w:val="00875C0B"/>
    <w:rsid w:val="00884743"/>
    <w:rsid w:val="00892C41"/>
    <w:rsid w:val="008A7099"/>
    <w:rsid w:val="008B0464"/>
    <w:rsid w:val="008B23F9"/>
    <w:rsid w:val="008C0FCD"/>
    <w:rsid w:val="008C137F"/>
    <w:rsid w:val="008E4F17"/>
    <w:rsid w:val="008F24CD"/>
    <w:rsid w:val="00903BE0"/>
    <w:rsid w:val="00914C49"/>
    <w:rsid w:val="00936A62"/>
    <w:rsid w:val="00944144"/>
    <w:rsid w:val="00945619"/>
    <w:rsid w:val="00945897"/>
    <w:rsid w:val="00951D30"/>
    <w:rsid w:val="00956E18"/>
    <w:rsid w:val="00962AB9"/>
    <w:rsid w:val="00964F2E"/>
    <w:rsid w:val="009A03D1"/>
    <w:rsid w:val="009A7743"/>
    <w:rsid w:val="009C00DD"/>
    <w:rsid w:val="009C4BCC"/>
    <w:rsid w:val="009C6387"/>
    <w:rsid w:val="009D4363"/>
    <w:rsid w:val="009E50E5"/>
    <w:rsid w:val="009F19E8"/>
    <w:rsid w:val="00A02B27"/>
    <w:rsid w:val="00A04686"/>
    <w:rsid w:val="00A05427"/>
    <w:rsid w:val="00A131C2"/>
    <w:rsid w:val="00A20CFA"/>
    <w:rsid w:val="00A2602B"/>
    <w:rsid w:val="00A402CD"/>
    <w:rsid w:val="00A52D03"/>
    <w:rsid w:val="00A6754C"/>
    <w:rsid w:val="00A723E8"/>
    <w:rsid w:val="00A76C35"/>
    <w:rsid w:val="00A85325"/>
    <w:rsid w:val="00A94E52"/>
    <w:rsid w:val="00A952E5"/>
    <w:rsid w:val="00AA767F"/>
    <w:rsid w:val="00AC1ADF"/>
    <w:rsid w:val="00AD00BB"/>
    <w:rsid w:val="00AE05FF"/>
    <w:rsid w:val="00AF17E6"/>
    <w:rsid w:val="00AF37A3"/>
    <w:rsid w:val="00B00F4B"/>
    <w:rsid w:val="00B071E2"/>
    <w:rsid w:val="00B07DE3"/>
    <w:rsid w:val="00B17552"/>
    <w:rsid w:val="00B17E3C"/>
    <w:rsid w:val="00B23D66"/>
    <w:rsid w:val="00B62C95"/>
    <w:rsid w:val="00B653A5"/>
    <w:rsid w:val="00B94D12"/>
    <w:rsid w:val="00BA6136"/>
    <w:rsid w:val="00BD24B8"/>
    <w:rsid w:val="00C11D23"/>
    <w:rsid w:val="00C12818"/>
    <w:rsid w:val="00C153C4"/>
    <w:rsid w:val="00C23FFD"/>
    <w:rsid w:val="00C244BD"/>
    <w:rsid w:val="00C27A08"/>
    <w:rsid w:val="00C35AC0"/>
    <w:rsid w:val="00C4328F"/>
    <w:rsid w:val="00C531B2"/>
    <w:rsid w:val="00C563F3"/>
    <w:rsid w:val="00C60D68"/>
    <w:rsid w:val="00C67DE3"/>
    <w:rsid w:val="00C8600E"/>
    <w:rsid w:val="00CB314D"/>
    <w:rsid w:val="00CB62A9"/>
    <w:rsid w:val="00CC2D2B"/>
    <w:rsid w:val="00CE2BAC"/>
    <w:rsid w:val="00CE4673"/>
    <w:rsid w:val="00CE5EC0"/>
    <w:rsid w:val="00D05A8D"/>
    <w:rsid w:val="00D26758"/>
    <w:rsid w:val="00D27733"/>
    <w:rsid w:val="00D4162E"/>
    <w:rsid w:val="00D70059"/>
    <w:rsid w:val="00D90D3A"/>
    <w:rsid w:val="00D9278B"/>
    <w:rsid w:val="00DA22B2"/>
    <w:rsid w:val="00DB72A1"/>
    <w:rsid w:val="00DC396A"/>
    <w:rsid w:val="00DC4F37"/>
    <w:rsid w:val="00DC5FF0"/>
    <w:rsid w:val="00DD5322"/>
    <w:rsid w:val="00DE0156"/>
    <w:rsid w:val="00E01D42"/>
    <w:rsid w:val="00E073C6"/>
    <w:rsid w:val="00E17BF2"/>
    <w:rsid w:val="00E256D4"/>
    <w:rsid w:val="00E447E1"/>
    <w:rsid w:val="00E72D5C"/>
    <w:rsid w:val="00E85F3A"/>
    <w:rsid w:val="00EC04D1"/>
    <w:rsid w:val="00EF03D6"/>
    <w:rsid w:val="00EF2C51"/>
    <w:rsid w:val="00EF3034"/>
    <w:rsid w:val="00F00C23"/>
    <w:rsid w:val="00F073B8"/>
    <w:rsid w:val="00F32924"/>
    <w:rsid w:val="00F503CA"/>
    <w:rsid w:val="00F72CF4"/>
    <w:rsid w:val="00F83D46"/>
    <w:rsid w:val="00F96635"/>
    <w:rsid w:val="00FA4992"/>
    <w:rsid w:val="00FC2FDF"/>
    <w:rsid w:val="00FC5673"/>
    <w:rsid w:val="00FD2C09"/>
    <w:rsid w:val="00FF1CB4"/>
    <w:rsid w:val="00FF2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9505">
      <v:textbox inset="5.85pt,.7pt,5.85pt,.7pt"/>
    </o:shapedefaults>
    <o:shapelayout v:ext="edit">
      <o:idmap v:ext="edit" data="1"/>
    </o:shapelayout>
  </w:shapeDefaults>
  <w:decimalSymbol w:val="."/>
  <w:listSeparator w:val=","/>
  <w14:docId w14:val="3D1CA950"/>
  <w15:chartTrackingRefBased/>
  <w15:docId w15:val="{47297BBA-BCEA-446F-9770-F8FB45507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31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D16BB"/>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Balloon Text"/>
    <w:basedOn w:val="a"/>
    <w:link w:val="a4"/>
    <w:uiPriority w:val="99"/>
    <w:semiHidden/>
    <w:unhideWhenUsed/>
    <w:rsid w:val="00962AB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62AB9"/>
    <w:rPr>
      <w:rFonts w:asciiTheme="majorHAnsi" w:eastAsiaTheme="majorEastAsia" w:hAnsiTheme="majorHAnsi" w:cstheme="majorBidi"/>
      <w:sz w:val="18"/>
      <w:szCs w:val="18"/>
    </w:rPr>
  </w:style>
  <w:style w:type="paragraph" w:styleId="a5">
    <w:name w:val="header"/>
    <w:basedOn w:val="a"/>
    <w:link w:val="a6"/>
    <w:uiPriority w:val="99"/>
    <w:unhideWhenUsed/>
    <w:rsid w:val="007F1048"/>
    <w:pPr>
      <w:tabs>
        <w:tab w:val="center" w:pos="4252"/>
        <w:tab w:val="right" w:pos="8504"/>
      </w:tabs>
      <w:snapToGrid w:val="0"/>
    </w:pPr>
  </w:style>
  <w:style w:type="character" w:customStyle="1" w:styleId="a6">
    <w:name w:val="ヘッダー (文字)"/>
    <w:basedOn w:val="a0"/>
    <w:link w:val="a5"/>
    <w:uiPriority w:val="99"/>
    <w:rsid w:val="007F1048"/>
  </w:style>
  <w:style w:type="paragraph" w:styleId="a7">
    <w:name w:val="footer"/>
    <w:basedOn w:val="a"/>
    <w:link w:val="a8"/>
    <w:uiPriority w:val="99"/>
    <w:unhideWhenUsed/>
    <w:rsid w:val="007F1048"/>
    <w:pPr>
      <w:tabs>
        <w:tab w:val="center" w:pos="4252"/>
        <w:tab w:val="right" w:pos="8504"/>
      </w:tabs>
      <w:snapToGrid w:val="0"/>
    </w:pPr>
  </w:style>
  <w:style w:type="character" w:customStyle="1" w:styleId="a8">
    <w:name w:val="フッター (文字)"/>
    <w:basedOn w:val="a0"/>
    <w:link w:val="a7"/>
    <w:uiPriority w:val="99"/>
    <w:rsid w:val="007F1048"/>
  </w:style>
  <w:style w:type="paragraph" w:styleId="a9">
    <w:name w:val="Body Text Indent"/>
    <w:basedOn w:val="a"/>
    <w:link w:val="aa"/>
    <w:uiPriority w:val="99"/>
    <w:semiHidden/>
    <w:unhideWhenUsed/>
    <w:rsid w:val="00DD5322"/>
    <w:pPr>
      <w:ind w:leftChars="400" w:left="851"/>
    </w:pPr>
  </w:style>
  <w:style w:type="character" w:customStyle="1" w:styleId="aa">
    <w:name w:val="本文インデント (文字)"/>
    <w:basedOn w:val="a0"/>
    <w:link w:val="a9"/>
    <w:uiPriority w:val="99"/>
    <w:semiHidden/>
    <w:rsid w:val="00DD5322"/>
  </w:style>
  <w:style w:type="character" w:styleId="ab">
    <w:name w:val="annotation reference"/>
    <w:basedOn w:val="a0"/>
    <w:uiPriority w:val="99"/>
    <w:semiHidden/>
    <w:unhideWhenUsed/>
    <w:rsid w:val="004E06A9"/>
    <w:rPr>
      <w:sz w:val="18"/>
      <w:szCs w:val="18"/>
    </w:rPr>
  </w:style>
  <w:style w:type="paragraph" w:styleId="ac">
    <w:name w:val="annotation text"/>
    <w:basedOn w:val="a"/>
    <w:link w:val="ad"/>
    <w:uiPriority w:val="99"/>
    <w:semiHidden/>
    <w:unhideWhenUsed/>
    <w:rsid w:val="004E06A9"/>
    <w:pPr>
      <w:jc w:val="left"/>
    </w:pPr>
  </w:style>
  <w:style w:type="character" w:customStyle="1" w:styleId="ad">
    <w:name w:val="コメント文字列 (文字)"/>
    <w:basedOn w:val="a0"/>
    <w:link w:val="ac"/>
    <w:uiPriority w:val="99"/>
    <w:semiHidden/>
    <w:rsid w:val="004E06A9"/>
  </w:style>
  <w:style w:type="paragraph" w:styleId="ae">
    <w:name w:val="annotation subject"/>
    <w:basedOn w:val="ac"/>
    <w:next w:val="ac"/>
    <w:link w:val="af"/>
    <w:uiPriority w:val="99"/>
    <w:semiHidden/>
    <w:unhideWhenUsed/>
    <w:rsid w:val="004E06A9"/>
    <w:rPr>
      <w:b/>
      <w:bCs/>
    </w:rPr>
  </w:style>
  <w:style w:type="character" w:customStyle="1" w:styleId="af">
    <w:name w:val="コメント内容 (文字)"/>
    <w:basedOn w:val="ad"/>
    <w:link w:val="ae"/>
    <w:uiPriority w:val="99"/>
    <w:semiHidden/>
    <w:rsid w:val="004E06A9"/>
    <w:rPr>
      <w:b/>
      <w:bCs/>
    </w:rPr>
  </w:style>
  <w:style w:type="paragraph" w:styleId="af0">
    <w:name w:val="Revision"/>
    <w:hidden/>
    <w:uiPriority w:val="99"/>
    <w:semiHidden/>
    <w:rsid w:val="00C35AC0"/>
  </w:style>
  <w:style w:type="table" w:styleId="af1">
    <w:name w:val="Table Grid"/>
    <w:basedOn w:val="a1"/>
    <w:uiPriority w:val="39"/>
    <w:rsid w:val="00CB3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uiPriority w:val="99"/>
    <w:unhideWhenUsed/>
    <w:rsid w:val="00CB314D"/>
    <w:pPr>
      <w:jc w:val="center"/>
    </w:pPr>
  </w:style>
  <w:style w:type="character" w:customStyle="1" w:styleId="af3">
    <w:name w:val="記 (文字)"/>
    <w:basedOn w:val="a0"/>
    <w:link w:val="af2"/>
    <w:uiPriority w:val="99"/>
    <w:rsid w:val="00CB3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F0977-CFFA-4722-AA28-305C8AE10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153</Words>
  <Characters>877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国立大学法人岐阜大学</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情報連携統括本部</dc:creator>
  <cp:keywords/>
  <dc:description/>
  <cp:lastModifiedBy>情報連携統括本部</cp:lastModifiedBy>
  <cp:revision>3</cp:revision>
  <cp:lastPrinted>2020-03-02T07:26:00Z</cp:lastPrinted>
  <dcterms:created xsi:type="dcterms:W3CDTF">2021-05-25T02:13:00Z</dcterms:created>
  <dcterms:modified xsi:type="dcterms:W3CDTF">2021-05-28T01:37:00Z</dcterms:modified>
</cp:coreProperties>
</file>