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8EA" w:rsidRPr="00F568EA" w:rsidRDefault="00F568EA" w:rsidP="00F568EA">
      <w:pPr>
        <w:rPr>
          <w:rFonts w:cs="Times New Roman"/>
        </w:rPr>
      </w:pPr>
      <w:r w:rsidRPr="00F568EA">
        <w:rPr>
          <w:rFonts w:cs="ＭＳ 明朝" w:hint="eastAsia"/>
        </w:rPr>
        <w:t>別記様式第</w:t>
      </w:r>
      <w:r w:rsidRPr="00F568EA">
        <w:t>1</w:t>
      </w:r>
      <w:r w:rsidR="00A87BB8">
        <w:rPr>
          <w:rFonts w:cs="ＭＳ 明朝" w:hint="eastAsia"/>
        </w:rPr>
        <w:t>号（第</w:t>
      </w:r>
      <w:r w:rsidR="00107E6A">
        <w:rPr>
          <w:rFonts w:cs="ＭＳ 明朝"/>
        </w:rPr>
        <w:t>4</w:t>
      </w:r>
      <w:r w:rsidRPr="00F568EA">
        <w:rPr>
          <w:rFonts w:cs="ＭＳ 明朝" w:hint="eastAsia"/>
        </w:rPr>
        <w:t>条関係）</w:t>
      </w:r>
    </w:p>
    <w:p w:rsidR="00F568EA" w:rsidRPr="00F568EA" w:rsidRDefault="00F568EA" w:rsidP="00F568EA">
      <w:pPr>
        <w:jc w:val="center"/>
        <w:rPr>
          <w:rFonts w:cs="Times New Roman"/>
          <w:b/>
          <w:bCs/>
          <w:spacing w:val="10"/>
          <w:sz w:val="24"/>
          <w:szCs w:val="24"/>
        </w:rPr>
      </w:pPr>
      <w:r w:rsidRPr="00F568EA">
        <w:rPr>
          <w:rFonts w:cs="ＭＳ 明朝" w:hint="eastAsia"/>
          <w:b/>
          <w:bCs/>
          <w:spacing w:val="45"/>
          <w:kern w:val="0"/>
          <w:sz w:val="24"/>
          <w:szCs w:val="24"/>
        </w:rPr>
        <w:t>審査事由説明</w:t>
      </w:r>
      <w:r w:rsidRPr="00F568EA">
        <w:rPr>
          <w:rFonts w:cs="ＭＳ 明朝" w:hint="eastAsia"/>
          <w:b/>
          <w:bCs/>
          <w:spacing w:val="2"/>
          <w:kern w:val="0"/>
          <w:sz w:val="24"/>
          <w:szCs w:val="24"/>
        </w:rPr>
        <w:t>書</w:t>
      </w:r>
    </w:p>
    <w:p w:rsidR="00F568EA" w:rsidRPr="00F568EA" w:rsidRDefault="00F568EA" w:rsidP="00F568EA">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gridCol w:w="4253"/>
      </w:tblGrid>
      <w:tr w:rsidR="00A47B80" w:rsidRPr="00F568EA" w:rsidTr="00B24B5C">
        <w:trPr>
          <w:trHeight w:val="1050"/>
          <w:jc w:val="center"/>
        </w:trPr>
        <w:tc>
          <w:tcPr>
            <w:tcW w:w="4253" w:type="dxa"/>
            <w:tcBorders>
              <w:top w:val="single" w:sz="4" w:space="0" w:color="000000"/>
              <w:left w:val="single" w:sz="4" w:space="0" w:color="000000"/>
              <w:bottom w:val="single" w:sz="4" w:space="0" w:color="000000"/>
              <w:right w:val="single" w:sz="4" w:space="0" w:color="000000"/>
            </w:tcBorders>
          </w:tcPr>
          <w:p w:rsidR="00A47B80" w:rsidRPr="00F568EA" w:rsidRDefault="00A47B80" w:rsidP="00F568EA">
            <w:pPr>
              <w:rPr>
                <w:rFonts w:cs="Times New Roman"/>
              </w:rPr>
            </w:pPr>
            <w:r>
              <w:rPr>
                <w:rFonts w:cs="ＭＳ 明朝" w:hint="eastAsia"/>
              </w:rPr>
              <w:t>（所属部課）</w:t>
            </w:r>
          </w:p>
        </w:tc>
        <w:tc>
          <w:tcPr>
            <w:tcW w:w="4253" w:type="dxa"/>
            <w:vMerge w:val="restart"/>
            <w:tcBorders>
              <w:top w:val="single" w:sz="4" w:space="0" w:color="000000"/>
              <w:left w:val="single" w:sz="4" w:space="0" w:color="000000"/>
              <w:right w:val="single" w:sz="4" w:space="0" w:color="000000"/>
            </w:tcBorders>
          </w:tcPr>
          <w:p w:rsidR="00A47B80" w:rsidRDefault="00A47B80" w:rsidP="00F568EA">
            <w:pPr>
              <w:rPr>
                <w:rFonts w:cs="ＭＳ 明朝"/>
              </w:rPr>
            </w:pPr>
            <w:r>
              <w:rPr>
                <w:rFonts w:cs="ＭＳ 明朝" w:hint="eastAsia"/>
              </w:rPr>
              <w:t>（ふりがな）</w:t>
            </w:r>
          </w:p>
          <w:p w:rsidR="00A47B80" w:rsidRDefault="00A47B80" w:rsidP="00A47B80">
            <w:pPr>
              <w:ind w:firstLineChars="100" w:firstLine="192"/>
              <w:rPr>
                <w:rFonts w:cs="ＭＳ 明朝"/>
              </w:rPr>
            </w:pPr>
            <w:r>
              <w:rPr>
                <w:rFonts w:cs="ＭＳ 明朝" w:hint="eastAsia"/>
              </w:rPr>
              <w:t>氏　　名</w:t>
            </w:r>
          </w:p>
          <w:p w:rsidR="00A47B80" w:rsidRPr="00F568EA" w:rsidRDefault="00A47B80" w:rsidP="00A47B80">
            <w:pPr>
              <w:ind w:firstLineChars="100" w:firstLine="192"/>
              <w:rPr>
                <w:rFonts w:cs="Times New Roman"/>
              </w:rPr>
            </w:pPr>
          </w:p>
        </w:tc>
      </w:tr>
      <w:tr w:rsidR="00A47B80" w:rsidRPr="00F568EA" w:rsidTr="00B24B5C">
        <w:trPr>
          <w:trHeight w:val="1050"/>
          <w:jc w:val="center"/>
        </w:trPr>
        <w:tc>
          <w:tcPr>
            <w:tcW w:w="4253" w:type="dxa"/>
            <w:tcBorders>
              <w:top w:val="single" w:sz="4" w:space="0" w:color="000000"/>
              <w:left w:val="single" w:sz="4" w:space="0" w:color="000000"/>
              <w:bottom w:val="single" w:sz="4" w:space="0" w:color="000000"/>
              <w:right w:val="single" w:sz="4" w:space="0" w:color="000000"/>
            </w:tcBorders>
          </w:tcPr>
          <w:p w:rsidR="00A47B80" w:rsidRPr="00F568EA" w:rsidRDefault="00A47B80" w:rsidP="00F568EA">
            <w:pPr>
              <w:rPr>
                <w:rFonts w:cs="Times New Roman"/>
              </w:rPr>
            </w:pPr>
            <w:r>
              <w:rPr>
                <w:rFonts w:cs="ＭＳ 明朝" w:hint="eastAsia"/>
              </w:rPr>
              <w:t>（職　　名）</w:t>
            </w:r>
          </w:p>
        </w:tc>
        <w:tc>
          <w:tcPr>
            <w:tcW w:w="4253" w:type="dxa"/>
            <w:vMerge/>
            <w:tcBorders>
              <w:left w:val="single" w:sz="4" w:space="0" w:color="000000"/>
              <w:bottom w:val="single" w:sz="4" w:space="0" w:color="000000"/>
              <w:right w:val="single" w:sz="4" w:space="0" w:color="000000"/>
            </w:tcBorders>
          </w:tcPr>
          <w:p w:rsidR="00A47B80" w:rsidRPr="00F568EA" w:rsidRDefault="00A47B80" w:rsidP="00F568EA">
            <w:pPr>
              <w:rPr>
                <w:rFonts w:cs="Times New Roman"/>
              </w:rPr>
            </w:pPr>
          </w:p>
        </w:tc>
      </w:tr>
      <w:tr w:rsidR="00F568EA" w:rsidRPr="00F568EA" w:rsidTr="00A47B80">
        <w:trPr>
          <w:trHeight w:val="4874"/>
          <w:jc w:val="center"/>
        </w:trPr>
        <w:tc>
          <w:tcPr>
            <w:tcW w:w="8506" w:type="dxa"/>
            <w:gridSpan w:val="2"/>
            <w:tcBorders>
              <w:top w:val="single" w:sz="4" w:space="0" w:color="000000"/>
              <w:left w:val="single" w:sz="4" w:space="0" w:color="000000"/>
              <w:bottom w:val="single" w:sz="4" w:space="0" w:color="000000"/>
              <w:right w:val="single" w:sz="4" w:space="0" w:color="000000"/>
            </w:tcBorders>
          </w:tcPr>
          <w:p w:rsidR="00F568EA" w:rsidRPr="00F568EA" w:rsidRDefault="00F568EA" w:rsidP="00F568EA">
            <w:pPr>
              <w:rPr>
                <w:rFonts w:cs="Times New Roman"/>
              </w:rPr>
            </w:pPr>
            <w:r w:rsidRPr="00F568EA">
              <w:rPr>
                <w:rFonts w:cs="ＭＳ 明朝" w:hint="eastAsia"/>
              </w:rPr>
              <w:t>（審査事由）</w:t>
            </w:r>
          </w:p>
          <w:p w:rsidR="00F568EA" w:rsidRPr="00F568EA" w:rsidRDefault="00F568EA" w:rsidP="00F568EA">
            <w:pPr>
              <w:rPr>
                <w:rFonts w:cs="Times New Roman"/>
              </w:rPr>
            </w:pPr>
          </w:p>
          <w:p w:rsidR="00F568EA" w:rsidRPr="00F568EA" w:rsidRDefault="00F568EA" w:rsidP="00F568EA">
            <w:pPr>
              <w:rPr>
                <w:rFonts w:cs="Times New Roman"/>
              </w:rPr>
            </w:pPr>
          </w:p>
          <w:p w:rsidR="00F568EA" w:rsidRPr="00F568EA" w:rsidRDefault="00F568EA" w:rsidP="00F568EA">
            <w:pPr>
              <w:rPr>
                <w:rFonts w:cs="Times New Roman"/>
              </w:rPr>
            </w:pPr>
          </w:p>
          <w:p w:rsidR="00F568EA" w:rsidRPr="00F568EA" w:rsidRDefault="00F568EA" w:rsidP="00F568EA">
            <w:pPr>
              <w:rPr>
                <w:rFonts w:cs="Times New Roman"/>
              </w:rPr>
            </w:pPr>
          </w:p>
          <w:p w:rsidR="00F568EA" w:rsidRPr="00F568EA" w:rsidRDefault="00F568EA" w:rsidP="00F568EA">
            <w:pPr>
              <w:rPr>
                <w:rFonts w:cs="Times New Roman"/>
              </w:rPr>
            </w:pPr>
          </w:p>
          <w:p w:rsidR="00F568EA" w:rsidRPr="00F568EA" w:rsidRDefault="00F568EA" w:rsidP="00F568EA">
            <w:pPr>
              <w:rPr>
                <w:rFonts w:cs="Times New Roman"/>
              </w:rPr>
            </w:pPr>
          </w:p>
          <w:p w:rsidR="00F568EA" w:rsidRPr="00F568EA" w:rsidRDefault="00F568EA" w:rsidP="00F568EA">
            <w:pPr>
              <w:rPr>
                <w:rFonts w:cs="Times New Roman"/>
              </w:rPr>
            </w:pPr>
          </w:p>
          <w:p w:rsidR="00F568EA" w:rsidRPr="00F568EA" w:rsidRDefault="00F568EA" w:rsidP="00F568EA">
            <w:pPr>
              <w:rPr>
                <w:rFonts w:cs="Times New Roman"/>
              </w:rPr>
            </w:pPr>
          </w:p>
          <w:p w:rsidR="00F568EA" w:rsidRPr="00F568EA" w:rsidRDefault="00F568EA" w:rsidP="00F568EA">
            <w:pPr>
              <w:rPr>
                <w:rFonts w:cs="Times New Roman"/>
              </w:rPr>
            </w:pPr>
          </w:p>
          <w:p w:rsidR="00F568EA" w:rsidRPr="00F568EA" w:rsidRDefault="00F568EA" w:rsidP="00F568EA">
            <w:pPr>
              <w:rPr>
                <w:rFonts w:cs="Times New Roman"/>
              </w:rPr>
            </w:pPr>
          </w:p>
          <w:p w:rsidR="00F568EA" w:rsidRPr="00F568EA" w:rsidRDefault="00F568EA" w:rsidP="00F568EA">
            <w:pPr>
              <w:rPr>
                <w:rFonts w:cs="Times New Roman"/>
              </w:rPr>
            </w:pPr>
          </w:p>
          <w:p w:rsidR="00F568EA" w:rsidRPr="00F568EA" w:rsidRDefault="00F568EA" w:rsidP="00F568EA">
            <w:pPr>
              <w:rPr>
                <w:rFonts w:cs="Times New Roman"/>
              </w:rPr>
            </w:pPr>
          </w:p>
          <w:p w:rsidR="00F568EA" w:rsidRPr="00F568EA" w:rsidRDefault="00F568EA" w:rsidP="00F568EA">
            <w:pPr>
              <w:rPr>
                <w:rFonts w:cs="Times New Roman"/>
              </w:rPr>
            </w:pPr>
          </w:p>
          <w:p w:rsidR="00F568EA" w:rsidRPr="00F568EA" w:rsidRDefault="00F568EA" w:rsidP="00F568EA">
            <w:pPr>
              <w:rPr>
                <w:rFonts w:cs="Times New Roman"/>
              </w:rPr>
            </w:pPr>
          </w:p>
          <w:p w:rsidR="00F568EA" w:rsidRPr="00F568EA" w:rsidRDefault="00A47B80" w:rsidP="00F568EA">
            <w:pPr>
              <w:rPr>
                <w:rFonts w:cs="Times New Roman"/>
              </w:rPr>
            </w:pPr>
            <w:r>
              <w:rPr>
                <w:rFonts w:cs="Times New Roman" w:hint="eastAsia"/>
              </w:rPr>
              <w:t xml:space="preserve">　　　　　　　　　　　　　　　　　　　　　　　　東海国立大学機構長</w:t>
            </w:r>
          </w:p>
          <w:p w:rsidR="00F568EA" w:rsidRPr="00F568EA" w:rsidRDefault="00F568EA" w:rsidP="00F568EA">
            <w:pPr>
              <w:rPr>
                <w:rFonts w:cs="Times New Roman"/>
              </w:rPr>
            </w:pPr>
          </w:p>
          <w:p w:rsidR="00F568EA" w:rsidRDefault="00F568EA" w:rsidP="00F568EA">
            <w:pPr>
              <w:ind w:rightChars="300" w:right="577"/>
              <w:jc w:val="right"/>
              <w:rPr>
                <w:rFonts w:cs="Times New Roman"/>
              </w:rPr>
            </w:pPr>
          </w:p>
          <w:p w:rsidR="00F568EA" w:rsidRDefault="00F568EA" w:rsidP="00F568EA">
            <w:pPr>
              <w:rPr>
                <w:rFonts w:cs="Times New Roman"/>
              </w:rPr>
            </w:pPr>
          </w:p>
          <w:p w:rsidR="00F568EA" w:rsidRPr="00F568EA" w:rsidRDefault="00F568EA" w:rsidP="00F568EA">
            <w:pPr>
              <w:rPr>
                <w:rFonts w:cs="Times New Roman"/>
              </w:rPr>
            </w:pPr>
          </w:p>
        </w:tc>
      </w:tr>
      <w:tr w:rsidR="00F568EA" w:rsidRPr="00F568EA">
        <w:trPr>
          <w:trHeight w:val="1050"/>
          <w:jc w:val="center"/>
        </w:trPr>
        <w:tc>
          <w:tcPr>
            <w:tcW w:w="4253" w:type="dxa"/>
            <w:tcBorders>
              <w:top w:val="single" w:sz="4" w:space="0" w:color="000000"/>
              <w:left w:val="single" w:sz="4" w:space="0" w:color="000000"/>
              <w:bottom w:val="single" w:sz="4" w:space="0" w:color="000000"/>
              <w:right w:val="single" w:sz="4" w:space="0" w:color="000000"/>
            </w:tcBorders>
          </w:tcPr>
          <w:p w:rsidR="00F568EA" w:rsidRPr="00F568EA" w:rsidRDefault="00F568EA" w:rsidP="00F568EA">
            <w:pPr>
              <w:rPr>
                <w:rFonts w:cs="Times New Roman"/>
              </w:rPr>
            </w:pPr>
            <w:r w:rsidRPr="00F568EA">
              <w:rPr>
                <w:rFonts w:cs="ＭＳ 明朝" w:hint="eastAsia"/>
              </w:rPr>
              <w:t>（決定年月日）</w:t>
            </w:r>
          </w:p>
        </w:tc>
        <w:tc>
          <w:tcPr>
            <w:tcW w:w="4253" w:type="dxa"/>
            <w:tcBorders>
              <w:top w:val="single" w:sz="4" w:space="0" w:color="000000"/>
              <w:left w:val="single" w:sz="4" w:space="0" w:color="000000"/>
              <w:bottom w:val="single" w:sz="4" w:space="0" w:color="000000"/>
              <w:right w:val="single" w:sz="4" w:space="0" w:color="000000"/>
            </w:tcBorders>
          </w:tcPr>
          <w:p w:rsidR="00F568EA" w:rsidRPr="00F568EA" w:rsidRDefault="00F568EA" w:rsidP="00F568EA">
            <w:pPr>
              <w:rPr>
                <w:rFonts w:cs="Times New Roman"/>
              </w:rPr>
            </w:pPr>
            <w:r w:rsidRPr="00F568EA">
              <w:rPr>
                <w:rFonts w:cs="ＭＳ 明朝" w:hint="eastAsia"/>
              </w:rPr>
              <w:t>（交付年月日）</w:t>
            </w:r>
          </w:p>
        </w:tc>
      </w:tr>
      <w:tr w:rsidR="00F568EA" w:rsidRPr="00F568EA" w:rsidTr="00A47B80">
        <w:trPr>
          <w:trHeight w:val="2450"/>
          <w:jc w:val="center"/>
        </w:trPr>
        <w:tc>
          <w:tcPr>
            <w:tcW w:w="8506" w:type="dxa"/>
            <w:gridSpan w:val="2"/>
            <w:tcBorders>
              <w:top w:val="single" w:sz="4" w:space="0" w:color="000000"/>
              <w:left w:val="single" w:sz="4" w:space="0" w:color="000000"/>
              <w:bottom w:val="single" w:sz="4" w:space="0" w:color="000000"/>
              <w:right w:val="single" w:sz="4" w:space="0" w:color="000000"/>
            </w:tcBorders>
          </w:tcPr>
          <w:p w:rsidR="00F568EA" w:rsidRPr="00F568EA" w:rsidRDefault="00F568EA" w:rsidP="00F568EA">
            <w:pPr>
              <w:rPr>
                <w:rFonts w:cs="Times New Roman"/>
              </w:rPr>
            </w:pPr>
            <w:r w:rsidRPr="00F568EA">
              <w:rPr>
                <w:rFonts w:cs="ＭＳ 明朝" w:hint="eastAsia"/>
              </w:rPr>
              <w:t>（その他必要な事項）</w:t>
            </w:r>
          </w:p>
        </w:tc>
      </w:tr>
    </w:tbl>
    <w:p w:rsidR="00F568EA" w:rsidRPr="00F568EA" w:rsidRDefault="00F568EA" w:rsidP="00F568EA">
      <w:pPr>
        <w:jc w:val="center"/>
        <w:rPr>
          <w:rFonts w:cs="Times New Roman"/>
          <w:spacing w:val="6"/>
          <w:sz w:val="22"/>
          <w:szCs w:val="22"/>
        </w:rPr>
      </w:pPr>
      <w:r>
        <w:rPr>
          <w:rFonts w:cs="Times New Roman"/>
        </w:rPr>
        <w:br w:type="page"/>
      </w:r>
      <w:r w:rsidRPr="00F568EA">
        <w:rPr>
          <w:rFonts w:cs="ＭＳ 明朝" w:hint="eastAsia"/>
          <w:spacing w:val="6"/>
          <w:sz w:val="22"/>
          <w:szCs w:val="22"/>
        </w:rPr>
        <w:lastRenderedPageBreak/>
        <w:t>審査事由説明書の記載要領</w:t>
      </w:r>
    </w:p>
    <w:p w:rsidR="00F568EA" w:rsidRPr="00F568EA" w:rsidRDefault="00F568EA" w:rsidP="00F568EA">
      <w:pPr>
        <w:rPr>
          <w:rFonts w:cs="Times New Roman"/>
        </w:rPr>
      </w:pPr>
    </w:p>
    <w:p w:rsidR="00F568EA" w:rsidRPr="00F568EA" w:rsidRDefault="00F568EA" w:rsidP="00F568EA">
      <w:pPr>
        <w:ind w:left="192" w:hangingChars="100" w:hanging="192"/>
        <w:rPr>
          <w:rFonts w:cs="Times New Roman"/>
        </w:rPr>
      </w:pPr>
      <w:r w:rsidRPr="00F568EA">
        <w:rPr>
          <w:rFonts w:cs="ＭＳ 明朝" w:hint="eastAsia"/>
        </w:rPr>
        <w:t>１　所属</w:t>
      </w:r>
      <w:r w:rsidR="00A47B80">
        <w:rPr>
          <w:rFonts w:cs="ＭＳ 明朝" w:hint="eastAsia"/>
        </w:rPr>
        <w:t>部課及び</w:t>
      </w:r>
      <w:r w:rsidRPr="00F568EA">
        <w:rPr>
          <w:rFonts w:cs="ＭＳ 明朝" w:hint="eastAsia"/>
        </w:rPr>
        <w:t>職名には，審査開始を決定した日に審査を受ける職員が所属している部局</w:t>
      </w:r>
      <w:r w:rsidR="00A47B80">
        <w:rPr>
          <w:rFonts w:cs="ＭＳ 明朝" w:hint="eastAsia"/>
        </w:rPr>
        <w:t>名及び</w:t>
      </w:r>
      <w:r w:rsidRPr="00F568EA">
        <w:rPr>
          <w:rFonts w:cs="ＭＳ 明朝" w:hint="eastAsia"/>
        </w:rPr>
        <w:t>職名を記載するものとする。</w:t>
      </w:r>
    </w:p>
    <w:p w:rsidR="00F568EA" w:rsidRPr="00F568EA" w:rsidRDefault="00F568EA" w:rsidP="00F568EA">
      <w:pPr>
        <w:ind w:left="192" w:hangingChars="100" w:hanging="192"/>
        <w:rPr>
          <w:rFonts w:cs="Times New Roman"/>
        </w:rPr>
      </w:pPr>
      <w:r w:rsidRPr="00F568EA">
        <w:rPr>
          <w:rFonts w:cs="ＭＳ 明朝" w:hint="eastAsia"/>
        </w:rPr>
        <w:t>２　審査事由には，審査を開始することを決定した理由を記載するものとする。ただし，審査事由の欄が不足する場合等は，別紙に記入することができる。</w:t>
      </w:r>
    </w:p>
    <w:p w:rsidR="00F568EA" w:rsidRPr="00F568EA" w:rsidRDefault="00F568EA" w:rsidP="00F568EA">
      <w:pPr>
        <w:ind w:left="192" w:hangingChars="100" w:hanging="192"/>
        <w:rPr>
          <w:rFonts w:cs="Times New Roman"/>
        </w:rPr>
      </w:pPr>
      <w:r w:rsidRPr="00F568EA">
        <w:rPr>
          <w:rFonts w:cs="ＭＳ 明朝" w:hint="eastAsia"/>
        </w:rPr>
        <w:t>３　決定年月日には，役員会で審査開始を決定した日を記載するものとする。</w:t>
      </w:r>
    </w:p>
    <w:p w:rsidR="00F568EA" w:rsidRPr="00F568EA" w:rsidRDefault="00F568EA" w:rsidP="00F568EA">
      <w:pPr>
        <w:ind w:left="192" w:hangingChars="100" w:hanging="192"/>
        <w:rPr>
          <w:rFonts w:cs="Times New Roman"/>
        </w:rPr>
      </w:pPr>
      <w:r w:rsidRPr="00F568EA">
        <w:rPr>
          <w:rFonts w:cs="ＭＳ 明朝" w:hint="eastAsia"/>
        </w:rPr>
        <w:t>４　交付年月日には，審査を受ける職員へ審査事由説明書を交付する日を記載するものとする。</w:t>
      </w:r>
    </w:p>
    <w:p w:rsidR="00C15D51" w:rsidRPr="00F568EA" w:rsidRDefault="000852D7" w:rsidP="00F568EA">
      <w:pPr>
        <w:ind w:left="192" w:hangingChars="100" w:hanging="192"/>
        <w:rPr>
          <w:rFonts w:cs="Times New Roman"/>
        </w:rPr>
      </w:pPr>
      <w:r>
        <w:rPr>
          <w:rFonts w:cs="ＭＳ 明朝" w:hint="eastAsia"/>
        </w:rPr>
        <w:t>５　その他必要な事項には，審査事由説明書を受理した後</w:t>
      </w:r>
      <w:r w:rsidRPr="000852D7">
        <w:rPr>
          <w:rFonts w:ascii="ＭＳ 明朝" w:hAnsi="ＭＳ 明朝" w:cs="ＭＳ 明朝" w:hint="eastAsia"/>
        </w:rPr>
        <w:t>14</w:t>
      </w:r>
      <w:r w:rsidR="00F568EA" w:rsidRPr="00F568EA">
        <w:rPr>
          <w:rFonts w:cs="ＭＳ 明朝" w:hint="eastAsia"/>
        </w:rPr>
        <w:t>日以内に請求した場合は，口頭又は書面で陳述する機会が与えれる旨等などの必要な事項を記載するものとする。</w:t>
      </w:r>
      <w:bookmarkStart w:id="0" w:name="_GoBack"/>
      <w:bookmarkEnd w:id="0"/>
    </w:p>
    <w:sectPr w:rsidR="00C15D51" w:rsidRPr="00F568EA" w:rsidSect="008D15C3">
      <w:pgSz w:w="11906" w:h="16838" w:code="9"/>
      <w:pgMar w:top="1701" w:right="1701" w:bottom="1701" w:left="1701" w:header="851" w:footer="992" w:gutter="0"/>
      <w:cols w:space="425"/>
      <w:docGrid w:type="linesAndChars" w:linePitch="286" w:charSpace="-36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CED" w:rsidRDefault="00791CED" w:rsidP="00A47B80">
      <w:r>
        <w:separator/>
      </w:r>
    </w:p>
  </w:endnote>
  <w:endnote w:type="continuationSeparator" w:id="0">
    <w:p w:rsidR="00791CED" w:rsidRDefault="00791CED" w:rsidP="00A4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CED" w:rsidRDefault="00791CED" w:rsidP="00A47B80">
      <w:r>
        <w:separator/>
      </w:r>
    </w:p>
  </w:footnote>
  <w:footnote w:type="continuationSeparator" w:id="0">
    <w:p w:rsidR="00791CED" w:rsidRDefault="00791CED" w:rsidP="00A47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96"/>
  <w:drawingGridVerticalSpacing w:val="143"/>
  <w:displayHorizontalDrawingGridEvery w:val="2"/>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B2"/>
    <w:rsid w:val="000852D7"/>
    <w:rsid w:val="000931B2"/>
    <w:rsid w:val="00107E6A"/>
    <w:rsid w:val="00275E6A"/>
    <w:rsid w:val="00276F2B"/>
    <w:rsid w:val="00442AD1"/>
    <w:rsid w:val="00527982"/>
    <w:rsid w:val="00553026"/>
    <w:rsid w:val="00607E7A"/>
    <w:rsid w:val="006172DF"/>
    <w:rsid w:val="0062637D"/>
    <w:rsid w:val="00675DF1"/>
    <w:rsid w:val="00790DFF"/>
    <w:rsid w:val="00791CED"/>
    <w:rsid w:val="007947EB"/>
    <w:rsid w:val="007D6C52"/>
    <w:rsid w:val="00830741"/>
    <w:rsid w:val="008B33F9"/>
    <w:rsid w:val="008D15C3"/>
    <w:rsid w:val="009026DB"/>
    <w:rsid w:val="00A47B80"/>
    <w:rsid w:val="00A87BB8"/>
    <w:rsid w:val="00B24B5C"/>
    <w:rsid w:val="00C15D51"/>
    <w:rsid w:val="00E07221"/>
    <w:rsid w:val="00E52F0D"/>
    <w:rsid w:val="00EA29F7"/>
    <w:rsid w:val="00EE182B"/>
    <w:rsid w:val="00F277C1"/>
    <w:rsid w:val="00F568EA"/>
    <w:rsid w:val="00F71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1B13133"/>
  <w14:defaultImageDpi w14:val="0"/>
  <w15:docId w15:val="{F6C36027-643F-4CC0-A169-DC91DA7C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B80"/>
    <w:pPr>
      <w:tabs>
        <w:tab w:val="center" w:pos="4252"/>
        <w:tab w:val="right" w:pos="8504"/>
      </w:tabs>
      <w:snapToGrid w:val="0"/>
    </w:pPr>
  </w:style>
  <w:style w:type="character" w:customStyle="1" w:styleId="a4">
    <w:name w:val="ヘッダー (文字)"/>
    <w:basedOn w:val="a0"/>
    <w:link w:val="a3"/>
    <w:uiPriority w:val="99"/>
    <w:locked/>
    <w:rsid w:val="00A47B80"/>
    <w:rPr>
      <w:rFonts w:cs="Century"/>
      <w:noProof/>
      <w:sz w:val="21"/>
      <w:szCs w:val="21"/>
    </w:rPr>
  </w:style>
  <w:style w:type="paragraph" w:styleId="a5">
    <w:name w:val="footer"/>
    <w:basedOn w:val="a"/>
    <w:link w:val="a6"/>
    <w:uiPriority w:val="99"/>
    <w:unhideWhenUsed/>
    <w:rsid w:val="00A47B80"/>
    <w:pPr>
      <w:tabs>
        <w:tab w:val="center" w:pos="4252"/>
        <w:tab w:val="right" w:pos="8504"/>
      </w:tabs>
      <w:snapToGrid w:val="0"/>
    </w:pPr>
  </w:style>
  <w:style w:type="character" w:customStyle="1" w:styleId="a6">
    <w:name w:val="フッター (文字)"/>
    <w:basedOn w:val="a0"/>
    <w:link w:val="a5"/>
    <w:uiPriority w:val="99"/>
    <w:locked/>
    <w:rsid w:val="00A47B80"/>
    <w:rPr>
      <w:rFonts w:cs="Century"/>
      <w:noProof/>
      <w:sz w:val="21"/>
      <w:szCs w:val="21"/>
    </w:rPr>
  </w:style>
  <w:style w:type="paragraph" w:styleId="a7">
    <w:name w:val="Balloon Text"/>
    <w:basedOn w:val="a"/>
    <w:link w:val="a8"/>
    <w:uiPriority w:val="99"/>
    <w:semiHidden/>
    <w:unhideWhenUsed/>
    <w:rsid w:val="00107E6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07E6A"/>
    <w:rPr>
      <w:rFonts w:asciiTheme="majorHAnsi" w:eastAsiaTheme="majorEastAsia" w:hAnsiTheme="majorHAnsi"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別記様式第1号（第４条関係）</vt:lpstr>
    </vt:vector>
  </TitlesOfParts>
  <Company>crestec</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別記様式第1号（第４条関係）</dc:title>
  <dc:subject/>
  <dc:creator>小山 敬史</dc:creator>
  <cp:keywords/>
  <dc:description/>
  <cp:lastModifiedBy>JADB020031K</cp:lastModifiedBy>
  <cp:revision>4</cp:revision>
  <dcterms:created xsi:type="dcterms:W3CDTF">2020-01-09T08:53:00Z</dcterms:created>
  <dcterms:modified xsi:type="dcterms:W3CDTF">2020-02-27T04:02:00Z</dcterms:modified>
</cp:coreProperties>
</file>