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1D" w:rsidRDefault="00BA591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BA591D" w:rsidRDefault="00BA591D">
      <w:pPr>
        <w:rPr>
          <w:rFonts w:hint="eastAsia"/>
        </w:rPr>
      </w:pPr>
      <w:r>
        <w:rPr>
          <w:rFonts w:hint="eastAsia"/>
        </w:rPr>
        <w:t>第1号様式</w:t>
      </w:r>
    </w:p>
    <w:p w:rsidR="00BA591D" w:rsidRDefault="00533859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2874010</wp:posOffset>
                </wp:positionV>
                <wp:extent cx="5852160" cy="629285"/>
                <wp:effectExtent l="6350" t="10795" r="8890" b="76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6292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36900" id="Line 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pt,226.3pt" to="553.1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970915</wp:posOffset>
                </wp:positionV>
                <wp:extent cx="5852160" cy="629285"/>
                <wp:effectExtent l="12065" t="12700" r="12700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6292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1619E" id="Line 3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76.45pt" to="552.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" strokeweight=".5pt">
                <w10:anchorlock/>
              </v:line>
            </w:pict>
          </mc:Fallback>
        </mc:AlternateContent>
      </w:r>
      <w:r w:rsidR="00BA591D">
        <w:rPr>
          <w:rFonts w:hint="eastAsia"/>
          <w:spacing w:val="97"/>
          <w:kern w:val="0"/>
          <w:fitText w:val="3450" w:id="-1668541696"/>
        </w:rPr>
        <w:t>職員の定数と現員</w:t>
      </w:r>
      <w:r w:rsidR="00BA591D">
        <w:rPr>
          <w:rFonts w:hint="eastAsia"/>
          <w:spacing w:val="4"/>
          <w:kern w:val="0"/>
          <w:fitText w:val="3450" w:id="-1668541696"/>
        </w:rPr>
        <w:t>調</w:t>
      </w:r>
    </w:p>
    <w:p w:rsidR="00BA591D" w:rsidRDefault="00BA591D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1490"/>
        <w:gridCol w:w="1024"/>
        <w:gridCol w:w="1025"/>
        <w:gridCol w:w="1025"/>
        <w:gridCol w:w="1024"/>
        <w:gridCol w:w="1025"/>
        <w:gridCol w:w="1025"/>
        <w:gridCol w:w="1025"/>
        <w:gridCol w:w="1024"/>
        <w:gridCol w:w="1025"/>
        <w:gridCol w:w="1025"/>
        <w:gridCol w:w="1025"/>
        <w:gridCol w:w="1446"/>
      </w:tblGrid>
      <w:tr w:rsidR="00BA591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840" w:type="dxa"/>
            <w:gridSpan w:val="2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  <w:r w:rsidRPr="00533859">
              <w:rPr>
                <w:rFonts w:hint="eastAsia"/>
                <w:spacing w:val="240"/>
                <w:kern w:val="0"/>
                <w:sz w:val="20"/>
                <w:fitText w:val="920" w:id="-1668540415"/>
              </w:rPr>
              <w:t>区</w:t>
            </w:r>
            <w:r w:rsidRPr="00533859">
              <w:rPr>
                <w:rFonts w:hint="eastAsia"/>
                <w:spacing w:val="7"/>
                <w:kern w:val="0"/>
                <w:sz w:val="20"/>
                <w:fitText w:val="920" w:id="-1668540415"/>
              </w:rPr>
              <w:t>分</w:t>
            </w: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  <w:r w:rsidRPr="00533859">
              <w:rPr>
                <w:rFonts w:hint="eastAsia"/>
                <w:spacing w:val="135"/>
                <w:kern w:val="0"/>
                <w:sz w:val="20"/>
                <w:fitText w:val="690" w:id="-1668537853"/>
              </w:rPr>
              <w:t>課</w:t>
            </w:r>
            <w:r w:rsidRPr="00533859">
              <w:rPr>
                <w:rFonts w:hint="eastAsia"/>
                <w:kern w:val="0"/>
                <w:sz w:val="20"/>
                <w:fitText w:val="690" w:id="-1668537853"/>
              </w:rPr>
              <w:t>長</w:t>
            </w:r>
          </w:p>
        </w:tc>
        <w:tc>
          <w:tcPr>
            <w:tcW w:w="1025" w:type="dxa"/>
            <w:vAlign w:val="center"/>
          </w:tcPr>
          <w:p w:rsidR="00BA591D" w:rsidRDefault="00BA591D">
            <w:pPr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課長補佐</w:t>
            </w: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  <w:r w:rsidRPr="00533859">
              <w:rPr>
                <w:rFonts w:hint="eastAsia"/>
                <w:spacing w:val="135"/>
                <w:kern w:val="0"/>
                <w:sz w:val="20"/>
                <w:fitText w:val="690" w:id="-1668537852"/>
              </w:rPr>
              <w:t>係</w:t>
            </w:r>
            <w:r w:rsidRPr="00533859">
              <w:rPr>
                <w:rFonts w:hint="eastAsia"/>
                <w:kern w:val="0"/>
                <w:sz w:val="20"/>
                <w:fitText w:val="690" w:id="-1668537852"/>
              </w:rPr>
              <w:t>長</w:t>
            </w:r>
          </w:p>
        </w:tc>
        <w:tc>
          <w:tcPr>
            <w:tcW w:w="1024" w:type="dxa"/>
            <w:vAlign w:val="center"/>
          </w:tcPr>
          <w:p w:rsidR="00BA591D" w:rsidRDefault="00BA591D">
            <w:pPr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事務吏員</w:t>
            </w:r>
          </w:p>
        </w:tc>
        <w:tc>
          <w:tcPr>
            <w:tcW w:w="1025" w:type="dxa"/>
            <w:vAlign w:val="center"/>
          </w:tcPr>
          <w:p w:rsidR="00BA591D" w:rsidRDefault="00BA591D">
            <w:pPr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技術吏員</w:t>
            </w: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1025" w:type="dxa"/>
            <w:vAlign w:val="center"/>
          </w:tcPr>
          <w:p w:rsidR="00BA591D" w:rsidRDefault="00BA591D">
            <w:pPr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賃金職員</w:t>
            </w:r>
          </w:p>
        </w:tc>
        <w:tc>
          <w:tcPr>
            <w:tcW w:w="1446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  <w:r w:rsidRPr="00533859">
              <w:rPr>
                <w:rFonts w:hint="eastAsia"/>
                <w:spacing w:val="240"/>
                <w:kern w:val="0"/>
                <w:sz w:val="20"/>
                <w:fitText w:val="920" w:id="-1668540414"/>
              </w:rPr>
              <w:t>備</w:t>
            </w:r>
            <w:r w:rsidRPr="00533859">
              <w:rPr>
                <w:rFonts w:hint="eastAsia"/>
                <w:spacing w:val="7"/>
                <w:kern w:val="0"/>
                <w:sz w:val="20"/>
                <w:fitText w:val="920" w:id="-1668540414"/>
              </w:rPr>
              <w:t>考</w:t>
            </w:r>
          </w:p>
        </w:tc>
      </w:tr>
      <w:tr w:rsidR="00BA591D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840" w:type="dxa"/>
            <w:gridSpan w:val="2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  <w:r w:rsidRPr="00533859">
              <w:rPr>
                <w:rFonts w:hint="eastAsia"/>
                <w:spacing w:val="135"/>
                <w:kern w:val="0"/>
                <w:sz w:val="20"/>
                <w:fitText w:val="690" w:id="-1668537856"/>
              </w:rPr>
              <w:t>定</w:t>
            </w:r>
            <w:r w:rsidRPr="00533859">
              <w:rPr>
                <w:rFonts w:hint="eastAsia"/>
                <w:kern w:val="0"/>
                <w:sz w:val="20"/>
                <w:fitText w:val="690" w:id="-1668537856"/>
              </w:rPr>
              <w:t>数</w:t>
            </w:r>
            <w:r>
              <w:rPr>
                <w:rFonts w:hint="eastAsia"/>
                <w:sz w:val="20"/>
              </w:rPr>
              <w:t>（A）</w:t>
            </w: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tcBorders>
              <w:tr2bl w:val="single" w:sz="4" w:space="0" w:color="auto"/>
            </w:tcBorders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6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</w:tr>
      <w:tr w:rsidR="00BA591D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840" w:type="dxa"/>
            <w:gridSpan w:val="2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  <w:r w:rsidRPr="00533859">
              <w:rPr>
                <w:rFonts w:hint="eastAsia"/>
                <w:spacing w:val="135"/>
                <w:kern w:val="0"/>
                <w:sz w:val="20"/>
                <w:fitText w:val="690" w:id="-1668537855"/>
              </w:rPr>
              <w:t>現</w:t>
            </w:r>
            <w:r w:rsidRPr="00533859">
              <w:rPr>
                <w:rFonts w:hint="eastAsia"/>
                <w:kern w:val="0"/>
                <w:sz w:val="20"/>
                <w:fitText w:val="690" w:id="-1668537855"/>
              </w:rPr>
              <w:t>員</w:t>
            </w:r>
            <w:r>
              <w:rPr>
                <w:rFonts w:hint="eastAsia"/>
                <w:sz w:val="20"/>
              </w:rPr>
              <w:t>（B）</w:t>
            </w: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6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</w:tr>
      <w:tr w:rsidR="00BA591D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840" w:type="dxa"/>
            <w:gridSpan w:val="2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  <w:r w:rsidRPr="00533859">
              <w:rPr>
                <w:rFonts w:hint="eastAsia"/>
                <w:spacing w:val="45"/>
                <w:kern w:val="0"/>
                <w:sz w:val="20"/>
                <w:fitText w:val="1150" w:id="-1668537854"/>
                <w:lang w:eastAsia="zh-TW"/>
              </w:rPr>
              <w:t>前年度</w:t>
            </w:r>
            <w:r w:rsidRPr="00533859">
              <w:rPr>
                <w:rFonts w:hint="eastAsia"/>
                <w:spacing w:val="15"/>
                <w:kern w:val="0"/>
                <w:sz w:val="20"/>
                <w:fitText w:val="1150" w:id="-1668537854"/>
                <w:lang w:eastAsia="zh-TW"/>
              </w:rPr>
              <w:t>末</w:t>
            </w:r>
          </w:p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（3/31）現在（C）</w:t>
            </w: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  <w:tc>
          <w:tcPr>
            <w:tcW w:w="1446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  <w:lang w:eastAsia="zh-TW"/>
              </w:rPr>
            </w:pPr>
          </w:p>
        </w:tc>
      </w:tr>
      <w:tr w:rsidR="00BA591D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350" w:type="dxa"/>
            <w:vMerge w:val="restart"/>
            <w:textDirection w:val="tbRlV"/>
            <w:vAlign w:val="center"/>
          </w:tcPr>
          <w:p w:rsidR="00BA591D" w:rsidRDefault="00BA591D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533859">
              <w:rPr>
                <w:rFonts w:hint="eastAsia"/>
                <w:spacing w:val="255"/>
                <w:kern w:val="0"/>
                <w:sz w:val="20"/>
                <w:fitText w:val="920" w:id="-1668539648"/>
              </w:rPr>
              <w:t>差</w:t>
            </w:r>
            <w:r w:rsidRPr="00533859">
              <w:rPr>
                <w:rFonts w:hint="eastAsia"/>
                <w:spacing w:val="7"/>
                <w:kern w:val="0"/>
                <w:sz w:val="20"/>
                <w:fitText w:val="920" w:id="-1668539648"/>
              </w:rPr>
              <w:t>引</w:t>
            </w:r>
          </w:p>
        </w:tc>
        <w:tc>
          <w:tcPr>
            <w:tcW w:w="1490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（A）－（C）</w:t>
            </w: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tcBorders>
              <w:tr2bl w:val="single" w:sz="4" w:space="0" w:color="auto"/>
            </w:tcBorders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6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</w:tr>
      <w:tr w:rsidR="00BA591D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350" w:type="dxa"/>
            <w:vMerge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90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（B）－（C）</w:t>
            </w: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4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5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6" w:type="dxa"/>
            <w:vAlign w:val="center"/>
          </w:tcPr>
          <w:p w:rsidR="00BA591D" w:rsidRDefault="00BA591D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BA591D" w:rsidRDefault="00BA591D">
      <w:pPr>
        <w:ind w:firstLineChars="100" w:firstLine="220"/>
        <w:rPr>
          <w:rFonts w:hint="eastAsia"/>
          <w:sz w:val="20"/>
        </w:rPr>
      </w:pPr>
      <w:r>
        <w:rPr>
          <w:rFonts w:hint="eastAsia"/>
          <w:sz w:val="20"/>
        </w:rPr>
        <w:t>（注）　1　本表は、特別職の職員については記載を要しない。</w:t>
      </w:r>
    </w:p>
    <w:p w:rsidR="00BA591D" w:rsidRDefault="00BA591D">
      <w:pPr>
        <w:ind w:firstLineChars="499" w:firstLine="1097"/>
        <w:rPr>
          <w:rFonts w:hint="eastAsia"/>
          <w:sz w:val="20"/>
        </w:rPr>
      </w:pPr>
      <w:r>
        <w:rPr>
          <w:rFonts w:hint="eastAsia"/>
          <w:sz w:val="20"/>
        </w:rPr>
        <w:t>2　「前年度末（3月31日）現在」欄のなかには、同日付転退職者を含めること。</w:t>
      </w:r>
    </w:p>
    <w:sectPr w:rsidR="00BA591D">
      <w:pgSz w:w="16838" w:h="11906" w:orient="landscape" w:code="9"/>
      <w:pgMar w:top="1701" w:right="1134" w:bottom="1701" w:left="1134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3859">
      <w:r>
        <w:separator/>
      </w:r>
    </w:p>
  </w:endnote>
  <w:endnote w:type="continuationSeparator" w:id="0">
    <w:p w:rsidR="00000000" w:rsidRDefault="0053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3859">
      <w:r>
        <w:separator/>
      </w:r>
    </w:p>
  </w:footnote>
  <w:footnote w:type="continuationSeparator" w:id="0">
    <w:p w:rsidR="00000000" w:rsidRDefault="00533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5"/>
    <w:rsid w:val="00533859"/>
    <w:rsid w:val="006966E5"/>
    <w:rsid w:val="00B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01A2E8-1D41-46F3-8A2E-4339DD58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2025-04-24T04:18:00Z</dcterms:created>
  <dcterms:modified xsi:type="dcterms:W3CDTF">2025-04-24T04:18:00Z</dcterms:modified>
</cp:coreProperties>
</file>