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45" w:rsidRDefault="007426D9">
      <w:pPr>
        <w:rPr>
          <w:rFonts w:hint="eastAsia"/>
          <w:lang w:eastAsia="zh-TW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1305560</wp:posOffset>
                </wp:positionV>
                <wp:extent cx="438150" cy="342900"/>
                <wp:effectExtent l="0" t="0" r="381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745" w:rsidRDefault="00EF0745">
                            <w:pPr>
                              <w:pStyle w:val="1"/>
                              <w:spacing w:line="19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  <w:p w:rsidR="00EF0745" w:rsidRDefault="00EF0745"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3.5pt;margin-top:102.8pt;width:34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qNtQIAALg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" filled="f" stroked="f">
                <v:textbox>
                  <w:txbxContent>
                    <w:p w:rsidR="00EF0745" w:rsidRDefault="00EF0745">
                      <w:pPr>
                        <w:pStyle w:val="1"/>
                        <w:spacing w:line="19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>C</w:t>
                      </w:r>
                    </w:p>
                    <w:p w:rsidR="00EF0745" w:rsidRDefault="00EF0745">
                      <w:pPr>
                        <w:spacing w:line="19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F0745">
        <w:rPr>
          <w:rFonts w:hint="eastAsia"/>
          <w:lang w:eastAsia="zh-TW"/>
        </w:rPr>
        <w:t>別記様式第１</w:t>
      </w:r>
    </w:p>
    <w:p w:rsidR="00EF0745" w:rsidRDefault="007426D9">
      <w:pPr>
        <w:spacing w:line="280" w:lineRule="exact"/>
        <w:rPr>
          <w:rFonts w:hint="eastAsia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1084580</wp:posOffset>
                </wp:positionV>
                <wp:extent cx="438150" cy="342900"/>
                <wp:effectExtent l="1270" t="444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745" w:rsidRDefault="00EF0745">
                            <w:pPr>
                              <w:pStyle w:val="1"/>
                              <w:spacing w:line="19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  <w:p w:rsidR="00EF0745" w:rsidRDefault="00EF0745">
                            <w:pPr>
                              <w:spacing w:line="19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41.4pt;margin-top:85.4pt;width:3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K3twIAAL8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" filled="f" stroked="f">
                <v:textbox>
                  <w:txbxContent>
                    <w:p w:rsidR="00EF0745" w:rsidRDefault="00EF0745">
                      <w:pPr>
                        <w:pStyle w:val="1"/>
                        <w:spacing w:line="19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>C</w:t>
                      </w:r>
                    </w:p>
                    <w:p w:rsidR="00EF0745" w:rsidRDefault="00EF0745">
                      <w:pPr>
                        <w:spacing w:line="19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F0745">
        <w:rPr>
          <w:rFonts w:hint="eastAsia"/>
          <w:lang w:eastAsia="zh-TW"/>
        </w:rPr>
        <w:t>第4号様式</w:t>
      </w:r>
    </w:p>
    <w:p w:rsidR="00EF0745" w:rsidRDefault="00EF0745">
      <w:pPr>
        <w:spacing w:line="220" w:lineRule="exact"/>
        <w:jc w:val="center"/>
        <w:rPr>
          <w:rFonts w:hint="eastAsia"/>
          <w:lang w:eastAsia="zh-TW"/>
        </w:rPr>
      </w:pPr>
      <w:r>
        <w:rPr>
          <w:rFonts w:hint="eastAsia"/>
          <w:spacing w:val="97"/>
          <w:kern w:val="0"/>
          <w:fitText w:val="3450" w:id="-1668532735"/>
          <w:lang w:eastAsia="zh-TW"/>
        </w:rPr>
        <w:t>歳入予算執行状況</w:t>
      </w:r>
      <w:r>
        <w:rPr>
          <w:rFonts w:hint="eastAsia"/>
          <w:spacing w:val="4"/>
          <w:kern w:val="0"/>
          <w:fitText w:val="3450" w:id="-1668532735"/>
          <w:lang w:eastAsia="zh-TW"/>
        </w:rPr>
        <w:t>調</w:t>
      </w:r>
    </w:p>
    <w:p w:rsidR="00EF0745" w:rsidRDefault="00EF0745">
      <w:pPr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>（　　　　　　　　　会計）　　　　　　　　　　　　　　　　　　　　　　　　　　　　　　　　　　　　　　　　　　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46"/>
        <w:gridCol w:w="446"/>
        <w:gridCol w:w="446"/>
        <w:gridCol w:w="1321"/>
        <w:gridCol w:w="1488"/>
        <w:gridCol w:w="1488"/>
        <w:gridCol w:w="1280"/>
        <w:gridCol w:w="1315"/>
        <w:gridCol w:w="1315"/>
        <w:gridCol w:w="1243"/>
        <w:gridCol w:w="1244"/>
        <w:gridCol w:w="1244"/>
        <w:gridCol w:w="1282"/>
      </w:tblGrid>
      <w:tr w:rsidR="00EF074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659" w:type="dxa"/>
            <w:gridSpan w:val="4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740"/>
                <w:kern w:val="0"/>
                <w:sz w:val="18"/>
                <w:fitText w:val="1840" w:id="-1668526587"/>
              </w:rPr>
              <w:t>科</w:t>
            </w:r>
            <w:r>
              <w:rPr>
                <w:rFonts w:hint="eastAsia"/>
                <w:kern w:val="0"/>
                <w:sz w:val="18"/>
                <w:fitText w:val="1840" w:id="-1668526587"/>
              </w:rPr>
              <w:t>目</w:t>
            </w:r>
          </w:p>
        </w:tc>
        <w:tc>
          <w:tcPr>
            <w:tcW w:w="1488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予算現額(A)</w:t>
            </w:r>
          </w:p>
        </w:tc>
        <w:tc>
          <w:tcPr>
            <w:tcW w:w="1488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 w:rsidRPr="007426D9">
              <w:rPr>
                <w:rFonts w:hint="eastAsia"/>
                <w:spacing w:val="30"/>
                <w:kern w:val="0"/>
                <w:sz w:val="18"/>
                <w:fitText w:val="690" w:id="-1668526589"/>
              </w:rPr>
              <w:t>調定</w:t>
            </w:r>
            <w:r w:rsidRPr="007426D9">
              <w:rPr>
                <w:rFonts w:hint="eastAsia"/>
                <w:spacing w:val="15"/>
                <w:kern w:val="0"/>
                <w:sz w:val="18"/>
                <w:fitText w:val="690" w:id="-1668526589"/>
              </w:rPr>
              <w:t>額</w:t>
            </w:r>
            <w:r>
              <w:rPr>
                <w:rFonts w:hint="eastAsia"/>
                <w:sz w:val="18"/>
              </w:rPr>
              <w:t>(B)</w:t>
            </w:r>
          </w:p>
        </w:tc>
        <w:tc>
          <w:tcPr>
            <w:tcW w:w="3910" w:type="dxa"/>
            <w:gridSpan w:val="3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 w:rsidRPr="007426D9">
              <w:rPr>
                <w:rFonts w:hint="eastAsia"/>
                <w:spacing w:val="435"/>
                <w:kern w:val="0"/>
                <w:sz w:val="18"/>
                <w:fitText w:val="2300" w:id="-1668526592"/>
              </w:rPr>
              <w:t>収入</w:t>
            </w:r>
            <w:r w:rsidRPr="007426D9">
              <w:rPr>
                <w:rFonts w:hint="eastAsia"/>
                <w:spacing w:val="7"/>
                <w:kern w:val="0"/>
                <w:sz w:val="18"/>
                <w:fitText w:val="2300" w:id="-1668526592"/>
              </w:rPr>
              <w:t>済</w:t>
            </w:r>
          </w:p>
        </w:tc>
        <w:tc>
          <w:tcPr>
            <w:tcW w:w="1243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不納欠損額</w:t>
            </w:r>
          </w:p>
        </w:tc>
        <w:tc>
          <w:tcPr>
            <w:tcW w:w="1244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還付未済額</w:t>
            </w:r>
          </w:p>
        </w:tc>
        <w:tc>
          <w:tcPr>
            <w:tcW w:w="1244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収入未済額</w:t>
            </w:r>
          </w:p>
        </w:tc>
        <w:tc>
          <w:tcPr>
            <w:tcW w:w="1282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 w:rsidRPr="007426D9">
              <w:rPr>
                <w:rFonts w:hint="eastAsia"/>
                <w:spacing w:val="270"/>
                <w:kern w:val="0"/>
                <w:sz w:val="18"/>
                <w:fitText w:val="920" w:id="-1668526586"/>
              </w:rPr>
              <w:t>備</w:t>
            </w:r>
            <w:r w:rsidRPr="007426D9">
              <w:rPr>
                <w:rFonts w:hint="eastAsia"/>
                <w:spacing w:val="7"/>
                <w:kern w:val="0"/>
                <w:sz w:val="18"/>
                <w:fitText w:val="920" w:id="-1668526586"/>
              </w:rPr>
              <w:t>考</w:t>
            </w: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6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款</w:t>
            </w:r>
          </w:p>
        </w:tc>
        <w:tc>
          <w:tcPr>
            <w:tcW w:w="446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項</w:t>
            </w:r>
          </w:p>
        </w:tc>
        <w:tc>
          <w:tcPr>
            <w:tcW w:w="446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1321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節</w:t>
            </w:r>
          </w:p>
        </w:tc>
        <w:tc>
          <w:tcPr>
            <w:tcW w:w="1488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0"/>
                <w:kern w:val="0"/>
                <w:sz w:val="18"/>
                <w:fitText w:val="600" w:id="-1668526590"/>
              </w:rPr>
              <w:t>金</w:t>
            </w:r>
            <w:r>
              <w:rPr>
                <w:rFonts w:hint="eastAsia"/>
                <w:kern w:val="0"/>
                <w:sz w:val="18"/>
                <w:fitText w:val="600" w:id="-1668526590"/>
              </w:rPr>
              <w:t>額</w:t>
            </w:r>
            <w:r>
              <w:rPr>
                <w:rFonts w:hint="eastAsia"/>
                <w:sz w:val="18"/>
              </w:rPr>
              <w:t>(C)</w:t>
            </w:r>
          </w:p>
        </w:tc>
        <w:tc>
          <w:tcPr>
            <w:tcW w:w="2630" w:type="dxa"/>
            <w:gridSpan w:val="2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8526591"/>
              </w:rPr>
              <w:t>比</w:t>
            </w:r>
            <w:r>
              <w:rPr>
                <w:rFonts w:hint="eastAsia"/>
                <w:kern w:val="0"/>
                <w:sz w:val="18"/>
                <w:fitText w:val="1380" w:id="-1668526591"/>
              </w:rPr>
              <w:t>率</w:t>
            </w:r>
          </w:p>
        </w:tc>
        <w:tc>
          <w:tcPr>
            <w:tcW w:w="1243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46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対予算(　)</w:t>
            </w: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対調定(　)</w:t>
            </w:r>
          </w:p>
        </w:tc>
        <w:tc>
          <w:tcPr>
            <w:tcW w:w="1243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Merge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</w:tcPr>
          <w:p w:rsidR="00EF0745" w:rsidRDefault="00EF074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88" w:type="dxa"/>
          </w:tcPr>
          <w:p w:rsidR="00EF0745" w:rsidRDefault="00EF074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80" w:type="dxa"/>
            <w:vAlign w:val="center"/>
          </w:tcPr>
          <w:p w:rsidR="00EF0745" w:rsidRDefault="00EF07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</w:tcPr>
          <w:p w:rsidR="00EF0745" w:rsidRDefault="00EF074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44" w:type="dxa"/>
          </w:tcPr>
          <w:p w:rsidR="00EF0745" w:rsidRDefault="00EF074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44" w:type="dxa"/>
          </w:tcPr>
          <w:p w:rsidR="00EF0745" w:rsidRDefault="00EF074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  <w:tr w:rsidR="00EF074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46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21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0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5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3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44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2" w:type="dxa"/>
            <w:vAlign w:val="center"/>
          </w:tcPr>
          <w:p w:rsidR="00EF0745" w:rsidRDefault="00EF0745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EF0745" w:rsidRDefault="00EF0745">
      <w:pPr>
        <w:rPr>
          <w:rFonts w:hint="eastAsia"/>
        </w:rPr>
      </w:pPr>
    </w:p>
    <w:sectPr w:rsidR="00EF0745">
      <w:pgSz w:w="16838" w:h="11906" w:orient="landscape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26D9">
      <w:r>
        <w:separator/>
      </w:r>
    </w:p>
  </w:endnote>
  <w:endnote w:type="continuationSeparator" w:id="0">
    <w:p w:rsidR="00000000" w:rsidRDefault="007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26D9">
      <w:r>
        <w:separator/>
      </w:r>
    </w:p>
  </w:footnote>
  <w:footnote w:type="continuationSeparator" w:id="0">
    <w:p w:rsidR="00000000" w:rsidRDefault="0074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A4"/>
    <w:rsid w:val="007426D9"/>
    <w:rsid w:val="00D22EA4"/>
    <w:rsid w:val="00E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A51EB-05B0-42FA-B75E-96D84366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2025-04-24T04:26:00Z</dcterms:created>
  <dcterms:modified xsi:type="dcterms:W3CDTF">2025-04-24T04:26:00Z</dcterms:modified>
</cp:coreProperties>
</file>