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83EF1">
      <w:pPr>
        <w:rPr>
          <w:rFonts w:hint="eastAsia"/>
        </w:rPr>
      </w:pPr>
      <w:r>
        <w:rPr>
          <w:rFonts w:hint="eastAsia"/>
        </w:rPr>
        <w:t>第27号様式</w:t>
      </w:r>
    </w:p>
    <w:p w:rsidR="00783EF1" w:rsidRDefault="00783EF1">
      <w:pPr>
        <w:rPr>
          <w:rFonts w:hint="eastAsia"/>
        </w:rPr>
      </w:pPr>
    </w:p>
    <w:p w:rsidR="00783EF1" w:rsidRDefault="00783EF1" w:rsidP="00783EF1">
      <w:pPr>
        <w:jc w:val="center"/>
        <w:rPr>
          <w:rFonts w:hint="eastAsia"/>
        </w:rPr>
      </w:pPr>
      <w:r w:rsidRPr="00783EF1">
        <w:rPr>
          <w:rFonts w:hint="eastAsia"/>
          <w:spacing w:val="291"/>
          <w:kern w:val="0"/>
          <w:fitText w:val="4956" w:id="-1669075200"/>
        </w:rPr>
        <w:t>歳入調定繰越</w:t>
      </w:r>
      <w:r w:rsidRPr="00783EF1">
        <w:rPr>
          <w:rFonts w:hint="eastAsia"/>
          <w:spacing w:val="-3"/>
          <w:kern w:val="0"/>
          <w:fitText w:val="4956" w:id="-1669075200"/>
        </w:rPr>
        <w:t>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9"/>
        <w:gridCol w:w="830"/>
        <w:gridCol w:w="829"/>
        <w:gridCol w:w="580"/>
        <w:gridCol w:w="250"/>
        <w:gridCol w:w="490"/>
        <w:gridCol w:w="741"/>
        <w:gridCol w:w="495"/>
        <w:gridCol w:w="246"/>
        <w:gridCol w:w="740"/>
        <w:gridCol w:w="250"/>
        <w:gridCol w:w="491"/>
        <w:gridCol w:w="746"/>
        <w:gridCol w:w="741"/>
        <w:gridCol w:w="281"/>
        <w:gridCol w:w="459"/>
        <w:gridCol w:w="563"/>
        <w:gridCol w:w="178"/>
        <w:gridCol w:w="741"/>
        <w:gridCol w:w="649"/>
        <w:gridCol w:w="91"/>
        <w:gridCol w:w="741"/>
        <w:gridCol w:w="741"/>
        <w:gridCol w:w="741"/>
      </w:tblGrid>
      <w:tr w:rsidR="00783EF1">
        <w:trPr>
          <w:trHeight w:val="720"/>
        </w:trPr>
        <w:tc>
          <w:tcPr>
            <w:tcW w:w="3068" w:type="dxa"/>
            <w:gridSpan w:val="4"/>
            <w:tcBorders>
              <w:top w:val="nil"/>
              <w:left w:val="nil"/>
            </w:tcBorders>
          </w:tcPr>
          <w:p w:rsidR="00783EF1" w:rsidRDefault="00783EF1"/>
        </w:tc>
        <w:tc>
          <w:tcPr>
            <w:tcW w:w="740" w:type="dxa"/>
            <w:gridSpan w:val="2"/>
            <w:vAlign w:val="center"/>
          </w:tcPr>
          <w:p w:rsidR="00783EF1" w:rsidRDefault="00783EF1" w:rsidP="00783EF1">
            <w:pPr>
              <w:jc w:val="center"/>
            </w:pPr>
            <w:r>
              <w:rPr>
                <w:rFonts w:hint="eastAsia"/>
              </w:rPr>
              <w:t>村長</w:t>
            </w:r>
          </w:p>
        </w:tc>
        <w:tc>
          <w:tcPr>
            <w:tcW w:w="741" w:type="dxa"/>
          </w:tcPr>
          <w:p w:rsidR="00783EF1" w:rsidRDefault="00783EF1"/>
        </w:tc>
        <w:tc>
          <w:tcPr>
            <w:tcW w:w="741" w:type="dxa"/>
            <w:gridSpan w:val="2"/>
            <w:vAlign w:val="center"/>
          </w:tcPr>
          <w:p w:rsidR="00783EF1" w:rsidRDefault="0095538A" w:rsidP="00783E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</w:p>
          <w:p w:rsidR="0095538A" w:rsidRDefault="0095538A" w:rsidP="00783EF1">
            <w:pPr>
              <w:jc w:val="center"/>
            </w:pPr>
            <w:r>
              <w:rPr>
                <w:rFonts w:hint="eastAsia"/>
              </w:rPr>
              <w:t>村長</w:t>
            </w:r>
          </w:p>
        </w:tc>
        <w:tc>
          <w:tcPr>
            <w:tcW w:w="740" w:type="dxa"/>
          </w:tcPr>
          <w:p w:rsidR="00783EF1" w:rsidRDefault="00783EF1"/>
        </w:tc>
        <w:tc>
          <w:tcPr>
            <w:tcW w:w="741" w:type="dxa"/>
            <w:gridSpan w:val="2"/>
            <w:vAlign w:val="center"/>
          </w:tcPr>
          <w:p w:rsidR="00783EF1" w:rsidRDefault="00783EF1" w:rsidP="0025642E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783EF1" w:rsidRDefault="00783EF1" w:rsidP="00783EF1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746" w:type="dxa"/>
          </w:tcPr>
          <w:p w:rsidR="00783EF1" w:rsidRDefault="00783EF1"/>
        </w:tc>
        <w:tc>
          <w:tcPr>
            <w:tcW w:w="741" w:type="dxa"/>
            <w:vAlign w:val="center"/>
          </w:tcPr>
          <w:p w:rsidR="00783EF1" w:rsidRDefault="00783EF1" w:rsidP="0025642E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</w:t>
            </w:r>
          </w:p>
          <w:p w:rsidR="00783EF1" w:rsidRDefault="00783EF1" w:rsidP="00783EF1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740" w:type="dxa"/>
            <w:gridSpan w:val="2"/>
          </w:tcPr>
          <w:p w:rsidR="00783EF1" w:rsidRDefault="00783EF1"/>
        </w:tc>
        <w:tc>
          <w:tcPr>
            <w:tcW w:w="741" w:type="dxa"/>
            <w:gridSpan w:val="2"/>
            <w:vAlign w:val="center"/>
          </w:tcPr>
          <w:p w:rsidR="00783EF1" w:rsidRDefault="00783EF1" w:rsidP="0025642E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  <w:p w:rsidR="00783EF1" w:rsidRDefault="00783EF1" w:rsidP="00783EF1">
            <w:pPr>
              <w:jc w:val="center"/>
            </w:pPr>
            <w:r>
              <w:rPr>
                <w:rFonts w:hint="eastAsia"/>
              </w:rPr>
              <w:t>補佐</w:t>
            </w:r>
          </w:p>
        </w:tc>
        <w:tc>
          <w:tcPr>
            <w:tcW w:w="741" w:type="dxa"/>
          </w:tcPr>
          <w:p w:rsidR="00783EF1" w:rsidRDefault="00783EF1"/>
        </w:tc>
        <w:tc>
          <w:tcPr>
            <w:tcW w:w="740" w:type="dxa"/>
            <w:gridSpan w:val="2"/>
            <w:vAlign w:val="center"/>
          </w:tcPr>
          <w:p w:rsidR="00783EF1" w:rsidRDefault="00783EF1" w:rsidP="00783EF1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741" w:type="dxa"/>
          </w:tcPr>
          <w:p w:rsidR="00783EF1" w:rsidRDefault="00783EF1"/>
        </w:tc>
        <w:tc>
          <w:tcPr>
            <w:tcW w:w="741" w:type="dxa"/>
            <w:vAlign w:val="center"/>
          </w:tcPr>
          <w:p w:rsidR="00783EF1" w:rsidRDefault="00783EF1" w:rsidP="00783EF1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741" w:type="dxa"/>
          </w:tcPr>
          <w:p w:rsidR="00783EF1" w:rsidRDefault="00783EF1"/>
        </w:tc>
      </w:tr>
      <w:tr w:rsidR="00783EF1">
        <w:trPr>
          <w:trHeight w:val="360"/>
        </w:trPr>
        <w:tc>
          <w:tcPr>
            <w:tcW w:w="3318" w:type="dxa"/>
            <w:gridSpan w:val="5"/>
            <w:vAlign w:val="center"/>
          </w:tcPr>
          <w:p w:rsidR="00783EF1" w:rsidRDefault="00783EF1" w:rsidP="00783EF1">
            <w:pPr>
              <w:ind w:leftChars="200" w:left="472" w:rightChars="200" w:right="472"/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783EF1" w:rsidRDefault="00783EF1" w:rsidP="00783EF1">
            <w:pPr>
              <w:ind w:left="57" w:right="57"/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:rsidR="00783EF1" w:rsidRDefault="00783EF1" w:rsidP="00737DFF">
            <w:pPr>
              <w:jc w:val="distribute"/>
            </w:pPr>
            <w:r>
              <w:rPr>
                <w:rFonts w:hint="eastAsia"/>
              </w:rPr>
              <w:t>調定額</w:t>
            </w:r>
          </w:p>
        </w:tc>
        <w:tc>
          <w:tcPr>
            <w:tcW w:w="1236" w:type="dxa"/>
            <w:gridSpan w:val="3"/>
            <w:vMerge w:val="restart"/>
            <w:vAlign w:val="center"/>
          </w:tcPr>
          <w:p w:rsidR="00783EF1" w:rsidRDefault="00783EF1" w:rsidP="00737D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237" w:type="dxa"/>
            <w:gridSpan w:val="2"/>
            <w:vMerge w:val="restart"/>
            <w:vAlign w:val="center"/>
          </w:tcPr>
          <w:p w:rsidR="00783EF1" w:rsidRDefault="00783EF1" w:rsidP="00737DFF">
            <w:pPr>
              <w:jc w:val="distribute"/>
            </w:pPr>
            <w:r>
              <w:rPr>
                <w:rFonts w:hint="eastAsia"/>
              </w:rPr>
              <w:t>繰越額</w:t>
            </w:r>
          </w:p>
        </w:tc>
        <w:tc>
          <w:tcPr>
            <w:tcW w:w="1022" w:type="dxa"/>
            <w:gridSpan w:val="2"/>
            <w:vMerge w:val="restart"/>
            <w:vAlign w:val="center"/>
          </w:tcPr>
          <w:p w:rsidR="00783EF1" w:rsidRDefault="00783EF1" w:rsidP="0025642E">
            <w:pPr>
              <w:spacing w:afterLines="20" w:after="72"/>
              <w:jc w:val="center"/>
              <w:rPr>
                <w:rFonts w:hint="eastAsia"/>
              </w:rPr>
            </w:pPr>
            <w:r w:rsidRPr="0025642E">
              <w:rPr>
                <w:rFonts w:hint="eastAsia"/>
                <w:spacing w:val="145"/>
                <w:kern w:val="0"/>
                <w:fitText w:val="708" w:id="-1669074688"/>
              </w:rPr>
              <w:t>左</w:t>
            </w:r>
            <w:r w:rsidRPr="0025642E">
              <w:rPr>
                <w:rFonts w:hint="eastAsia"/>
                <w:kern w:val="0"/>
                <w:fitText w:val="708" w:id="-1669074688"/>
              </w:rPr>
              <w:t>の</w:t>
            </w:r>
          </w:p>
          <w:p w:rsidR="00783EF1" w:rsidRDefault="00783EF1" w:rsidP="00783EF1">
            <w:pPr>
              <w:jc w:val="center"/>
            </w:pPr>
            <w:r w:rsidRPr="00783EF1">
              <w:rPr>
                <w:rFonts w:hint="eastAsia"/>
                <w:spacing w:val="145"/>
                <w:kern w:val="0"/>
                <w:fitText w:val="708" w:id="-1669074687"/>
              </w:rPr>
              <w:t>人</w:t>
            </w:r>
            <w:r w:rsidRPr="00783EF1">
              <w:rPr>
                <w:rFonts w:hint="eastAsia"/>
                <w:spacing w:val="-1"/>
                <w:kern w:val="0"/>
                <w:fitText w:val="708" w:id="-1669074687"/>
              </w:rPr>
              <w:t>員</w:t>
            </w:r>
          </w:p>
        </w:tc>
        <w:tc>
          <w:tcPr>
            <w:tcW w:w="1022" w:type="dxa"/>
            <w:gridSpan w:val="2"/>
            <w:vMerge w:val="restart"/>
            <w:vAlign w:val="center"/>
          </w:tcPr>
          <w:p w:rsidR="00783EF1" w:rsidRDefault="00783EF1" w:rsidP="0025642E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年期随</w:t>
            </w:r>
          </w:p>
          <w:p w:rsidR="00783EF1" w:rsidRDefault="00783EF1" w:rsidP="00783EF1">
            <w:pPr>
              <w:jc w:val="center"/>
            </w:pPr>
            <w:r>
              <w:rPr>
                <w:rFonts w:hint="eastAsia"/>
              </w:rPr>
              <w:t>時の別</w:t>
            </w:r>
          </w:p>
        </w:tc>
        <w:tc>
          <w:tcPr>
            <w:tcW w:w="1568" w:type="dxa"/>
            <w:gridSpan w:val="3"/>
            <w:vMerge w:val="restart"/>
            <w:vAlign w:val="center"/>
          </w:tcPr>
          <w:p w:rsidR="00783EF1" w:rsidRDefault="00783EF1" w:rsidP="00372B5A">
            <w:pPr>
              <w:spacing w:afterLines="20" w:after="72"/>
              <w:jc w:val="distribute"/>
              <w:rPr>
                <w:rFonts w:hint="eastAsia"/>
              </w:rPr>
            </w:pPr>
            <w:r w:rsidRPr="00372B5A">
              <w:rPr>
                <w:rFonts w:hint="eastAsia"/>
                <w:kern w:val="0"/>
              </w:rPr>
              <w:t>督促状</w:t>
            </w:r>
          </w:p>
          <w:p w:rsidR="00783EF1" w:rsidRDefault="00783EF1" w:rsidP="00372B5A">
            <w:pPr>
              <w:jc w:val="distribute"/>
            </w:pPr>
            <w:r>
              <w:rPr>
                <w:rFonts w:hint="eastAsia"/>
              </w:rPr>
              <w:t>発付年月日</w:t>
            </w:r>
          </w:p>
        </w:tc>
        <w:tc>
          <w:tcPr>
            <w:tcW w:w="2314" w:type="dxa"/>
            <w:gridSpan w:val="4"/>
            <w:vMerge w:val="restart"/>
            <w:vAlign w:val="center"/>
          </w:tcPr>
          <w:p w:rsidR="00783EF1" w:rsidRDefault="00783EF1" w:rsidP="00783EF1">
            <w:pPr>
              <w:jc w:val="center"/>
            </w:pPr>
            <w:r w:rsidRPr="00984E3B">
              <w:rPr>
                <w:rFonts w:hint="eastAsia"/>
                <w:spacing w:val="380"/>
                <w:kern w:val="0"/>
                <w:fitText w:val="1180" w:id="-1669075968"/>
              </w:rPr>
              <w:t>摘</w:t>
            </w:r>
            <w:r w:rsidRPr="00984E3B">
              <w:rPr>
                <w:rFonts w:hint="eastAsia"/>
                <w:kern w:val="0"/>
                <w:fitText w:val="1180" w:id="-1669075968"/>
              </w:rPr>
              <w:t>要</w:t>
            </w:r>
          </w:p>
        </w:tc>
      </w:tr>
      <w:tr w:rsidR="00783EF1">
        <w:trPr>
          <w:trHeight w:val="360"/>
        </w:trPr>
        <w:tc>
          <w:tcPr>
            <w:tcW w:w="829" w:type="dxa"/>
            <w:shd w:val="clear" w:color="auto" w:fill="auto"/>
            <w:vAlign w:val="center"/>
          </w:tcPr>
          <w:p w:rsidR="00783EF1" w:rsidRDefault="00783EF1" w:rsidP="00783EF1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783EF1" w:rsidRDefault="00783EF1" w:rsidP="00783EF1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783EF1" w:rsidRDefault="00783EF1" w:rsidP="00783EF1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830" w:type="dxa"/>
            <w:gridSpan w:val="2"/>
            <w:shd w:val="clear" w:color="auto" w:fill="auto"/>
            <w:vAlign w:val="center"/>
          </w:tcPr>
          <w:p w:rsidR="00783EF1" w:rsidRDefault="00783EF1" w:rsidP="00783EF1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490" w:type="dxa"/>
            <w:vMerge/>
          </w:tcPr>
          <w:p w:rsidR="00783EF1" w:rsidRDefault="00783EF1"/>
        </w:tc>
        <w:tc>
          <w:tcPr>
            <w:tcW w:w="1236" w:type="dxa"/>
            <w:gridSpan w:val="2"/>
            <w:vMerge/>
          </w:tcPr>
          <w:p w:rsidR="00783EF1" w:rsidRDefault="00783EF1"/>
        </w:tc>
        <w:tc>
          <w:tcPr>
            <w:tcW w:w="1236" w:type="dxa"/>
            <w:gridSpan w:val="3"/>
            <w:vMerge/>
          </w:tcPr>
          <w:p w:rsidR="00783EF1" w:rsidRDefault="00783EF1"/>
        </w:tc>
        <w:tc>
          <w:tcPr>
            <w:tcW w:w="1237" w:type="dxa"/>
            <w:gridSpan w:val="2"/>
            <w:vMerge/>
          </w:tcPr>
          <w:p w:rsidR="00783EF1" w:rsidRDefault="00783EF1"/>
        </w:tc>
        <w:tc>
          <w:tcPr>
            <w:tcW w:w="1022" w:type="dxa"/>
            <w:gridSpan w:val="2"/>
            <w:vMerge/>
          </w:tcPr>
          <w:p w:rsidR="00783EF1" w:rsidRDefault="00783EF1"/>
        </w:tc>
        <w:tc>
          <w:tcPr>
            <w:tcW w:w="1022" w:type="dxa"/>
            <w:gridSpan w:val="2"/>
            <w:vMerge/>
          </w:tcPr>
          <w:p w:rsidR="00783EF1" w:rsidRDefault="00783EF1"/>
        </w:tc>
        <w:tc>
          <w:tcPr>
            <w:tcW w:w="1568" w:type="dxa"/>
            <w:gridSpan w:val="3"/>
            <w:vMerge/>
          </w:tcPr>
          <w:p w:rsidR="00783EF1" w:rsidRDefault="00783EF1"/>
        </w:tc>
        <w:tc>
          <w:tcPr>
            <w:tcW w:w="2314" w:type="dxa"/>
            <w:gridSpan w:val="4"/>
            <w:vMerge/>
          </w:tcPr>
          <w:p w:rsidR="00783EF1" w:rsidRDefault="00783EF1"/>
        </w:tc>
      </w:tr>
      <w:tr w:rsidR="00783EF1">
        <w:trPr>
          <w:trHeight w:val="360"/>
        </w:trPr>
        <w:tc>
          <w:tcPr>
            <w:tcW w:w="829" w:type="dxa"/>
            <w:shd w:val="clear" w:color="auto" w:fill="auto"/>
          </w:tcPr>
          <w:p w:rsidR="00783EF1" w:rsidRDefault="00783EF1"/>
        </w:tc>
        <w:tc>
          <w:tcPr>
            <w:tcW w:w="830" w:type="dxa"/>
            <w:shd w:val="clear" w:color="auto" w:fill="auto"/>
          </w:tcPr>
          <w:p w:rsidR="00783EF1" w:rsidRDefault="00783EF1"/>
        </w:tc>
        <w:tc>
          <w:tcPr>
            <w:tcW w:w="829" w:type="dxa"/>
            <w:shd w:val="clear" w:color="auto" w:fill="auto"/>
          </w:tcPr>
          <w:p w:rsidR="00783EF1" w:rsidRDefault="00783EF1"/>
        </w:tc>
        <w:tc>
          <w:tcPr>
            <w:tcW w:w="830" w:type="dxa"/>
            <w:gridSpan w:val="2"/>
            <w:shd w:val="clear" w:color="auto" w:fill="auto"/>
          </w:tcPr>
          <w:p w:rsidR="00783EF1" w:rsidRDefault="00783EF1"/>
        </w:tc>
        <w:tc>
          <w:tcPr>
            <w:tcW w:w="490" w:type="dxa"/>
          </w:tcPr>
          <w:p w:rsidR="00783EF1" w:rsidRDefault="00783EF1"/>
        </w:tc>
        <w:tc>
          <w:tcPr>
            <w:tcW w:w="1236" w:type="dxa"/>
            <w:gridSpan w:val="2"/>
          </w:tcPr>
          <w:p w:rsidR="00783EF1" w:rsidRDefault="00783EF1"/>
        </w:tc>
        <w:tc>
          <w:tcPr>
            <w:tcW w:w="1236" w:type="dxa"/>
            <w:gridSpan w:val="3"/>
          </w:tcPr>
          <w:p w:rsidR="00783EF1" w:rsidRDefault="00783EF1"/>
        </w:tc>
        <w:tc>
          <w:tcPr>
            <w:tcW w:w="1237" w:type="dxa"/>
            <w:gridSpan w:val="2"/>
          </w:tcPr>
          <w:p w:rsidR="00783EF1" w:rsidRDefault="00783EF1"/>
        </w:tc>
        <w:tc>
          <w:tcPr>
            <w:tcW w:w="1022" w:type="dxa"/>
            <w:gridSpan w:val="2"/>
          </w:tcPr>
          <w:p w:rsidR="00783EF1" w:rsidRDefault="00783EF1"/>
        </w:tc>
        <w:tc>
          <w:tcPr>
            <w:tcW w:w="1022" w:type="dxa"/>
            <w:gridSpan w:val="2"/>
          </w:tcPr>
          <w:p w:rsidR="00783EF1" w:rsidRDefault="00783EF1"/>
        </w:tc>
        <w:tc>
          <w:tcPr>
            <w:tcW w:w="1568" w:type="dxa"/>
            <w:gridSpan w:val="3"/>
          </w:tcPr>
          <w:p w:rsidR="00783EF1" w:rsidRDefault="00783EF1"/>
        </w:tc>
        <w:tc>
          <w:tcPr>
            <w:tcW w:w="2314" w:type="dxa"/>
            <w:gridSpan w:val="4"/>
          </w:tcPr>
          <w:p w:rsidR="00783EF1" w:rsidRDefault="00783EF1"/>
        </w:tc>
      </w:tr>
      <w:tr w:rsidR="00783EF1">
        <w:trPr>
          <w:trHeight w:val="360"/>
        </w:trPr>
        <w:tc>
          <w:tcPr>
            <w:tcW w:w="829" w:type="dxa"/>
            <w:shd w:val="clear" w:color="auto" w:fill="auto"/>
          </w:tcPr>
          <w:p w:rsidR="00783EF1" w:rsidRDefault="00783EF1"/>
        </w:tc>
        <w:tc>
          <w:tcPr>
            <w:tcW w:w="830" w:type="dxa"/>
            <w:shd w:val="clear" w:color="auto" w:fill="auto"/>
          </w:tcPr>
          <w:p w:rsidR="00783EF1" w:rsidRDefault="00783EF1"/>
        </w:tc>
        <w:tc>
          <w:tcPr>
            <w:tcW w:w="829" w:type="dxa"/>
            <w:shd w:val="clear" w:color="auto" w:fill="auto"/>
          </w:tcPr>
          <w:p w:rsidR="00783EF1" w:rsidRDefault="00783EF1"/>
        </w:tc>
        <w:tc>
          <w:tcPr>
            <w:tcW w:w="830" w:type="dxa"/>
            <w:gridSpan w:val="2"/>
            <w:shd w:val="clear" w:color="auto" w:fill="auto"/>
          </w:tcPr>
          <w:p w:rsidR="00783EF1" w:rsidRDefault="00783EF1"/>
        </w:tc>
        <w:tc>
          <w:tcPr>
            <w:tcW w:w="490" w:type="dxa"/>
          </w:tcPr>
          <w:p w:rsidR="00783EF1" w:rsidRDefault="00783EF1"/>
        </w:tc>
        <w:tc>
          <w:tcPr>
            <w:tcW w:w="1236" w:type="dxa"/>
            <w:gridSpan w:val="2"/>
          </w:tcPr>
          <w:p w:rsidR="00783EF1" w:rsidRDefault="00783EF1"/>
        </w:tc>
        <w:tc>
          <w:tcPr>
            <w:tcW w:w="1236" w:type="dxa"/>
            <w:gridSpan w:val="3"/>
          </w:tcPr>
          <w:p w:rsidR="00783EF1" w:rsidRDefault="00783EF1"/>
        </w:tc>
        <w:tc>
          <w:tcPr>
            <w:tcW w:w="1237" w:type="dxa"/>
            <w:gridSpan w:val="2"/>
          </w:tcPr>
          <w:p w:rsidR="00783EF1" w:rsidRDefault="00783EF1"/>
        </w:tc>
        <w:tc>
          <w:tcPr>
            <w:tcW w:w="1022" w:type="dxa"/>
            <w:gridSpan w:val="2"/>
          </w:tcPr>
          <w:p w:rsidR="00783EF1" w:rsidRDefault="00783EF1"/>
        </w:tc>
        <w:tc>
          <w:tcPr>
            <w:tcW w:w="1022" w:type="dxa"/>
            <w:gridSpan w:val="2"/>
          </w:tcPr>
          <w:p w:rsidR="00783EF1" w:rsidRDefault="00783EF1"/>
        </w:tc>
        <w:tc>
          <w:tcPr>
            <w:tcW w:w="1568" w:type="dxa"/>
            <w:gridSpan w:val="3"/>
          </w:tcPr>
          <w:p w:rsidR="00783EF1" w:rsidRDefault="00783EF1"/>
        </w:tc>
        <w:tc>
          <w:tcPr>
            <w:tcW w:w="2314" w:type="dxa"/>
            <w:gridSpan w:val="4"/>
          </w:tcPr>
          <w:p w:rsidR="00783EF1" w:rsidRDefault="00783EF1"/>
        </w:tc>
      </w:tr>
      <w:tr w:rsidR="00783EF1">
        <w:trPr>
          <w:trHeight w:val="360"/>
        </w:trPr>
        <w:tc>
          <w:tcPr>
            <w:tcW w:w="829" w:type="dxa"/>
            <w:shd w:val="clear" w:color="auto" w:fill="auto"/>
          </w:tcPr>
          <w:p w:rsidR="00783EF1" w:rsidRDefault="00783EF1"/>
        </w:tc>
        <w:tc>
          <w:tcPr>
            <w:tcW w:w="830" w:type="dxa"/>
            <w:shd w:val="clear" w:color="auto" w:fill="auto"/>
          </w:tcPr>
          <w:p w:rsidR="00783EF1" w:rsidRDefault="00783EF1"/>
        </w:tc>
        <w:tc>
          <w:tcPr>
            <w:tcW w:w="829" w:type="dxa"/>
            <w:shd w:val="clear" w:color="auto" w:fill="auto"/>
          </w:tcPr>
          <w:p w:rsidR="00783EF1" w:rsidRDefault="00783EF1"/>
        </w:tc>
        <w:tc>
          <w:tcPr>
            <w:tcW w:w="830" w:type="dxa"/>
            <w:gridSpan w:val="2"/>
            <w:shd w:val="clear" w:color="auto" w:fill="auto"/>
          </w:tcPr>
          <w:p w:rsidR="00783EF1" w:rsidRDefault="00783EF1"/>
        </w:tc>
        <w:tc>
          <w:tcPr>
            <w:tcW w:w="490" w:type="dxa"/>
          </w:tcPr>
          <w:p w:rsidR="00783EF1" w:rsidRDefault="00783EF1"/>
        </w:tc>
        <w:tc>
          <w:tcPr>
            <w:tcW w:w="1236" w:type="dxa"/>
            <w:gridSpan w:val="2"/>
          </w:tcPr>
          <w:p w:rsidR="00783EF1" w:rsidRDefault="00783EF1"/>
        </w:tc>
        <w:tc>
          <w:tcPr>
            <w:tcW w:w="1236" w:type="dxa"/>
            <w:gridSpan w:val="3"/>
          </w:tcPr>
          <w:p w:rsidR="00783EF1" w:rsidRDefault="00783EF1"/>
        </w:tc>
        <w:tc>
          <w:tcPr>
            <w:tcW w:w="1237" w:type="dxa"/>
            <w:gridSpan w:val="2"/>
          </w:tcPr>
          <w:p w:rsidR="00783EF1" w:rsidRDefault="00783EF1"/>
        </w:tc>
        <w:tc>
          <w:tcPr>
            <w:tcW w:w="1022" w:type="dxa"/>
            <w:gridSpan w:val="2"/>
          </w:tcPr>
          <w:p w:rsidR="00783EF1" w:rsidRDefault="00783EF1"/>
        </w:tc>
        <w:tc>
          <w:tcPr>
            <w:tcW w:w="1022" w:type="dxa"/>
            <w:gridSpan w:val="2"/>
          </w:tcPr>
          <w:p w:rsidR="00783EF1" w:rsidRDefault="00783EF1"/>
        </w:tc>
        <w:tc>
          <w:tcPr>
            <w:tcW w:w="1568" w:type="dxa"/>
            <w:gridSpan w:val="3"/>
          </w:tcPr>
          <w:p w:rsidR="00783EF1" w:rsidRDefault="00783EF1"/>
        </w:tc>
        <w:tc>
          <w:tcPr>
            <w:tcW w:w="2314" w:type="dxa"/>
            <w:gridSpan w:val="4"/>
          </w:tcPr>
          <w:p w:rsidR="00783EF1" w:rsidRDefault="00783EF1"/>
        </w:tc>
      </w:tr>
      <w:tr w:rsidR="00783EF1">
        <w:trPr>
          <w:trHeight w:val="720"/>
        </w:trPr>
        <w:tc>
          <w:tcPr>
            <w:tcW w:w="13443" w:type="dxa"/>
            <w:gridSpan w:val="24"/>
            <w:vAlign w:val="center"/>
          </w:tcPr>
          <w:p w:rsidR="00783EF1" w:rsidRDefault="00783EF1" w:rsidP="00783EF1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上記のとおり繰り越してよろしいか。</w:t>
            </w:r>
          </w:p>
          <w:p w:rsidR="00783EF1" w:rsidRDefault="00783EF1" w:rsidP="002D7782">
            <w:pPr>
              <w:ind w:rightChars="900" w:right="2126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783EF1" w:rsidRDefault="00783EF1"/>
    <w:sectPr w:rsidR="00783EF1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AE5" w:rsidRDefault="00F45AE5">
      <w:r>
        <w:separator/>
      </w:r>
    </w:p>
  </w:endnote>
  <w:endnote w:type="continuationSeparator" w:id="0">
    <w:p w:rsidR="00F45AE5" w:rsidRDefault="00F4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AE5" w:rsidRDefault="00F45AE5">
      <w:r>
        <w:separator/>
      </w:r>
    </w:p>
  </w:footnote>
  <w:footnote w:type="continuationSeparator" w:id="0">
    <w:p w:rsidR="00F45AE5" w:rsidRDefault="00F45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AC5"/>
    <w:rsid w:val="00144D51"/>
    <w:rsid w:val="0025642E"/>
    <w:rsid w:val="002D7782"/>
    <w:rsid w:val="00372B5A"/>
    <w:rsid w:val="00594763"/>
    <w:rsid w:val="005A56D1"/>
    <w:rsid w:val="00737DFF"/>
    <w:rsid w:val="00783EF1"/>
    <w:rsid w:val="00867BEB"/>
    <w:rsid w:val="0095238F"/>
    <w:rsid w:val="0095538A"/>
    <w:rsid w:val="00984E3B"/>
    <w:rsid w:val="00B2657B"/>
    <w:rsid w:val="00B46358"/>
    <w:rsid w:val="00D95F59"/>
    <w:rsid w:val="00F4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414CD8-2AC1-4A7A-BD61-47F99EF7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3EF1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44A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44A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2025-05-08T06:48:00Z</dcterms:created>
  <dcterms:modified xsi:type="dcterms:W3CDTF">2025-05-08T06:48:00Z</dcterms:modified>
</cp:coreProperties>
</file>