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58D8" w14:textId="77777777" w:rsidR="00BA41E9" w:rsidRDefault="00BA41E9">
      <w:pPr>
        <w:rPr>
          <w:rFonts w:hint="eastAsia"/>
        </w:rPr>
      </w:pPr>
      <w:r>
        <w:rPr>
          <w:rFonts w:hint="eastAsia"/>
        </w:rPr>
        <w:t>様式1号（第3条関係）</w:t>
      </w:r>
    </w:p>
    <w:p w14:paraId="00584657" w14:textId="77777777" w:rsidR="00BA41E9" w:rsidRDefault="00BA41E9">
      <w:pPr>
        <w:tabs>
          <w:tab w:val="left" w:pos="8040"/>
        </w:tabs>
        <w:ind w:rightChars="100" w:right="240"/>
        <w:jc w:val="right"/>
        <w:rPr>
          <w:rFonts w:hint="eastAsia"/>
        </w:rPr>
      </w:pPr>
      <w:r>
        <w:rPr>
          <w:rFonts w:hint="eastAsia"/>
        </w:rPr>
        <w:t>産会第　　　　号</w:t>
      </w:r>
    </w:p>
    <w:p w14:paraId="558F3259" w14:textId="77777777" w:rsidR="00BA41E9" w:rsidRDefault="00BA41E9">
      <w:pPr>
        <w:ind w:rightChars="100" w:right="24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718B69C1" w14:textId="77777777" w:rsidR="00BA41E9" w:rsidRDefault="00BA41E9">
      <w:pPr>
        <w:ind w:rightChars="100" w:right="240"/>
        <w:rPr>
          <w:rFonts w:hint="eastAsia"/>
        </w:rPr>
      </w:pPr>
    </w:p>
    <w:p w14:paraId="0C650F25" w14:textId="77777777" w:rsidR="00BA41E9" w:rsidRDefault="00BA41E9">
      <w:pPr>
        <w:ind w:firstLineChars="1100" w:firstLine="2640"/>
        <w:rPr>
          <w:rFonts w:hint="eastAsia"/>
        </w:rPr>
      </w:pPr>
      <w:r>
        <w:rPr>
          <w:rFonts w:hint="eastAsia"/>
        </w:rPr>
        <w:t>様</w:t>
      </w:r>
    </w:p>
    <w:p w14:paraId="1C02C600" w14:textId="77777777" w:rsidR="00BA41E9" w:rsidRDefault="00BA41E9">
      <w:pPr>
        <w:rPr>
          <w:rFonts w:hint="eastAsia"/>
        </w:rPr>
      </w:pPr>
    </w:p>
    <w:p w14:paraId="3172B363" w14:textId="77777777" w:rsidR="00BA41E9" w:rsidRDefault="00BA41E9">
      <w:pPr>
        <w:ind w:rightChars="500" w:right="1200"/>
        <w:jc w:val="right"/>
        <w:rPr>
          <w:rFonts w:hint="eastAsia"/>
        </w:rPr>
      </w:pPr>
      <w:r>
        <w:rPr>
          <w:rFonts w:hint="eastAsia"/>
        </w:rPr>
        <w:t>産山村長</w:t>
      </w:r>
    </w:p>
    <w:p w14:paraId="18589816" w14:textId="77777777" w:rsidR="00BA41E9" w:rsidRDefault="00BA41E9">
      <w:pPr>
        <w:rPr>
          <w:rFonts w:hint="eastAsia"/>
        </w:rPr>
      </w:pPr>
    </w:p>
    <w:p w14:paraId="19CF4389" w14:textId="77777777" w:rsidR="00BA41E9" w:rsidRDefault="00BA41E9">
      <w:pPr>
        <w:rPr>
          <w:rFonts w:hint="eastAsia"/>
        </w:rPr>
      </w:pPr>
    </w:p>
    <w:p w14:paraId="3F5E9372" w14:textId="77777777" w:rsidR="00BA41E9" w:rsidRDefault="00BA41E9">
      <w:pPr>
        <w:jc w:val="center"/>
        <w:rPr>
          <w:rFonts w:hint="eastAsia"/>
        </w:rPr>
      </w:pPr>
      <w:r>
        <w:rPr>
          <w:rFonts w:hint="eastAsia"/>
          <w:spacing w:val="622"/>
          <w:kern w:val="0"/>
          <w:fitText w:val="3120" w:id="-1669490688"/>
        </w:rPr>
        <w:t>指定</w:t>
      </w:r>
      <w:r>
        <w:rPr>
          <w:rFonts w:hint="eastAsia"/>
          <w:spacing w:val="1"/>
          <w:kern w:val="0"/>
          <w:fitText w:val="3120" w:id="-1669490688"/>
        </w:rPr>
        <w:t>書</w:t>
      </w:r>
    </w:p>
    <w:p w14:paraId="2A4B4A7E" w14:textId="77777777" w:rsidR="00BA41E9" w:rsidRDefault="00BA41E9">
      <w:pPr>
        <w:rPr>
          <w:rFonts w:hint="eastAsia"/>
        </w:rPr>
      </w:pPr>
    </w:p>
    <w:p w14:paraId="25758197" w14:textId="77777777" w:rsidR="00BA41E9" w:rsidRDefault="00BA41E9">
      <w:pPr>
        <w:rPr>
          <w:rFonts w:hint="eastAsia"/>
        </w:rPr>
      </w:pPr>
    </w:p>
    <w:p w14:paraId="27F95214" w14:textId="77777777" w:rsidR="00BA41E9" w:rsidRDefault="00BA41E9">
      <w:pPr>
        <w:ind w:firstLineChars="100" w:firstLine="240"/>
        <w:jc w:val="center"/>
        <w:rPr>
          <w:rFonts w:hint="eastAsia"/>
        </w:rPr>
      </w:pPr>
      <w:r>
        <w:rPr>
          <w:rFonts w:hint="eastAsia"/>
        </w:rPr>
        <w:t>地方自冶法施行</w:t>
      </w:r>
      <w:r w:rsidR="00C13CBD">
        <w:rPr>
          <w:rFonts w:hint="eastAsia"/>
        </w:rPr>
        <w:t>令</w:t>
      </w:r>
      <w:r>
        <w:rPr>
          <w:rFonts w:hint="eastAsia"/>
        </w:rPr>
        <w:t>の規程及び、産山村収納事務取扱金融機関並びに産山</w:t>
      </w:r>
    </w:p>
    <w:p w14:paraId="22CE830A" w14:textId="77777777" w:rsidR="00BA41E9" w:rsidRDefault="00BA41E9">
      <w:pPr>
        <w:spacing w:line="440" w:lineRule="exact"/>
        <w:ind w:firstLineChars="100" w:firstLine="240"/>
        <w:rPr>
          <w:rFonts w:hint="eastAsia"/>
        </w:rPr>
      </w:pPr>
      <w:r>
        <w:rPr>
          <w:rFonts w:hint="eastAsia"/>
        </w:rPr>
        <w:t>村収納事務取扱郵便官署の指定及び事務取扱規程により、貴</w:t>
      </w:r>
    </w:p>
    <w:p w14:paraId="6785CBD4" w14:textId="77777777" w:rsidR="00BA41E9" w:rsidRDefault="00BA41E9">
      <w:pPr>
        <w:spacing w:line="440" w:lineRule="exact"/>
        <w:ind w:rightChars="200" w:right="480" w:firstLineChars="100" w:firstLine="240"/>
        <w:jc w:val="right"/>
        <w:rPr>
          <w:rFonts w:hint="eastAsia"/>
        </w:rPr>
      </w:pPr>
      <w:r>
        <w:rPr>
          <w:rFonts w:hint="eastAsia"/>
        </w:rPr>
        <w:t>を産山村収納事務取扱店として指定します。</w:t>
      </w:r>
    </w:p>
    <w:sectPr w:rsidR="00BA41E9">
      <w:pgSz w:w="11906" w:h="16838" w:code="9"/>
      <w:pgMar w:top="1701" w:right="1701" w:bottom="1701" w:left="1701" w:header="284" w:footer="284" w:gutter="0"/>
      <w:cols w:space="425"/>
      <w:docGrid w:type="linesAndChars" w:linePitch="34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C889" w14:textId="77777777" w:rsidR="00DE61FE" w:rsidRDefault="00DE61FE">
      <w:r>
        <w:separator/>
      </w:r>
    </w:p>
  </w:endnote>
  <w:endnote w:type="continuationSeparator" w:id="0">
    <w:p w14:paraId="47407D8D" w14:textId="77777777" w:rsidR="00DE61FE" w:rsidRDefault="00D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6C58" w14:textId="77777777" w:rsidR="00DE61FE" w:rsidRDefault="00DE61FE">
      <w:r>
        <w:separator/>
      </w:r>
    </w:p>
  </w:footnote>
  <w:footnote w:type="continuationSeparator" w:id="0">
    <w:p w14:paraId="02D2ED0C" w14:textId="77777777" w:rsidR="00DE61FE" w:rsidRDefault="00DE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2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BD"/>
    <w:rsid w:val="00BA41E9"/>
    <w:rsid w:val="00C13CBD"/>
    <w:rsid w:val="00DE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BDEEB"/>
  <w15:chartTrackingRefBased/>
  <w15:docId w15:val="{74F324B3-75BE-4110-9C1A-53555EBF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cp:lastPrinted>2005-12-18T14:44:00Z</cp:lastPrinted>
  <dcterms:created xsi:type="dcterms:W3CDTF">2025-05-14T06:34:00Z</dcterms:created>
  <dcterms:modified xsi:type="dcterms:W3CDTF">2025-05-14T06:34:00Z</dcterms:modified>
</cp:coreProperties>
</file>