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146" w:rsidRDefault="00315146">
      <w:pPr>
        <w:spacing w:afterLines="50" w:after="167"/>
        <w:rPr>
          <w:rFonts w:hint="eastAsia"/>
        </w:rPr>
      </w:pPr>
      <w:r>
        <w:rPr>
          <w:rFonts w:hint="eastAsia"/>
        </w:rPr>
        <w:t>別記様式第103号</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
        <w:gridCol w:w="1470"/>
        <w:gridCol w:w="962"/>
        <w:gridCol w:w="486"/>
        <w:gridCol w:w="964"/>
        <w:gridCol w:w="486"/>
        <w:gridCol w:w="964"/>
        <w:gridCol w:w="483"/>
        <w:gridCol w:w="1216"/>
        <w:gridCol w:w="735"/>
        <w:gridCol w:w="316"/>
      </w:tblGrid>
      <w:tr w:rsidR="00315146">
        <w:tblPrEx>
          <w:tblCellMar>
            <w:top w:w="0" w:type="dxa"/>
            <w:bottom w:w="0" w:type="dxa"/>
          </w:tblCellMar>
        </w:tblPrEx>
        <w:trPr>
          <w:cantSplit/>
          <w:trHeight w:val="485"/>
        </w:trPr>
        <w:tc>
          <w:tcPr>
            <w:tcW w:w="8508" w:type="dxa"/>
            <w:gridSpan w:val="11"/>
            <w:tcBorders>
              <w:bottom w:val="single" w:sz="4" w:space="0" w:color="auto"/>
            </w:tcBorders>
            <w:vAlign w:val="center"/>
          </w:tcPr>
          <w:p w:rsidR="00315146" w:rsidRDefault="00315146">
            <w:pPr>
              <w:jc w:val="center"/>
              <w:rPr>
                <w:rFonts w:hint="eastAsia"/>
              </w:rPr>
            </w:pPr>
            <w:r>
              <w:rPr>
                <w:rFonts w:hint="eastAsia"/>
                <w:spacing w:val="46"/>
                <w:kern w:val="0"/>
                <w:fitText w:val="4750" w:id="-1664977919"/>
              </w:rPr>
              <w:t>特別土地保有税徴収猶予取消通知</w:t>
            </w:r>
            <w:r>
              <w:rPr>
                <w:rFonts w:hint="eastAsia"/>
                <w:spacing w:val="5"/>
                <w:kern w:val="0"/>
                <w:fitText w:val="4750" w:id="-1664977919"/>
              </w:rPr>
              <w:t>書</w:t>
            </w:r>
          </w:p>
        </w:tc>
      </w:tr>
      <w:tr w:rsidR="00315146">
        <w:tblPrEx>
          <w:tblCellMar>
            <w:top w:w="0" w:type="dxa"/>
            <w:bottom w:w="0" w:type="dxa"/>
          </w:tblCellMar>
        </w:tblPrEx>
        <w:trPr>
          <w:cantSplit/>
          <w:trHeight w:val="3325"/>
        </w:trPr>
        <w:tc>
          <w:tcPr>
            <w:tcW w:w="8508" w:type="dxa"/>
            <w:gridSpan w:val="11"/>
            <w:tcBorders>
              <w:bottom w:val="nil"/>
            </w:tcBorders>
            <w:vAlign w:val="center"/>
          </w:tcPr>
          <w:p w:rsidR="00315146" w:rsidRDefault="00315146">
            <w:pPr>
              <w:spacing w:beforeLines="20" w:before="67"/>
              <w:ind w:leftChars="100" w:left="250" w:rightChars="100" w:right="250"/>
              <w:jc w:val="right"/>
              <w:rPr>
                <w:rFonts w:hint="eastAsia"/>
              </w:rPr>
            </w:pPr>
            <w:r>
              <w:rPr>
                <w:rFonts w:hint="eastAsia"/>
              </w:rPr>
              <w:t>年　　月　　日</w:t>
            </w:r>
          </w:p>
          <w:p w:rsidR="00315146" w:rsidRDefault="00315146">
            <w:pPr>
              <w:ind w:leftChars="100" w:left="250" w:rightChars="100" w:right="250"/>
              <w:rPr>
                <w:rFonts w:hint="eastAsia"/>
              </w:rPr>
            </w:pPr>
          </w:p>
          <w:p w:rsidR="00315146" w:rsidRDefault="00315146">
            <w:pPr>
              <w:spacing w:line="240" w:lineRule="exact"/>
              <w:ind w:leftChars="100" w:left="250" w:rightChars="100" w:right="250"/>
              <w:rPr>
                <w:rFonts w:hint="eastAsia"/>
              </w:rPr>
            </w:pPr>
            <w:r>
              <w:rPr>
                <w:rFonts w:hint="eastAsia"/>
              </w:rPr>
              <w:t>納税義務者</w:t>
            </w:r>
          </w:p>
          <w:p w:rsidR="00315146" w:rsidRDefault="00315146">
            <w:pPr>
              <w:spacing w:line="240" w:lineRule="exact"/>
              <w:ind w:leftChars="100" w:left="250" w:rightChars="100" w:right="250" w:firstLineChars="100" w:firstLine="250"/>
              <w:rPr>
                <w:rFonts w:hint="eastAsia"/>
              </w:rPr>
            </w:pPr>
            <w:r>
              <w:rPr>
                <w:rFonts w:hint="eastAsia"/>
              </w:rPr>
              <w:t>住所又は所在地</w:t>
            </w:r>
          </w:p>
          <w:p w:rsidR="00315146" w:rsidRDefault="00315146">
            <w:pPr>
              <w:spacing w:line="240" w:lineRule="exact"/>
              <w:ind w:leftChars="100" w:left="250" w:rightChars="100" w:right="250" w:firstLineChars="100" w:firstLine="250"/>
              <w:rPr>
                <w:rFonts w:hint="eastAsia"/>
              </w:rPr>
            </w:pPr>
            <w:r>
              <w:rPr>
                <w:rFonts w:hint="eastAsia"/>
              </w:rPr>
              <w:t>氏名又は</w:t>
            </w:r>
            <w:r>
              <w:rPr>
                <w:rFonts w:hint="eastAsia"/>
                <w:spacing w:val="147"/>
                <w:kern w:val="0"/>
                <w:fitText w:val="713" w:id="-1664980736"/>
              </w:rPr>
              <w:t>名</w:t>
            </w:r>
            <w:r>
              <w:rPr>
                <w:rFonts w:hint="eastAsia"/>
                <w:kern w:val="0"/>
                <w:fitText w:val="713" w:id="-1664980736"/>
              </w:rPr>
              <w:t>称</w:t>
            </w:r>
            <w:r>
              <w:rPr>
                <w:rFonts w:hint="eastAsia"/>
              </w:rPr>
              <w:t xml:space="preserve">　　　　様</w:t>
            </w:r>
          </w:p>
          <w:p w:rsidR="00315146" w:rsidRDefault="00315146">
            <w:pPr>
              <w:ind w:leftChars="100" w:left="250" w:rightChars="100" w:right="250"/>
              <w:rPr>
                <w:rFonts w:hint="eastAsia"/>
              </w:rPr>
            </w:pPr>
          </w:p>
          <w:p w:rsidR="00315146" w:rsidRDefault="00315146">
            <w:pPr>
              <w:spacing w:line="240" w:lineRule="exact"/>
              <w:ind w:leftChars="100" w:left="250" w:rightChars="100" w:right="250"/>
              <w:jc w:val="right"/>
              <w:rPr>
                <w:rFonts w:hint="eastAsia"/>
              </w:rPr>
            </w:pPr>
            <w:r>
              <w:rPr>
                <w:rFonts w:hint="eastAsia"/>
              </w:rPr>
              <w:t xml:space="preserve">産山村長　</w:t>
            </w:r>
            <w:r>
              <w:rPr>
                <w:rFonts w:hint="eastAsia"/>
                <w:spacing w:val="665"/>
                <w:kern w:val="0"/>
                <w:fitText w:val="1750" w:id="-1664995584"/>
              </w:rPr>
              <w:t>氏</w:t>
            </w:r>
            <w:r>
              <w:rPr>
                <w:rFonts w:hint="eastAsia"/>
                <w:kern w:val="0"/>
                <w:fitText w:val="1750" w:id="-1664995584"/>
              </w:rPr>
              <w:t>名</w:t>
            </w:r>
            <w:r>
              <w:rPr>
                <w:rFonts w:hint="eastAsia"/>
              </w:rPr>
              <w:t xml:space="preserve">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rsidR="00315146" w:rsidRDefault="00315146">
            <w:pPr>
              <w:ind w:leftChars="100" w:left="250" w:rightChars="100" w:right="250"/>
              <w:rPr>
                <w:rFonts w:hint="eastAsia"/>
              </w:rPr>
            </w:pPr>
          </w:p>
          <w:p w:rsidR="00315146" w:rsidRDefault="00315146">
            <w:pPr>
              <w:spacing w:before="20" w:line="240" w:lineRule="exact"/>
              <w:ind w:leftChars="100" w:left="250" w:rightChars="100" w:right="250" w:firstLineChars="100" w:firstLine="250"/>
              <w:rPr>
                <w:rFonts w:hint="eastAsia"/>
              </w:rPr>
            </w:pPr>
            <w:r>
              <w:rPr>
                <w:rFonts w:hint="eastAsia"/>
              </w:rPr>
              <w:t xml:space="preserve">　　　　年　　月　　</w:t>
            </w:r>
            <w:proofErr w:type="gramStart"/>
            <w:r>
              <w:rPr>
                <w:rFonts w:hint="eastAsia"/>
              </w:rPr>
              <w:t>日付け</w:t>
            </w:r>
            <w:proofErr w:type="gramEnd"/>
            <w:r>
              <w:rPr>
                <w:rFonts w:hint="eastAsia"/>
              </w:rPr>
              <w:t>で承認した特別土地保有税に係る徴収猶予は下記の理由により取消しましたので通知します。</w:t>
            </w:r>
          </w:p>
          <w:p w:rsidR="00315146" w:rsidRDefault="00315146">
            <w:pPr>
              <w:spacing w:line="240" w:lineRule="exact"/>
              <w:ind w:leftChars="100" w:left="250" w:rightChars="100" w:right="250" w:firstLineChars="100" w:firstLine="250"/>
              <w:rPr>
                <w:rFonts w:hint="eastAsia"/>
              </w:rPr>
            </w:pPr>
            <w:r>
              <w:rPr>
                <w:rFonts w:hint="eastAsia"/>
              </w:rPr>
              <w:t>なお、徴収猶予の取消に係る税額は、直ちに納付してください。</w:t>
            </w:r>
          </w:p>
          <w:p w:rsidR="00315146" w:rsidRDefault="00315146">
            <w:pPr>
              <w:spacing w:before="20"/>
              <w:ind w:leftChars="100" w:left="250" w:rightChars="100" w:right="250"/>
              <w:rPr>
                <w:rFonts w:hint="eastAsia"/>
              </w:rPr>
            </w:pPr>
          </w:p>
          <w:p w:rsidR="00315146" w:rsidRDefault="00315146">
            <w:pPr>
              <w:spacing w:afterLines="20" w:after="67"/>
              <w:ind w:leftChars="100" w:left="250" w:rightChars="100" w:right="250"/>
              <w:jc w:val="center"/>
              <w:rPr>
                <w:rFonts w:hint="eastAsia"/>
              </w:rPr>
            </w:pPr>
            <w:r>
              <w:rPr>
                <w:rFonts w:hint="eastAsia"/>
              </w:rPr>
              <w:t>記</w:t>
            </w:r>
          </w:p>
        </w:tc>
      </w:tr>
      <w:tr w:rsidR="00315146">
        <w:tblPrEx>
          <w:tblCellMar>
            <w:top w:w="0" w:type="dxa"/>
            <w:bottom w:w="0" w:type="dxa"/>
          </w:tblCellMar>
        </w:tblPrEx>
        <w:trPr>
          <w:cantSplit/>
          <w:trHeight w:val="485"/>
        </w:trPr>
        <w:tc>
          <w:tcPr>
            <w:tcW w:w="316" w:type="dxa"/>
            <w:vMerge w:val="restart"/>
            <w:tcBorders>
              <w:top w:val="nil"/>
            </w:tcBorders>
            <w:vAlign w:val="center"/>
          </w:tcPr>
          <w:p w:rsidR="00315146" w:rsidRDefault="00315146">
            <w:pPr>
              <w:jc w:val="center"/>
              <w:rPr>
                <w:rFonts w:hint="eastAsia"/>
              </w:rPr>
            </w:pPr>
          </w:p>
        </w:tc>
        <w:tc>
          <w:tcPr>
            <w:tcW w:w="1477" w:type="dxa"/>
            <w:tcBorders>
              <w:top w:val="single" w:sz="4" w:space="0" w:color="auto"/>
            </w:tcBorders>
            <w:vAlign w:val="center"/>
          </w:tcPr>
          <w:p w:rsidR="00315146" w:rsidRDefault="00315146">
            <w:pPr>
              <w:jc w:val="center"/>
              <w:rPr>
                <w:rFonts w:hint="eastAsia"/>
              </w:rPr>
            </w:pPr>
            <w:r>
              <w:rPr>
                <w:rFonts w:hint="eastAsia"/>
              </w:rPr>
              <w:t>取消年月日</w:t>
            </w:r>
          </w:p>
        </w:tc>
        <w:tc>
          <w:tcPr>
            <w:tcW w:w="6399" w:type="dxa"/>
            <w:gridSpan w:val="8"/>
            <w:tcBorders>
              <w:top w:val="single" w:sz="4" w:space="0" w:color="auto"/>
            </w:tcBorders>
            <w:vAlign w:val="center"/>
          </w:tcPr>
          <w:p w:rsidR="00315146" w:rsidRDefault="00315146">
            <w:pPr>
              <w:ind w:leftChars="200" w:left="500"/>
              <w:rPr>
                <w:rFonts w:hint="eastAsia"/>
              </w:rPr>
            </w:pPr>
            <w:r>
              <w:rPr>
                <w:rFonts w:hint="eastAsia"/>
              </w:rPr>
              <w:t xml:space="preserve">　　　　　年　　　月　　　日</w:t>
            </w:r>
          </w:p>
        </w:tc>
        <w:tc>
          <w:tcPr>
            <w:tcW w:w="316" w:type="dxa"/>
            <w:vMerge w:val="restart"/>
            <w:tcBorders>
              <w:top w:val="nil"/>
            </w:tcBorders>
            <w:vAlign w:val="center"/>
          </w:tcPr>
          <w:p w:rsidR="00315146" w:rsidRDefault="00315146">
            <w:pPr>
              <w:jc w:val="center"/>
              <w:rPr>
                <w:rFonts w:hint="eastAsia"/>
              </w:rPr>
            </w:pPr>
          </w:p>
        </w:tc>
      </w:tr>
      <w:tr w:rsidR="00315146">
        <w:tblPrEx>
          <w:tblCellMar>
            <w:top w:w="0" w:type="dxa"/>
            <w:bottom w:w="0" w:type="dxa"/>
          </w:tblCellMar>
        </w:tblPrEx>
        <w:trPr>
          <w:cantSplit/>
          <w:trHeight w:val="485"/>
        </w:trPr>
        <w:tc>
          <w:tcPr>
            <w:tcW w:w="316" w:type="dxa"/>
            <w:vMerge/>
            <w:vAlign w:val="center"/>
          </w:tcPr>
          <w:p w:rsidR="00315146" w:rsidRDefault="00315146">
            <w:pPr>
              <w:jc w:val="center"/>
              <w:rPr>
                <w:rFonts w:hint="eastAsia"/>
              </w:rPr>
            </w:pPr>
          </w:p>
        </w:tc>
        <w:tc>
          <w:tcPr>
            <w:tcW w:w="2461" w:type="dxa"/>
            <w:gridSpan w:val="2"/>
            <w:vAlign w:val="center"/>
          </w:tcPr>
          <w:p w:rsidR="00315146" w:rsidRDefault="00315146">
            <w:pPr>
              <w:ind w:leftChars="50" w:left="125" w:rightChars="50" w:right="125"/>
              <w:jc w:val="distribute"/>
              <w:rPr>
                <w:rFonts w:hint="eastAsia"/>
              </w:rPr>
            </w:pPr>
            <w:r>
              <w:rPr>
                <w:rFonts w:hint="eastAsia"/>
              </w:rPr>
              <w:t>所在地・地番</w:t>
            </w:r>
          </w:p>
        </w:tc>
        <w:tc>
          <w:tcPr>
            <w:tcW w:w="1477" w:type="dxa"/>
            <w:gridSpan w:val="2"/>
            <w:vAlign w:val="center"/>
          </w:tcPr>
          <w:p w:rsidR="00315146" w:rsidRDefault="00315146">
            <w:pPr>
              <w:ind w:leftChars="50" w:left="125" w:rightChars="50" w:right="125"/>
              <w:jc w:val="distribute"/>
              <w:rPr>
                <w:rFonts w:hint="eastAsia"/>
              </w:rPr>
            </w:pPr>
            <w:r>
              <w:rPr>
                <w:rFonts w:hint="eastAsia"/>
              </w:rPr>
              <w:t>地目</w:t>
            </w:r>
          </w:p>
        </w:tc>
        <w:tc>
          <w:tcPr>
            <w:tcW w:w="1477" w:type="dxa"/>
            <w:gridSpan w:val="2"/>
            <w:vAlign w:val="center"/>
          </w:tcPr>
          <w:p w:rsidR="00315146" w:rsidRDefault="00315146">
            <w:pPr>
              <w:ind w:leftChars="50" w:left="125" w:rightChars="50" w:right="125"/>
              <w:jc w:val="distribute"/>
              <w:rPr>
                <w:rFonts w:hint="eastAsia"/>
              </w:rPr>
            </w:pPr>
            <w:r>
              <w:rPr>
                <w:rFonts w:hint="eastAsia"/>
              </w:rPr>
              <w:t>面積</w:t>
            </w:r>
          </w:p>
        </w:tc>
        <w:tc>
          <w:tcPr>
            <w:tcW w:w="2461" w:type="dxa"/>
            <w:gridSpan w:val="3"/>
            <w:vAlign w:val="center"/>
          </w:tcPr>
          <w:p w:rsidR="00315146" w:rsidRDefault="00315146">
            <w:pPr>
              <w:ind w:leftChars="100" w:left="250" w:rightChars="100" w:right="250"/>
              <w:jc w:val="distribute"/>
              <w:rPr>
                <w:rFonts w:hint="eastAsia"/>
              </w:rPr>
            </w:pPr>
            <w:r>
              <w:rPr>
                <w:rFonts w:hint="eastAsia"/>
              </w:rPr>
              <w:t>取消理由</w:t>
            </w:r>
          </w:p>
        </w:tc>
        <w:tc>
          <w:tcPr>
            <w:tcW w:w="316" w:type="dxa"/>
            <w:vMerge/>
            <w:vAlign w:val="center"/>
          </w:tcPr>
          <w:p w:rsidR="00315146" w:rsidRDefault="00315146">
            <w:pPr>
              <w:jc w:val="center"/>
              <w:rPr>
                <w:rFonts w:hint="eastAsia"/>
              </w:rPr>
            </w:pPr>
          </w:p>
        </w:tc>
      </w:tr>
      <w:tr w:rsidR="00E051AC">
        <w:tblPrEx>
          <w:tblCellMar>
            <w:top w:w="0" w:type="dxa"/>
            <w:bottom w:w="0" w:type="dxa"/>
          </w:tblCellMar>
        </w:tblPrEx>
        <w:trPr>
          <w:cantSplit/>
          <w:trHeight w:val="692"/>
        </w:trPr>
        <w:tc>
          <w:tcPr>
            <w:tcW w:w="316" w:type="dxa"/>
            <w:vMerge/>
            <w:vAlign w:val="center"/>
          </w:tcPr>
          <w:p w:rsidR="00E051AC" w:rsidRDefault="00E051AC">
            <w:pPr>
              <w:jc w:val="center"/>
              <w:rPr>
                <w:rFonts w:hint="eastAsia"/>
              </w:rPr>
            </w:pPr>
          </w:p>
        </w:tc>
        <w:tc>
          <w:tcPr>
            <w:tcW w:w="2461" w:type="dxa"/>
            <w:gridSpan w:val="2"/>
            <w:vAlign w:val="center"/>
          </w:tcPr>
          <w:p w:rsidR="00E051AC" w:rsidRDefault="00E051AC">
            <w:pPr>
              <w:jc w:val="center"/>
              <w:rPr>
                <w:rFonts w:hint="eastAsia"/>
              </w:rPr>
            </w:pPr>
          </w:p>
        </w:tc>
        <w:tc>
          <w:tcPr>
            <w:tcW w:w="1477" w:type="dxa"/>
            <w:gridSpan w:val="2"/>
            <w:vAlign w:val="center"/>
          </w:tcPr>
          <w:p w:rsidR="00E051AC" w:rsidRDefault="00E051AC">
            <w:pPr>
              <w:jc w:val="center"/>
              <w:rPr>
                <w:rFonts w:hint="eastAsia"/>
              </w:rPr>
            </w:pPr>
          </w:p>
        </w:tc>
        <w:tc>
          <w:tcPr>
            <w:tcW w:w="1477" w:type="dxa"/>
            <w:gridSpan w:val="2"/>
          </w:tcPr>
          <w:p w:rsidR="00E051AC" w:rsidRDefault="00E051AC">
            <w:pPr>
              <w:jc w:val="right"/>
              <w:rPr>
                <w:rFonts w:hint="eastAsia"/>
              </w:rPr>
            </w:pPr>
            <w:r>
              <w:rPr>
                <w:rFonts w:hint="eastAsia"/>
              </w:rPr>
              <w:t>㎡</w:t>
            </w:r>
          </w:p>
        </w:tc>
        <w:tc>
          <w:tcPr>
            <w:tcW w:w="2461" w:type="dxa"/>
            <w:gridSpan w:val="3"/>
            <w:vMerge w:val="restart"/>
            <w:vAlign w:val="center"/>
          </w:tcPr>
          <w:p w:rsidR="00E051AC" w:rsidRDefault="00E051AC">
            <w:pPr>
              <w:jc w:val="center"/>
              <w:rPr>
                <w:rFonts w:hint="eastAsia"/>
              </w:rPr>
            </w:pPr>
          </w:p>
        </w:tc>
        <w:tc>
          <w:tcPr>
            <w:tcW w:w="316" w:type="dxa"/>
            <w:vMerge/>
            <w:vAlign w:val="center"/>
          </w:tcPr>
          <w:p w:rsidR="00E051AC" w:rsidRDefault="00E051AC">
            <w:pPr>
              <w:jc w:val="center"/>
              <w:rPr>
                <w:rFonts w:hint="eastAsia"/>
              </w:rPr>
            </w:pPr>
          </w:p>
        </w:tc>
      </w:tr>
      <w:tr w:rsidR="00E051AC">
        <w:tblPrEx>
          <w:tblCellMar>
            <w:top w:w="0" w:type="dxa"/>
            <w:bottom w:w="0" w:type="dxa"/>
          </w:tblCellMar>
        </w:tblPrEx>
        <w:trPr>
          <w:cantSplit/>
          <w:trHeight w:val="692"/>
        </w:trPr>
        <w:tc>
          <w:tcPr>
            <w:tcW w:w="316" w:type="dxa"/>
            <w:vMerge/>
            <w:vAlign w:val="center"/>
          </w:tcPr>
          <w:p w:rsidR="00E051AC" w:rsidRDefault="00E051AC">
            <w:pPr>
              <w:jc w:val="center"/>
              <w:rPr>
                <w:rFonts w:hint="eastAsia"/>
              </w:rPr>
            </w:pPr>
          </w:p>
        </w:tc>
        <w:tc>
          <w:tcPr>
            <w:tcW w:w="2461" w:type="dxa"/>
            <w:gridSpan w:val="2"/>
            <w:vAlign w:val="center"/>
          </w:tcPr>
          <w:p w:rsidR="00E051AC" w:rsidRDefault="00E051AC">
            <w:pPr>
              <w:jc w:val="center"/>
              <w:rPr>
                <w:rFonts w:hint="eastAsia"/>
              </w:rPr>
            </w:pPr>
          </w:p>
        </w:tc>
        <w:tc>
          <w:tcPr>
            <w:tcW w:w="1477" w:type="dxa"/>
            <w:gridSpan w:val="2"/>
            <w:vAlign w:val="center"/>
          </w:tcPr>
          <w:p w:rsidR="00E051AC" w:rsidRDefault="00E051AC">
            <w:pPr>
              <w:jc w:val="center"/>
              <w:rPr>
                <w:rFonts w:hint="eastAsia"/>
              </w:rPr>
            </w:pPr>
          </w:p>
        </w:tc>
        <w:tc>
          <w:tcPr>
            <w:tcW w:w="1477" w:type="dxa"/>
            <w:gridSpan w:val="2"/>
            <w:vAlign w:val="center"/>
          </w:tcPr>
          <w:p w:rsidR="00E051AC" w:rsidRDefault="00E051AC">
            <w:pPr>
              <w:jc w:val="center"/>
              <w:rPr>
                <w:rFonts w:hint="eastAsia"/>
              </w:rPr>
            </w:pPr>
          </w:p>
        </w:tc>
        <w:tc>
          <w:tcPr>
            <w:tcW w:w="2461" w:type="dxa"/>
            <w:gridSpan w:val="3"/>
            <w:vMerge/>
            <w:vAlign w:val="center"/>
          </w:tcPr>
          <w:p w:rsidR="00E051AC" w:rsidRDefault="00E051AC">
            <w:pPr>
              <w:jc w:val="center"/>
              <w:rPr>
                <w:rFonts w:hint="eastAsia"/>
              </w:rPr>
            </w:pPr>
          </w:p>
        </w:tc>
        <w:tc>
          <w:tcPr>
            <w:tcW w:w="316" w:type="dxa"/>
            <w:vMerge/>
            <w:vAlign w:val="center"/>
          </w:tcPr>
          <w:p w:rsidR="00E051AC" w:rsidRDefault="00E051AC">
            <w:pPr>
              <w:jc w:val="center"/>
              <w:rPr>
                <w:rFonts w:hint="eastAsia"/>
              </w:rPr>
            </w:pPr>
          </w:p>
        </w:tc>
      </w:tr>
      <w:tr w:rsidR="00315146">
        <w:tblPrEx>
          <w:tblCellMar>
            <w:top w:w="0" w:type="dxa"/>
            <w:bottom w:w="0" w:type="dxa"/>
          </w:tblCellMar>
        </w:tblPrEx>
        <w:trPr>
          <w:cantSplit/>
          <w:trHeight w:val="970"/>
        </w:trPr>
        <w:tc>
          <w:tcPr>
            <w:tcW w:w="316" w:type="dxa"/>
            <w:vMerge/>
            <w:vAlign w:val="center"/>
          </w:tcPr>
          <w:p w:rsidR="00315146" w:rsidRDefault="00315146">
            <w:pPr>
              <w:jc w:val="center"/>
              <w:rPr>
                <w:rFonts w:hint="eastAsia"/>
              </w:rPr>
            </w:pPr>
          </w:p>
        </w:tc>
        <w:tc>
          <w:tcPr>
            <w:tcW w:w="7876" w:type="dxa"/>
            <w:gridSpan w:val="9"/>
            <w:vAlign w:val="center"/>
          </w:tcPr>
          <w:p w:rsidR="00315146" w:rsidRDefault="00315146">
            <w:pPr>
              <w:jc w:val="center"/>
              <w:rPr>
                <w:rFonts w:hint="eastAsia"/>
              </w:rPr>
            </w:pPr>
            <w:r>
              <w:rPr>
                <w:rFonts w:hint="eastAsia"/>
                <w:spacing w:val="78"/>
                <w:kern w:val="0"/>
                <w:fitText w:val="4250" w:id="-1664977920"/>
              </w:rPr>
              <w:t>徴収猶予の取消に係る税</w:t>
            </w:r>
            <w:r>
              <w:rPr>
                <w:rFonts w:hint="eastAsia"/>
                <w:spacing w:val="7"/>
                <w:kern w:val="0"/>
                <w:fitText w:val="4250" w:id="-1664977920"/>
              </w:rPr>
              <w:t>額</w:t>
            </w:r>
          </w:p>
        </w:tc>
        <w:tc>
          <w:tcPr>
            <w:tcW w:w="316" w:type="dxa"/>
            <w:vMerge/>
            <w:vAlign w:val="center"/>
          </w:tcPr>
          <w:p w:rsidR="00315146" w:rsidRDefault="00315146">
            <w:pPr>
              <w:jc w:val="center"/>
              <w:rPr>
                <w:rFonts w:hint="eastAsia"/>
              </w:rPr>
            </w:pPr>
          </w:p>
        </w:tc>
      </w:tr>
      <w:tr w:rsidR="00315146">
        <w:tblPrEx>
          <w:tblCellMar>
            <w:top w:w="0" w:type="dxa"/>
            <w:bottom w:w="0" w:type="dxa"/>
          </w:tblCellMar>
        </w:tblPrEx>
        <w:trPr>
          <w:cantSplit/>
          <w:trHeight w:val="970"/>
        </w:trPr>
        <w:tc>
          <w:tcPr>
            <w:tcW w:w="316" w:type="dxa"/>
            <w:vMerge/>
            <w:vAlign w:val="center"/>
          </w:tcPr>
          <w:p w:rsidR="00315146" w:rsidRDefault="00315146">
            <w:pPr>
              <w:jc w:val="center"/>
              <w:rPr>
                <w:rFonts w:hint="eastAsia"/>
              </w:rPr>
            </w:pPr>
          </w:p>
        </w:tc>
        <w:tc>
          <w:tcPr>
            <w:tcW w:w="1477" w:type="dxa"/>
            <w:vAlign w:val="center"/>
          </w:tcPr>
          <w:p w:rsidR="00315146" w:rsidRDefault="00315146">
            <w:pPr>
              <w:spacing w:line="240" w:lineRule="exact"/>
              <w:jc w:val="center"/>
              <w:rPr>
                <w:rFonts w:hint="eastAsia"/>
              </w:rPr>
            </w:pPr>
            <w:r>
              <w:rPr>
                <w:rFonts w:hint="eastAsia"/>
              </w:rPr>
              <w:t>取消分税額</w:t>
            </w:r>
          </w:p>
          <w:p w:rsidR="00315146" w:rsidRDefault="00315146">
            <w:pPr>
              <w:autoSpaceDN w:val="0"/>
              <w:spacing w:line="240" w:lineRule="exact"/>
              <w:rPr>
                <w:rFonts w:hint="eastAsia"/>
              </w:rPr>
            </w:pPr>
            <w:r>
              <w:rPr>
                <w:rFonts w:hint="eastAsia"/>
              </w:rPr>
              <w:t>(法第596条第2号)</w:t>
            </w:r>
          </w:p>
        </w:tc>
        <w:tc>
          <w:tcPr>
            <w:tcW w:w="4431" w:type="dxa"/>
            <w:gridSpan w:val="6"/>
            <w:vAlign w:val="center"/>
          </w:tcPr>
          <w:p w:rsidR="00315146" w:rsidRDefault="00315146">
            <w:pPr>
              <w:spacing w:line="240" w:lineRule="exact"/>
              <w:ind w:leftChars="300" w:left="750" w:rightChars="300" w:right="750"/>
              <w:jc w:val="distribute"/>
              <w:rPr>
                <w:rFonts w:hint="eastAsia"/>
              </w:rPr>
            </w:pPr>
            <w:r>
              <w:rPr>
                <w:rFonts w:hint="eastAsia"/>
              </w:rPr>
              <w:t>保有分税額</w:t>
            </w:r>
          </w:p>
          <w:p w:rsidR="00315146" w:rsidRDefault="00315146">
            <w:pPr>
              <w:spacing w:line="240" w:lineRule="exact"/>
              <w:jc w:val="center"/>
              <w:rPr>
                <w:rFonts w:hint="eastAsia"/>
              </w:rPr>
            </w:pPr>
            <w:r>
              <w:rPr>
                <w:rFonts w:hint="eastAsia"/>
              </w:rPr>
              <w:t>（法第596条第1号）</w:t>
            </w:r>
          </w:p>
        </w:tc>
        <w:tc>
          <w:tcPr>
            <w:tcW w:w="1231" w:type="dxa"/>
            <w:vMerge w:val="restart"/>
            <w:vAlign w:val="center"/>
          </w:tcPr>
          <w:p w:rsidR="00315146" w:rsidRDefault="00315146">
            <w:pPr>
              <w:jc w:val="distribute"/>
              <w:rPr>
                <w:rFonts w:hint="eastAsia"/>
              </w:rPr>
            </w:pPr>
            <w:r>
              <w:rPr>
                <w:rFonts w:hint="eastAsia"/>
              </w:rPr>
              <w:t>合計</w:t>
            </w:r>
          </w:p>
        </w:tc>
        <w:tc>
          <w:tcPr>
            <w:tcW w:w="737" w:type="dxa"/>
            <w:vMerge w:val="restart"/>
            <w:vAlign w:val="center"/>
          </w:tcPr>
          <w:p w:rsidR="00315146" w:rsidRDefault="00315146">
            <w:pPr>
              <w:jc w:val="center"/>
              <w:rPr>
                <w:rFonts w:hint="eastAsia"/>
              </w:rPr>
            </w:pPr>
            <w:r>
              <w:rPr>
                <w:rFonts w:hint="eastAsia"/>
              </w:rPr>
              <w:t>備考</w:t>
            </w:r>
          </w:p>
        </w:tc>
        <w:tc>
          <w:tcPr>
            <w:tcW w:w="316" w:type="dxa"/>
            <w:vMerge/>
            <w:vAlign w:val="center"/>
          </w:tcPr>
          <w:p w:rsidR="00315146" w:rsidRDefault="00315146">
            <w:pPr>
              <w:jc w:val="center"/>
              <w:rPr>
                <w:rFonts w:hint="eastAsia"/>
              </w:rPr>
            </w:pPr>
          </w:p>
        </w:tc>
      </w:tr>
      <w:tr w:rsidR="00315146">
        <w:tblPrEx>
          <w:tblCellMar>
            <w:top w:w="0" w:type="dxa"/>
            <w:bottom w:w="0" w:type="dxa"/>
          </w:tblCellMar>
        </w:tblPrEx>
        <w:trPr>
          <w:cantSplit/>
          <w:trHeight w:val="485"/>
        </w:trPr>
        <w:tc>
          <w:tcPr>
            <w:tcW w:w="316" w:type="dxa"/>
            <w:vMerge/>
            <w:vAlign w:val="center"/>
          </w:tcPr>
          <w:p w:rsidR="00315146" w:rsidRDefault="00315146">
            <w:pPr>
              <w:jc w:val="center"/>
              <w:rPr>
                <w:rFonts w:hint="eastAsia"/>
              </w:rPr>
            </w:pPr>
          </w:p>
        </w:tc>
        <w:tc>
          <w:tcPr>
            <w:tcW w:w="1477" w:type="dxa"/>
            <w:tcBorders>
              <w:bottom w:val="single" w:sz="4" w:space="0" w:color="auto"/>
            </w:tcBorders>
            <w:vAlign w:val="center"/>
          </w:tcPr>
          <w:p w:rsidR="00315146" w:rsidRDefault="00315146">
            <w:pPr>
              <w:jc w:val="right"/>
              <w:rPr>
                <w:rFonts w:hint="eastAsia"/>
              </w:rPr>
            </w:pPr>
            <w:r>
              <w:rPr>
                <w:rFonts w:hint="eastAsia"/>
              </w:rPr>
              <w:t>年度分</w:t>
            </w:r>
          </w:p>
        </w:tc>
        <w:tc>
          <w:tcPr>
            <w:tcW w:w="1477" w:type="dxa"/>
            <w:gridSpan w:val="2"/>
            <w:tcBorders>
              <w:bottom w:val="single" w:sz="4" w:space="0" w:color="auto"/>
            </w:tcBorders>
            <w:vAlign w:val="center"/>
          </w:tcPr>
          <w:p w:rsidR="00315146" w:rsidRDefault="00315146">
            <w:pPr>
              <w:jc w:val="right"/>
              <w:rPr>
                <w:rFonts w:hint="eastAsia"/>
              </w:rPr>
            </w:pPr>
            <w:r>
              <w:rPr>
                <w:rFonts w:hint="eastAsia"/>
              </w:rPr>
              <w:t>年度分</w:t>
            </w:r>
          </w:p>
        </w:tc>
        <w:tc>
          <w:tcPr>
            <w:tcW w:w="1477" w:type="dxa"/>
            <w:gridSpan w:val="2"/>
            <w:tcBorders>
              <w:bottom w:val="single" w:sz="4" w:space="0" w:color="auto"/>
            </w:tcBorders>
            <w:vAlign w:val="center"/>
          </w:tcPr>
          <w:p w:rsidR="00315146" w:rsidRDefault="00315146">
            <w:pPr>
              <w:jc w:val="right"/>
              <w:rPr>
                <w:rFonts w:hint="eastAsia"/>
              </w:rPr>
            </w:pPr>
            <w:r>
              <w:rPr>
                <w:rFonts w:hint="eastAsia"/>
              </w:rPr>
              <w:t>年度分</w:t>
            </w:r>
          </w:p>
        </w:tc>
        <w:tc>
          <w:tcPr>
            <w:tcW w:w="1477" w:type="dxa"/>
            <w:gridSpan w:val="2"/>
            <w:tcBorders>
              <w:bottom w:val="single" w:sz="4" w:space="0" w:color="auto"/>
            </w:tcBorders>
            <w:vAlign w:val="center"/>
          </w:tcPr>
          <w:p w:rsidR="00315146" w:rsidRDefault="00315146">
            <w:pPr>
              <w:jc w:val="right"/>
              <w:rPr>
                <w:rFonts w:hint="eastAsia"/>
              </w:rPr>
            </w:pPr>
            <w:r>
              <w:rPr>
                <w:rFonts w:hint="eastAsia"/>
              </w:rPr>
              <w:t>年度分</w:t>
            </w:r>
          </w:p>
        </w:tc>
        <w:tc>
          <w:tcPr>
            <w:tcW w:w="1231" w:type="dxa"/>
            <w:vMerge/>
            <w:tcBorders>
              <w:bottom w:val="single" w:sz="4" w:space="0" w:color="auto"/>
            </w:tcBorders>
            <w:vAlign w:val="center"/>
          </w:tcPr>
          <w:p w:rsidR="00315146" w:rsidRDefault="00315146">
            <w:pPr>
              <w:jc w:val="center"/>
              <w:rPr>
                <w:rFonts w:hint="eastAsia"/>
              </w:rPr>
            </w:pPr>
          </w:p>
        </w:tc>
        <w:tc>
          <w:tcPr>
            <w:tcW w:w="737" w:type="dxa"/>
            <w:vMerge/>
            <w:tcBorders>
              <w:bottom w:val="single" w:sz="4" w:space="0" w:color="auto"/>
            </w:tcBorders>
            <w:vAlign w:val="center"/>
          </w:tcPr>
          <w:p w:rsidR="00315146" w:rsidRDefault="00315146">
            <w:pPr>
              <w:jc w:val="center"/>
              <w:rPr>
                <w:rFonts w:hint="eastAsia"/>
              </w:rPr>
            </w:pPr>
          </w:p>
        </w:tc>
        <w:tc>
          <w:tcPr>
            <w:tcW w:w="316" w:type="dxa"/>
            <w:vMerge/>
            <w:vAlign w:val="center"/>
          </w:tcPr>
          <w:p w:rsidR="00315146" w:rsidRDefault="00315146">
            <w:pPr>
              <w:jc w:val="center"/>
              <w:rPr>
                <w:rFonts w:hint="eastAsia"/>
              </w:rPr>
            </w:pPr>
          </w:p>
        </w:tc>
      </w:tr>
      <w:tr w:rsidR="00315146">
        <w:tblPrEx>
          <w:tblCellMar>
            <w:top w:w="0" w:type="dxa"/>
            <w:bottom w:w="0" w:type="dxa"/>
          </w:tblCellMar>
        </w:tblPrEx>
        <w:trPr>
          <w:cantSplit/>
          <w:trHeight w:val="692"/>
        </w:trPr>
        <w:tc>
          <w:tcPr>
            <w:tcW w:w="316" w:type="dxa"/>
            <w:vMerge/>
            <w:vAlign w:val="center"/>
          </w:tcPr>
          <w:p w:rsidR="00315146" w:rsidRDefault="00315146">
            <w:pPr>
              <w:jc w:val="center"/>
              <w:rPr>
                <w:rFonts w:hint="eastAsia"/>
              </w:rPr>
            </w:pPr>
          </w:p>
        </w:tc>
        <w:tc>
          <w:tcPr>
            <w:tcW w:w="1477" w:type="dxa"/>
          </w:tcPr>
          <w:p w:rsidR="00315146" w:rsidRDefault="00315146">
            <w:pPr>
              <w:jc w:val="right"/>
              <w:rPr>
                <w:rFonts w:hint="eastAsia"/>
              </w:rPr>
            </w:pPr>
            <w:r>
              <w:rPr>
                <w:rFonts w:hint="eastAsia"/>
              </w:rPr>
              <w:t>円</w:t>
            </w:r>
          </w:p>
        </w:tc>
        <w:tc>
          <w:tcPr>
            <w:tcW w:w="1477" w:type="dxa"/>
            <w:gridSpan w:val="2"/>
          </w:tcPr>
          <w:p w:rsidR="00315146" w:rsidRDefault="00315146">
            <w:pPr>
              <w:jc w:val="right"/>
              <w:rPr>
                <w:rFonts w:hint="eastAsia"/>
              </w:rPr>
            </w:pPr>
            <w:r>
              <w:rPr>
                <w:rFonts w:hint="eastAsia"/>
              </w:rPr>
              <w:t>円</w:t>
            </w:r>
          </w:p>
        </w:tc>
        <w:tc>
          <w:tcPr>
            <w:tcW w:w="1477" w:type="dxa"/>
            <w:gridSpan w:val="2"/>
          </w:tcPr>
          <w:p w:rsidR="00315146" w:rsidRDefault="00315146">
            <w:pPr>
              <w:jc w:val="right"/>
              <w:rPr>
                <w:rFonts w:hint="eastAsia"/>
              </w:rPr>
            </w:pPr>
            <w:r>
              <w:rPr>
                <w:rFonts w:hint="eastAsia"/>
              </w:rPr>
              <w:t>円</w:t>
            </w:r>
          </w:p>
        </w:tc>
        <w:tc>
          <w:tcPr>
            <w:tcW w:w="1477" w:type="dxa"/>
            <w:gridSpan w:val="2"/>
          </w:tcPr>
          <w:p w:rsidR="00315146" w:rsidRDefault="00315146">
            <w:pPr>
              <w:jc w:val="right"/>
              <w:rPr>
                <w:rFonts w:hint="eastAsia"/>
              </w:rPr>
            </w:pPr>
            <w:r>
              <w:rPr>
                <w:rFonts w:hint="eastAsia"/>
              </w:rPr>
              <w:t>円</w:t>
            </w:r>
          </w:p>
        </w:tc>
        <w:tc>
          <w:tcPr>
            <w:tcW w:w="1231" w:type="dxa"/>
          </w:tcPr>
          <w:p w:rsidR="00315146" w:rsidRDefault="00315146">
            <w:pPr>
              <w:jc w:val="right"/>
              <w:rPr>
                <w:rFonts w:hint="eastAsia"/>
              </w:rPr>
            </w:pPr>
            <w:r>
              <w:rPr>
                <w:rFonts w:hint="eastAsia"/>
              </w:rPr>
              <w:t>円</w:t>
            </w:r>
          </w:p>
        </w:tc>
        <w:tc>
          <w:tcPr>
            <w:tcW w:w="737" w:type="dxa"/>
            <w:vMerge w:val="restart"/>
            <w:vAlign w:val="center"/>
          </w:tcPr>
          <w:p w:rsidR="00315146" w:rsidRDefault="00315146">
            <w:pPr>
              <w:jc w:val="center"/>
              <w:rPr>
                <w:rFonts w:hint="eastAsia"/>
              </w:rPr>
            </w:pPr>
          </w:p>
        </w:tc>
        <w:tc>
          <w:tcPr>
            <w:tcW w:w="316" w:type="dxa"/>
            <w:vMerge/>
            <w:vAlign w:val="center"/>
          </w:tcPr>
          <w:p w:rsidR="00315146" w:rsidRDefault="00315146">
            <w:pPr>
              <w:jc w:val="center"/>
              <w:rPr>
                <w:rFonts w:hint="eastAsia"/>
              </w:rPr>
            </w:pPr>
          </w:p>
        </w:tc>
      </w:tr>
      <w:tr w:rsidR="00315146">
        <w:tblPrEx>
          <w:tblCellMar>
            <w:top w:w="0" w:type="dxa"/>
            <w:bottom w:w="0" w:type="dxa"/>
          </w:tblCellMar>
        </w:tblPrEx>
        <w:trPr>
          <w:cantSplit/>
          <w:trHeight w:val="692"/>
        </w:trPr>
        <w:tc>
          <w:tcPr>
            <w:tcW w:w="316" w:type="dxa"/>
            <w:vMerge/>
            <w:tcBorders>
              <w:bottom w:val="nil"/>
            </w:tcBorders>
            <w:vAlign w:val="center"/>
          </w:tcPr>
          <w:p w:rsidR="00315146" w:rsidRDefault="00315146">
            <w:pPr>
              <w:jc w:val="center"/>
              <w:rPr>
                <w:rFonts w:hint="eastAsia"/>
              </w:rPr>
            </w:pPr>
          </w:p>
        </w:tc>
        <w:tc>
          <w:tcPr>
            <w:tcW w:w="1477" w:type="dxa"/>
            <w:tcBorders>
              <w:bottom w:val="single" w:sz="4" w:space="0" w:color="auto"/>
            </w:tcBorders>
            <w:vAlign w:val="center"/>
          </w:tcPr>
          <w:p w:rsidR="00315146" w:rsidRDefault="00315146">
            <w:pPr>
              <w:jc w:val="center"/>
              <w:rPr>
                <w:rFonts w:hint="eastAsia"/>
              </w:rPr>
            </w:pPr>
          </w:p>
        </w:tc>
        <w:tc>
          <w:tcPr>
            <w:tcW w:w="1477" w:type="dxa"/>
            <w:gridSpan w:val="2"/>
            <w:tcBorders>
              <w:bottom w:val="single" w:sz="4" w:space="0" w:color="auto"/>
            </w:tcBorders>
            <w:vAlign w:val="center"/>
          </w:tcPr>
          <w:p w:rsidR="00315146" w:rsidRDefault="00315146">
            <w:pPr>
              <w:jc w:val="center"/>
              <w:rPr>
                <w:rFonts w:hint="eastAsia"/>
              </w:rPr>
            </w:pPr>
          </w:p>
        </w:tc>
        <w:tc>
          <w:tcPr>
            <w:tcW w:w="1477" w:type="dxa"/>
            <w:gridSpan w:val="2"/>
            <w:tcBorders>
              <w:bottom w:val="single" w:sz="4" w:space="0" w:color="auto"/>
            </w:tcBorders>
            <w:vAlign w:val="center"/>
          </w:tcPr>
          <w:p w:rsidR="00315146" w:rsidRDefault="00315146">
            <w:pPr>
              <w:jc w:val="center"/>
              <w:rPr>
                <w:rFonts w:hint="eastAsia"/>
              </w:rPr>
            </w:pPr>
          </w:p>
        </w:tc>
        <w:tc>
          <w:tcPr>
            <w:tcW w:w="1477" w:type="dxa"/>
            <w:gridSpan w:val="2"/>
            <w:tcBorders>
              <w:bottom w:val="single" w:sz="4" w:space="0" w:color="auto"/>
            </w:tcBorders>
            <w:vAlign w:val="center"/>
          </w:tcPr>
          <w:p w:rsidR="00315146" w:rsidRDefault="00315146">
            <w:pPr>
              <w:jc w:val="center"/>
              <w:rPr>
                <w:rFonts w:hint="eastAsia"/>
              </w:rPr>
            </w:pPr>
          </w:p>
        </w:tc>
        <w:tc>
          <w:tcPr>
            <w:tcW w:w="1231" w:type="dxa"/>
            <w:tcBorders>
              <w:bottom w:val="single" w:sz="4" w:space="0" w:color="auto"/>
            </w:tcBorders>
            <w:vAlign w:val="center"/>
          </w:tcPr>
          <w:p w:rsidR="00315146" w:rsidRDefault="00315146">
            <w:pPr>
              <w:jc w:val="center"/>
              <w:rPr>
                <w:rFonts w:hint="eastAsia"/>
              </w:rPr>
            </w:pPr>
          </w:p>
        </w:tc>
        <w:tc>
          <w:tcPr>
            <w:tcW w:w="737" w:type="dxa"/>
            <w:vMerge/>
            <w:tcBorders>
              <w:bottom w:val="single" w:sz="4" w:space="0" w:color="auto"/>
            </w:tcBorders>
            <w:vAlign w:val="center"/>
          </w:tcPr>
          <w:p w:rsidR="00315146" w:rsidRDefault="00315146">
            <w:pPr>
              <w:jc w:val="center"/>
              <w:rPr>
                <w:rFonts w:hint="eastAsia"/>
              </w:rPr>
            </w:pPr>
          </w:p>
        </w:tc>
        <w:tc>
          <w:tcPr>
            <w:tcW w:w="316" w:type="dxa"/>
            <w:vMerge/>
            <w:tcBorders>
              <w:bottom w:val="nil"/>
            </w:tcBorders>
            <w:vAlign w:val="center"/>
          </w:tcPr>
          <w:p w:rsidR="00315146" w:rsidRDefault="00315146">
            <w:pPr>
              <w:jc w:val="center"/>
              <w:rPr>
                <w:rFonts w:hint="eastAsia"/>
              </w:rPr>
            </w:pPr>
          </w:p>
        </w:tc>
      </w:tr>
      <w:tr w:rsidR="00315146">
        <w:tblPrEx>
          <w:tblCellMar>
            <w:top w:w="0" w:type="dxa"/>
            <w:bottom w:w="0" w:type="dxa"/>
          </w:tblCellMar>
        </w:tblPrEx>
        <w:trPr>
          <w:cantSplit/>
          <w:trHeight w:val="970"/>
        </w:trPr>
        <w:tc>
          <w:tcPr>
            <w:tcW w:w="8508" w:type="dxa"/>
            <w:gridSpan w:val="11"/>
            <w:tcBorders>
              <w:top w:val="nil"/>
            </w:tcBorders>
            <w:vAlign w:val="center"/>
          </w:tcPr>
          <w:p w:rsidR="00315146" w:rsidRDefault="00315146">
            <w:pPr>
              <w:autoSpaceDN w:val="0"/>
              <w:spacing w:line="240" w:lineRule="exact"/>
              <w:ind w:leftChars="100" w:left="250" w:rightChars="100" w:right="250" w:firstLineChars="100" w:firstLine="250"/>
              <w:rPr>
                <w:rFonts w:hint="eastAsia"/>
              </w:rPr>
            </w:pPr>
            <w:r>
              <w:rPr>
                <w:rFonts w:hint="eastAsia"/>
              </w:rPr>
              <w:t>上記処分について不服がある場合には、この通知書を受け取った日の翌日から起算して60日以内に村長に対して異議申立てをすることができます。</w:t>
            </w:r>
          </w:p>
        </w:tc>
      </w:tr>
    </w:tbl>
    <w:p w:rsidR="00315146" w:rsidRDefault="00315146">
      <w:pPr>
        <w:rPr>
          <w:rFonts w:hint="eastAsia"/>
        </w:rPr>
      </w:pPr>
    </w:p>
    <w:sectPr w:rsidR="00315146">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2C0F" w:rsidRDefault="00772C0F">
      <w:r>
        <w:separator/>
      </w:r>
    </w:p>
  </w:endnote>
  <w:endnote w:type="continuationSeparator" w:id="0">
    <w:p w:rsidR="00772C0F" w:rsidRDefault="0077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2C0F" w:rsidRDefault="00772C0F">
      <w:r>
        <w:separator/>
      </w:r>
    </w:p>
  </w:footnote>
  <w:footnote w:type="continuationSeparator" w:id="0">
    <w:p w:rsidR="00772C0F" w:rsidRDefault="00772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1AC"/>
    <w:rsid w:val="00315146"/>
    <w:rsid w:val="00772C0F"/>
    <w:rsid w:val="00E05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A35B32C-14C4-41A6-9A67-48E9681A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354</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cp:lastPrinted>2005-12-24T00:52:00Z</cp:lastPrinted>
  <dcterms:created xsi:type="dcterms:W3CDTF">2025-05-23T04:33:00Z</dcterms:created>
  <dcterms:modified xsi:type="dcterms:W3CDTF">2025-05-23T04:33:00Z</dcterms:modified>
</cp:coreProperties>
</file>