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24257C">
      <w:pPr>
        <w:rPr>
          <w:rFonts w:hint="eastAsia"/>
        </w:rPr>
      </w:pPr>
      <w:r>
        <w:rPr>
          <w:noProof/>
        </w:rPr>
        <mc:AlternateContent>
          <mc:Choice Requires="wps">
            <w:drawing>
              <wp:anchor distT="0" distB="0" distL="114300" distR="114300" simplePos="0" relativeHeight="251659776" behindDoc="0" locked="1" layoutInCell="1" allowOverlap="1">
                <wp:simplePos x="0" y="0"/>
                <wp:positionH relativeFrom="column">
                  <wp:posOffset>2418715</wp:posOffset>
                </wp:positionH>
                <wp:positionV relativeFrom="paragraph">
                  <wp:posOffset>2219325</wp:posOffset>
                </wp:positionV>
                <wp:extent cx="2098040" cy="461010"/>
                <wp:effectExtent l="0" t="0" r="0" b="0"/>
                <wp:wrapNone/>
                <wp:docPr id="94577588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040" cy="4610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B3A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margin-left:190.45pt;margin-top:174.75pt;width:165.2pt;height:3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" strokeweight=".5pt">
                <v:textbox inset="5.85pt,.7pt,5.85pt,.7pt"/>
                <w10:anchorlock/>
              </v:shape>
            </w:pict>
          </mc:Fallback>
        </mc:AlternateContent>
      </w:r>
      <w:r>
        <w:rPr>
          <w:noProof/>
        </w:rPr>
        <mc:AlternateContent>
          <mc:Choice Requires="wps">
            <w:drawing>
              <wp:anchor distT="0" distB="0" distL="114300" distR="114300" simplePos="0" relativeHeight="251658752" behindDoc="0" locked="1" layoutInCell="1" allowOverlap="1">
                <wp:simplePos x="0" y="0"/>
                <wp:positionH relativeFrom="column">
                  <wp:posOffset>4495165</wp:posOffset>
                </wp:positionH>
                <wp:positionV relativeFrom="paragraph">
                  <wp:posOffset>939800</wp:posOffset>
                </wp:positionV>
                <wp:extent cx="1440180" cy="0"/>
                <wp:effectExtent l="0" t="0" r="0" b="0"/>
                <wp:wrapNone/>
                <wp:docPr id="24597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44018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7E134" id="Line 6" o:spid="_x0000_s1026" style="position:absolute;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95pt,74pt" to="467.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" strokeweight=".5pt">
                <v:stroke endarrow="open"/>
                <w10:anchorlock/>
              </v:line>
            </w:pict>
          </mc:Fallback>
        </mc:AlternateContent>
      </w:r>
      <w:r>
        <w:rPr>
          <w:noProof/>
        </w:rPr>
        <mc:AlternateContent>
          <mc:Choice Requires="wps">
            <w:drawing>
              <wp:anchor distT="0" distB="0" distL="114300" distR="114300" simplePos="0" relativeHeight="251657728" behindDoc="0" locked="1" layoutInCell="1" allowOverlap="1">
                <wp:simplePos x="0" y="0"/>
                <wp:positionH relativeFrom="column">
                  <wp:posOffset>4494530</wp:posOffset>
                </wp:positionH>
                <wp:positionV relativeFrom="paragraph">
                  <wp:posOffset>2855595</wp:posOffset>
                </wp:positionV>
                <wp:extent cx="1440180" cy="0"/>
                <wp:effectExtent l="0" t="0" r="0" b="0"/>
                <wp:wrapNone/>
                <wp:docPr id="190664776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4018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E7736" id="Line 5" o:spid="_x0000_s1026" style="position:absolute;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9pt,224.85pt" to="467.3pt,2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" strokeweight=".5pt">
                <v:stroke endarrow="open"/>
                <w10:anchorlock/>
              </v:line>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column">
                  <wp:posOffset>377190</wp:posOffset>
                </wp:positionH>
                <wp:positionV relativeFrom="paragraph">
                  <wp:posOffset>3816985</wp:posOffset>
                </wp:positionV>
                <wp:extent cx="2087880" cy="0"/>
                <wp:effectExtent l="0" t="0" r="0" b="0"/>
                <wp:wrapNone/>
                <wp:docPr id="131655966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08788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99A3A" id="Line 4" o:spid="_x0000_s1026" style="position:absolute;rotation:18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300.55pt" to="194.1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" strokeweight=".5pt">
                <v:stroke endarrow="open"/>
                <w10:anchorlock/>
              </v:line>
            </w:pict>
          </mc:Fallback>
        </mc:AlternateContent>
      </w:r>
      <w:r>
        <w:rPr>
          <w:noProof/>
        </w:rPr>
        <mc:AlternateContent>
          <mc:Choice Requires="wps">
            <w:drawing>
              <wp:anchor distT="0" distB="0" distL="114300" distR="114300" simplePos="0" relativeHeight="251655680" behindDoc="0" locked="1" layoutInCell="1" allowOverlap="1">
                <wp:simplePos x="0" y="0"/>
                <wp:positionH relativeFrom="column">
                  <wp:posOffset>2942590</wp:posOffset>
                </wp:positionH>
                <wp:positionV relativeFrom="paragraph">
                  <wp:posOffset>3818255</wp:posOffset>
                </wp:positionV>
                <wp:extent cx="2087880" cy="0"/>
                <wp:effectExtent l="0" t="0" r="0" b="0"/>
                <wp:wrapNone/>
                <wp:docPr id="29123409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26809"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7pt,300.65pt" to="396.1pt,3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" strokeweight=".5pt">
                <v:stroke endarrow="open"/>
                <w10:anchorlock/>
              </v:line>
            </w:pict>
          </mc:Fallback>
        </mc:AlternateContent>
      </w:r>
      <w:r w:rsidR="000C5EB2">
        <w:rPr>
          <w:rFonts w:hint="eastAsia"/>
        </w:rPr>
        <w:t>別記様式第</w:t>
      </w:r>
      <w:r w:rsidR="003B6E19">
        <w:rPr>
          <w:rFonts w:hint="eastAsia"/>
        </w:rPr>
        <w:t>4</w:t>
      </w:r>
      <w:r w:rsidR="000C5EB2">
        <w:rPr>
          <w:rFonts w:hint="eastAsia"/>
        </w:rPr>
        <w:t>号</w:t>
      </w:r>
    </w:p>
    <w:tbl>
      <w:tblPr>
        <w:tblStyle w:val="a3"/>
        <w:tblW w:w="0" w:type="auto"/>
        <w:tblInd w:w="108" w:type="dxa"/>
        <w:tblLayout w:type="fixed"/>
        <w:tblLook w:val="01E0" w:firstRow="1" w:lastRow="1" w:firstColumn="1" w:lastColumn="1" w:noHBand="0" w:noVBand="0"/>
      </w:tblPr>
      <w:tblGrid>
        <w:gridCol w:w="616"/>
        <w:gridCol w:w="308"/>
        <w:gridCol w:w="703"/>
        <w:gridCol w:w="236"/>
        <w:gridCol w:w="601"/>
        <w:gridCol w:w="5459"/>
        <w:gridCol w:w="577"/>
      </w:tblGrid>
      <w:tr w:rsidR="006E01DF">
        <w:trPr>
          <w:trHeight w:val="1630"/>
        </w:trPr>
        <w:tc>
          <w:tcPr>
            <w:tcW w:w="616" w:type="dxa"/>
            <w:vMerge w:val="restart"/>
            <w:tcBorders>
              <w:top w:val="nil"/>
              <w:left w:val="nil"/>
              <w:bottom w:val="nil"/>
            </w:tcBorders>
            <w:vAlign w:val="center"/>
          </w:tcPr>
          <w:p w:rsidR="006E01DF" w:rsidRDefault="006E01DF" w:rsidP="006E01DF">
            <w:pPr>
              <w:ind w:rightChars="-50" w:right="-118"/>
            </w:pPr>
            <w:r>
              <w:rPr>
                <w:rFonts w:hint="eastAsia"/>
              </w:rPr>
              <w:t>(表)</w:t>
            </w:r>
          </w:p>
        </w:tc>
        <w:tc>
          <w:tcPr>
            <w:tcW w:w="7307" w:type="dxa"/>
            <w:gridSpan w:val="5"/>
            <w:tcBorders>
              <w:bottom w:val="nil"/>
            </w:tcBorders>
          </w:tcPr>
          <w:p w:rsidR="006E01DF" w:rsidRDefault="006E01DF" w:rsidP="006E01DF">
            <w:pPr>
              <w:spacing w:beforeLines="50" w:before="181"/>
              <w:rPr>
                <w:rFonts w:hint="eastAsia"/>
              </w:rPr>
            </w:pPr>
            <w:r>
              <w:rPr>
                <w:rFonts w:hint="eastAsia"/>
              </w:rPr>
              <w:t>第　　　号</w:t>
            </w:r>
          </w:p>
          <w:p w:rsidR="006E01DF" w:rsidRDefault="006E01DF" w:rsidP="006E01DF">
            <w:pPr>
              <w:rPr>
                <w:rFonts w:hint="eastAsia"/>
              </w:rPr>
            </w:pPr>
          </w:p>
          <w:p w:rsidR="006E01DF" w:rsidRDefault="006E01DF" w:rsidP="006E01DF">
            <w:pPr>
              <w:rPr>
                <w:rFonts w:hint="eastAsia"/>
              </w:rPr>
            </w:pPr>
          </w:p>
          <w:p w:rsidR="006E01DF" w:rsidRDefault="006E01DF" w:rsidP="006E01DF">
            <w:pPr>
              <w:jc w:val="center"/>
              <w:rPr>
                <w:rFonts w:hint="eastAsia"/>
              </w:rPr>
            </w:pPr>
            <w:r w:rsidRPr="003B6E19">
              <w:rPr>
                <w:rFonts w:hint="eastAsia"/>
                <w:spacing w:val="27"/>
                <w:kern w:val="0"/>
                <w:fitText w:val="2596" w:id="-1666953216"/>
              </w:rPr>
              <w:t>固定資産評価</w:t>
            </w:r>
            <w:r w:rsidR="003B6E19" w:rsidRPr="003B6E19">
              <w:rPr>
                <w:rFonts w:hint="eastAsia"/>
                <w:spacing w:val="27"/>
                <w:kern w:val="0"/>
                <w:fitText w:val="2596" w:id="-1666953216"/>
              </w:rPr>
              <w:t>補助</w:t>
            </w:r>
            <w:r w:rsidRPr="003B6E19">
              <w:rPr>
                <w:rFonts w:hint="eastAsia"/>
                <w:spacing w:val="27"/>
                <w:kern w:val="0"/>
                <w:fitText w:val="2596" w:id="-1666953216"/>
              </w:rPr>
              <w:t>員</w:t>
            </w:r>
            <w:r w:rsidRPr="003B6E19">
              <w:rPr>
                <w:rFonts w:hint="eastAsia"/>
                <w:spacing w:val="5"/>
                <w:kern w:val="0"/>
                <w:fitText w:val="2596" w:id="-1666953216"/>
              </w:rPr>
              <w:t>証</w:t>
            </w:r>
          </w:p>
        </w:tc>
        <w:tc>
          <w:tcPr>
            <w:tcW w:w="577" w:type="dxa"/>
            <w:vMerge w:val="restart"/>
            <w:tcBorders>
              <w:top w:val="dashed" w:sz="4" w:space="0" w:color="auto"/>
              <w:left w:val="dashed" w:sz="4" w:space="0" w:color="auto"/>
              <w:bottom w:val="single" w:sz="4" w:space="0" w:color="auto"/>
              <w:right w:val="nil"/>
            </w:tcBorders>
            <w:vAlign w:val="center"/>
          </w:tcPr>
          <w:p w:rsidR="006E01DF" w:rsidRDefault="006E01DF" w:rsidP="006E01DF">
            <w:pPr>
              <w:ind w:leftChars="-50" w:left="-118" w:rightChars="-50" w:right="-118"/>
              <w:jc w:val="center"/>
            </w:pPr>
            <w:r>
              <w:rPr>
                <w:rFonts w:hint="eastAsia"/>
              </w:rPr>
              <w:t>6㎝</w:t>
            </w:r>
          </w:p>
        </w:tc>
      </w:tr>
      <w:tr w:rsidR="00D46B5D">
        <w:trPr>
          <w:trHeight w:val="400"/>
        </w:trPr>
        <w:tc>
          <w:tcPr>
            <w:tcW w:w="616" w:type="dxa"/>
            <w:vMerge/>
            <w:tcBorders>
              <w:left w:val="nil"/>
              <w:bottom w:val="nil"/>
              <w:right w:val="single" w:sz="4" w:space="0" w:color="auto"/>
            </w:tcBorders>
          </w:tcPr>
          <w:p w:rsidR="00D46B5D" w:rsidRDefault="00D46B5D"/>
        </w:tc>
        <w:tc>
          <w:tcPr>
            <w:tcW w:w="308" w:type="dxa"/>
            <w:vMerge w:val="restart"/>
            <w:tcBorders>
              <w:top w:val="nil"/>
              <w:left w:val="single" w:sz="4" w:space="0" w:color="auto"/>
              <w:bottom w:val="nil"/>
              <w:right w:val="single" w:sz="4" w:space="0" w:color="auto"/>
            </w:tcBorders>
          </w:tcPr>
          <w:p w:rsidR="00D46B5D" w:rsidRDefault="00D46B5D"/>
        </w:tc>
        <w:tc>
          <w:tcPr>
            <w:tcW w:w="703" w:type="dxa"/>
            <w:vMerge w:val="restart"/>
            <w:tcBorders>
              <w:left w:val="single" w:sz="4" w:space="0" w:color="auto"/>
              <w:right w:val="nil"/>
            </w:tcBorders>
            <w:textDirection w:val="tbRlV"/>
          </w:tcPr>
          <w:p w:rsidR="00D46B5D" w:rsidRDefault="00D46B5D" w:rsidP="000C5EB2">
            <w:pPr>
              <w:ind w:left="113" w:right="113"/>
              <w:jc w:val="distribute"/>
            </w:pPr>
            <w:r>
              <w:rPr>
                <w:rFonts w:hint="eastAsia"/>
              </w:rPr>
              <w:t>写真</w:t>
            </w:r>
          </w:p>
        </w:tc>
        <w:tc>
          <w:tcPr>
            <w:tcW w:w="236" w:type="dxa"/>
            <w:tcBorders>
              <w:left w:val="nil"/>
            </w:tcBorders>
          </w:tcPr>
          <w:p w:rsidR="00D46B5D" w:rsidRDefault="00D46B5D"/>
        </w:tc>
        <w:tc>
          <w:tcPr>
            <w:tcW w:w="601" w:type="dxa"/>
            <w:tcBorders>
              <w:top w:val="nil"/>
              <w:right w:val="nil"/>
            </w:tcBorders>
          </w:tcPr>
          <w:p w:rsidR="00D46B5D" w:rsidRDefault="00D46B5D"/>
        </w:tc>
        <w:tc>
          <w:tcPr>
            <w:tcW w:w="5459" w:type="dxa"/>
            <w:vMerge w:val="restart"/>
            <w:tcBorders>
              <w:top w:val="nil"/>
              <w:left w:val="nil"/>
              <w:right w:val="single" w:sz="4" w:space="0" w:color="auto"/>
            </w:tcBorders>
            <w:vAlign w:val="center"/>
          </w:tcPr>
          <w:p w:rsidR="00D46B5D" w:rsidRDefault="00D46B5D" w:rsidP="006E01DF">
            <w:pPr>
              <w:ind w:rightChars="200" w:right="472"/>
              <w:jc w:val="right"/>
            </w:pPr>
            <w:r w:rsidRPr="00D46B5D">
              <w:rPr>
                <w:rFonts w:hint="eastAsia"/>
                <w:spacing w:val="852"/>
                <w:kern w:val="0"/>
                <w:fitText w:val="2124" w:id="-1666981631"/>
              </w:rPr>
              <w:t>氏</w:t>
            </w:r>
            <w:r w:rsidRPr="00D46B5D">
              <w:rPr>
                <w:rFonts w:hint="eastAsia"/>
                <w:kern w:val="0"/>
                <w:fitText w:val="2124" w:id="-1666981631"/>
              </w:rPr>
              <w:t>名</w:t>
            </w:r>
          </w:p>
        </w:tc>
        <w:tc>
          <w:tcPr>
            <w:tcW w:w="577" w:type="dxa"/>
            <w:vMerge/>
            <w:tcBorders>
              <w:left w:val="single" w:sz="4" w:space="0" w:color="auto"/>
              <w:bottom w:val="single" w:sz="4" w:space="0" w:color="auto"/>
              <w:right w:val="nil"/>
            </w:tcBorders>
          </w:tcPr>
          <w:p w:rsidR="00D46B5D" w:rsidRDefault="00D46B5D"/>
        </w:tc>
      </w:tr>
      <w:tr w:rsidR="00D46B5D">
        <w:trPr>
          <w:trHeight w:val="400"/>
        </w:trPr>
        <w:tc>
          <w:tcPr>
            <w:tcW w:w="616" w:type="dxa"/>
            <w:vMerge/>
            <w:tcBorders>
              <w:left w:val="nil"/>
              <w:bottom w:val="nil"/>
              <w:right w:val="single" w:sz="4" w:space="0" w:color="auto"/>
            </w:tcBorders>
          </w:tcPr>
          <w:p w:rsidR="00D46B5D" w:rsidRDefault="00D46B5D"/>
        </w:tc>
        <w:tc>
          <w:tcPr>
            <w:tcW w:w="308" w:type="dxa"/>
            <w:vMerge/>
            <w:tcBorders>
              <w:top w:val="nil"/>
              <w:left w:val="single" w:sz="4" w:space="0" w:color="auto"/>
              <w:bottom w:val="nil"/>
              <w:right w:val="single" w:sz="4" w:space="0" w:color="auto"/>
            </w:tcBorders>
          </w:tcPr>
          <w:p w:rsidR="00D46B5D" w:rsidRDefault="00D46B5D"/>
        </w:tc>
        <w:tc>
          <w:tcPr>
            <w:tcW w:w="703" w:type="dxa"/>
            <w:vMerge/>
            <w:tcBorders>
              <w:left w:val="single" w:sz="4" w:space="0" w:color="auto"/>
            </w:tcBorders>
          </w:tcPr>
          <w:p w:rsidR="00D46B5D" w:rsidRDefault="00D46B5D"/>
        </w:tc>
        <w:tc>
          <w:tcPr>
            <w:tcW w:w="837" w:type="dxa"/>
            <w:gridSpan w:val="2"/>
            <w:vAlign w:val="center"/>
          </w:tcPr>
          <w:p w:rsidR="00D46B5D" w:rsidRDefault="00D46B5D" w:rsidP="000C5EB2">
            <w:pPr>
              <w:jc w:val="distribute"/>
            </w:pPr>
            <w:r>
              <w:rPr>
                <w:rFonts w:hint="eastAsia"/>
              </w:rPr>
              <w:t>契印</w:t>
            </w:r>
          </w:p>
        </w:tc>
        <w:tc>
          <w:tcPr>
            <w:tcW w:w="5459" w:type="dxa"/>
            <w:vMerge/>
            <w:tcBorders>
              <w:top w:val="nil"/>
              <w:right w:val="single" w:sz="4" w:space="0" w:color="auto"/>
            </w:tcBorders>
          </w:tcPr>
          <w:p w:rsidR="00D46B5D" w:rsidRDefault="00D46B5D"/>
        </w:tc>
        <w:tc>
          <w:tcPr>
            <w:tcW w:w="577" w:type="dxa"/>
            <w:vMerge/>
            <w:tcBorders>
              <w:left w:val="single" w:sz="4" w:space="0" w:color="auto"/>
              <w:bottom w:val="single" w:sz="4" w:space="0" w:color="auto"/>
              <w:right w:val="nil"/>
            </w:tcBorders>
          </w:tcPr>
          <w:p w:rsidR="00D46B5D" w:rsidRDefault="00D46B5D"/>
        </w:tc>
      </w:tr>
      <w:tr w:rsidR="00D46B5D">
        <w:trPr>
          <w:trHeight w:val="400"/>
        </w:trPr>
        <w:tc>
          <w:tcPr>
            <w:tcW w:w="616" w:type="dxa"/>
            <w:vMerge/>
            <w:tcBorders>
              <w:left w:val="nil"/>
              <w:bottom w:val="nil"/>
              <w:right w:val="single" w:sz="4" w:space="0" w:color="auto"/>
            </w:tcBorders>
          </w:tcPr>
          <w:p w:rsidR="00D46B5D" w:rsidRDefault="00D46B5D"/>
        </w:tc>
        <w:tc>
          <w:tcPr>
            <w:tcW w:w="308" w:type="dxa"/>
            <w:vMerge/>
            <w:tcBorders>
              <w:top w:val="nil"/>
              <w:left w:val="single" w:sz="4" w:space="0" w:color="auto"/>
              <w:bottom w:val="nil"/>
              <w:right w:val="single" w:sz="4" w:space="0" w:color="auto"/>
            </w:tcBorders>
          </w:tcPr>
          <w:p w:rsidR="00D46B5D" w:rsidRDefault="00D46B5D"/>
        </w:tc>
        <w:tc>
          <w:tcPr>
            <w:tcW w:w="703" w:type="dxa"/>
            <w:vMerge/>
            <w:tcBorders>
              <w:left w:val="single" w:sz="4" w:space="0" w:color="auto"/>
              <w:right w:val="nil"/>
            </w:tcBorders>
          </w:tcPr>
          <w:p w:rsidR="00D46B5D" w:rsidRDefault="00D46B5D"/>
        </w:tc>
        <w:tc>
          <w:tcPr>
            <w:tcW w:w="236" w:type="dxa"/>
            <w:tcBorders>
              <w:left w:val="nil"/>
            </w:tcBorders>
          </w:tcPr>
          <w:p w:rsidR="00D46B5D" w:rsidRDefault="00D46B5D"/>
        </w:tc>
        <w:tc>
          <w:tcPr>
            <w:tcW w:w="601" w:type="dxa"/>
            <w:tcBorders>
              <w:bottom w:val="nil"/>
              <w:right w:val="nil"/>
            </w:tcBorders>
          </w:tcPr>
          <w:p w:rsidR="00D46B5D" w:rsidRDefault="00D46B5D"/>
        </w:tc>
        <w:tc>
          <w:tcPr>
            <w:tcW w:w="5459" w:type="dxa"/>
            <w:vMerge/>
            <w:tcBorders>
              <w:top w:val="nil"/>
              <w:left w:val="nil"/>
              <w:bottom w:val="nil"/>
              <w:right w:val="single" w:sz="4" w:space="0" w:color="auto"/>
            </w:tcBorders>
          </w:tcPr>
          <w:p w:rsidR="00D46B5D" w:rsidRDefault="00D46B5D"/>
        </w:tc>
        <w:tc>
          <w:tcPr>
            <w:tcW w:w="577" w:type="dxa"/>
            <w:vMerge/>
            <w:tcBorders>
              <w:left w:val="single" w:sz="4" w:space="0" w:color="auto"/>
              <w:bottom w:val="single" w:sz="4" w:space="0" w:color="auto"/>
              <w:right w:val="nil"/>
            </w:tcBorders>
          </w:tcPr>
          <w:p w:rsidR="00D46B5D" w:rsidRDefault="00D46B5D"/>
        </w:tc>
      </w:tr>
      <w:tr w:rsidR="00D46B5D">
        <w:trPr>
          <w:trHeight w:val="2400"/>
        </w:trPr>
        <w:tc>
          <w:tcPr>
            <w:tcW w:w="616" w:type="dxa"/>
            <w:vMerge/>
            <w:tcBorders>
              <w:left w:val="nil"/>
              <w:bottom w:val="nil"/>
            </w:tcBorders>
          </w:tcPr>
          <w:p w:rsidR="00D46B5D" w:rsidRDefault="00D46B5D"/>
        </w:tc>
        <w:tc>
          <w:tcPr>
            <w:tcW w:w="7307" w:type="dxa"/>
            <w:gridSpan w:val="5"/>
            <w:tcBorders>
              <w:top w:val="nil"/>
              <w:bottom w:val="single" w:sz="4" w:space="0" w:color="auto"/>
              <w:right w:val="single" w:sz="4" w:space="0" w:color="auto"/>
            </w:tcBorders>
            <w:vAlign w:val="center"/>
          </w:tcPr>
          <w:p w:rsidR="00D46B5D" w:rsidRDefault="00D46B5D" w:rsidP="00CF01A2">
            <w:pPr>
              <w:spacing w:line="360" w:lineRule="auto"/>
              <w:ind w:rightChars="1400" w:right="3307"/>
              <w:jc w:val="right"/>
              <w:rPr>
                <w:rFonts w:hint="eastAsia"/>
              </w:rPr>
            </w:pPr>
            <w:r>
              <w:rPr>
                <w:rFonts w:hint="eastAsia"/>
              </w:rPr>
              <w:t>明治</w:t>
            </w:r>
          </w:p>
          <w:p w:rsidR="00D46B5D" w:rsidRDefault="00D46B5D" w:rsidP="00CF01A2">
            <w:pPr>
              <w:spacing w:line="360" w:lineRule="auto"/>
              <w:ind w:rightChars="300" w:right="709"/>
              <w:jc w:val="right"/>
              <w:rPr>
                <w:rFonts w:hint="eastAsia"/>
              </w:rPr>
            </w:pPr>
            <w:r>
              <w:rPr>
                <w:rFonts w:hint="eastAsia"/>
              </w:rPr>
              <w:t>大正　　　年　　月　　日生</w:t>
            </w:r>
          </w:p>
          <w:p w:rsidR="00D46B5D" w:rsidRDefault="00D46B5D" w:rsidP="006E01DF">
            <w:pPr>
              <w:spacing w:afterLines="20" w:after="72"/>
              <w:ind w:rightChars="1400" w:right="3307"/>
              <w:jc w:val="right"/>
              <w:rPr>
                <w:rFonts w:hint="eastAsia"/>
              </w:rPr>
            </w:pPr>
            <w:r>
              <w:rPr>
                <w:rFonts w:hint="eastAsia"/>
              </w:rPr>
              <w:t>昭和</w:t>
            </w:r>
          </w:p>
          <w:p w:rsidR="00D46B5D" w:rsidRDefault="00D46B5D">
            <w:pPr>
              <w:rPr>
                <w:rFonts w:hint="eastAsia"/>
              </w:rPr>
            </w:pPr>
          </w:p>
          <w:p w:rsidR="00D46B5D" w:rsidRDefault="00D46B5D" w:rsidP="006E01DF">
            <w:pPr>
              <w:ind w:leftChars="700" w:left="1654"/>
              <w:rPr>
                <w:rFonts w:hint="eastAsia"/>
              </w:rPr>
            </w:pPr>
            <w:r>
              <w:rPr>
                <w:rFonts w:hint="eastAsia"/>
              </w:rPr>
              <w:t>年　　月　　日発行</w:t>
            </w:r>
          </w:p>
          <w:p w:rsidR="00D46B5D" w:rsidRDefault="00D46B5D">
            <w:pPr>
              <w:rPr>
                <w:rFonts w:hint="eastAsia"/>
              </w:rPr>
            </w:pPr>
          </w:p>
          <w:p w:rsidR="00D46B5D" w:rsidRDefault="00D46B5D" w:rsidP="00D46B5D">
            <w:pPr>
              <w:ind w:rightChars="100" w:right="236"/>
              <w:jc w:val="right"/>
            </w:pPr>
            <w:r>
              <w:rPr>
                <w:rFonts w:hint="eastAsia"/>
              </w:rPr>
              <w:t xml:space="preserve">産山村長　　</w:t>
            </w:r>
            <w:r w:rsidRPr="00D46B5D">
              <w:rPr>
                <w:rFonts w:hint="eastAsia"/>
                <w:spacing w:val="616"/>
                <w:kern w:val="0"/>
                <w:fitText w:val="1652" w:id="-1666980352"/>
              </w:rPr>
              <w:t>氏</w:t>
            </w:r>
            <w:r w:rsidRPr="00D46B5D">
              <w:rPr>
                <w:rFonts w:hint="eastAsia"/>
                <w:kern w:val="0"/>
                <w:fitText w:val="1652" w:id="-1666980352"/>
              </w:rPr>
              <w:t>名</w:t>
            </w:r>
            <w:r>
              <w:rPr>
                <w:rFonts w:hint="eastAsia"/>
              </w:rPr>
              <w:t xml:space="preserve">　</w:t>
            </w:r>
            <w:r>
              <w:fldChar w:fldCharType="begin"/>
            </w:r>
            <w:r>
              <w:instrText xml:space="preserve"> </w:instrText>
            </w:r>
            <w:r>
              <w:rPr>
                <w:rFonts w:hint="eastAsia"/>
              </w:rPr>
              <w:instrText>eq \o\ac(□,</w:instrText>
            </w:r>
            <w:r w:rsidRPr="00D46B5D">
              <w:rPr>
                <w:rFonts w:hint="eastAsia"/>
                <w:position w:val="2"/>
                <w:sz w:val="14"/>
              </w:rPr>
              <w:instrText>印</w:instrText>
            </w:r>
            <w:r>
              <w:rPr>
                <w:rFonts w:hint="eastAsia"/>
              </w:rPr>
              <w:instrText>)</w:instrText>
            </w:r>
            <w:r>
              <w:fldChar w:fldCharType="end"/>
            </w:r>
          </w:p>
        </w:tc>
        <w:tc>
          <w:tcPr>
            <w:tcW w:w="577" w:type="dxa"/>
            <w:vMerge/>
            <w:tcBorders>
              <w:left w:val="single" w:sz="4" w:space="0" w:color="auto"/>
              <w:bottom w:val="dashed" w:sz="4" w:space="0" w:color="auto"/>
              <w:right w:val="nil"/>
            </w:tcBorders>
          </w:tcPr>
          <w:p w:rsidR="00D46B5D" w:rsidRDefault="00D46B5D"/>
        </w:tc>
      </w:tr>
      <w:tr w:rsidR="009A2ABF">
        <w:trPr>
          <w:trHeight w:val="800"/>
        </w:trPr>
        <w:tc>
          <w:tcPr>
            <w:tcW w:w="616" w:type="dxa"/>
            <w:tcBorders>
              <w:top w:val="nil"/>
              <w:left w:val="nil"/>
              <w:bottom w:val="nil"/>
              <w:right w:val="dashed" w:sz="4" w:space="0" w:color="auto"/>
            </w:tcBorders>
          </w:tcPr>
          <w:p w:rsidR="009A2ABF" w:rsidRDefault="009A2ABF"/>
        </w:tc>
        <w:tc>
          <w:tcPr>
            <w:tcW w:w="7307" w:type="dxa"/>
            <w:gridSpan w:val="5"/>
            <w:tcBorders>
              <w:left w:val="dashed" w:sz="4" w:space="0" w:color="auto"/>
              <w:bottom w:val="single" w:sz="4" w:space="0" w:color="auto"/>
              <w:right w:val="dashed" w:sz="4" w:space="0" w:color="auto"/>
            </w:tcBorders>
            <w:vAlign w:val="center"/>
          </w:tcPr>
          <w:p w:rsidR="009A2ABF" w:rsidRDefault="009A2ABF" w:rsidP="00D46B5D">
            <w:pPr>
              <w:jc w:val="center"/>
            </w:pPr>
            <w:r>
              <w:rPr>
                <w:rFonts w:hint="eastAsia"/>
              </w:rPr>
              <w:t>9㎝</w:t>
            </w:r>
          </w:p>
        </w:tc>
        <w:tc>
          <w:tcPr>
            <w:tcW w:w="577" w:type="dxa"/>
            <w:vMerge w:val="restart"/>
            <w:tcBorders>
              <w:top w:val="dashed" w:sz="4" w:space="0" w:color="auto"/>
              <w:left w:val="dashed" w:sz="4" w:space="0" w:color="auto"/>
              <w:bottom w:val="nil"/>
              <w:right w:val="nil"/>
            </w:tcBorders>
          </w:tcPr>
          <w:p w:rsidR="009A2ABF" w:rsidRDefault="009A2ABF"/>
        </w:tc>
      </w:tr>
      <w:tr w:rsidR="009A2ABF">
        <w:trPr>
          <w:trHeight w:val="5200"/>
        </w:trPr>
        <w:tc>
          <w:tcPr>
            <w:tcW w:w="616" w:type="dxa"/>
            <w:tcBorders>
              <w:top w:val="nil"/>
              <w:left w:val="nil"/>
              <w:bottom w:val="nil"/>
            </w:tcBorders>
            <w:vAlign w:val="center"/>
          </w:tcPr>
          <w:p w:rsidR="009A2ABF" w:rsidRDefault="009A2ABF" w:rsidP="009A2ABF">
            <w:pPr>
              <w:ind w:leftChars="-50" w:left="-118" w:rightChars="-50" w:right="-118"/>
              <w:jc w:val="center"/>
            </w:pPr>
            <w:r>
              <w:rPr>
                <w:rFonts w:hint="eastAsia"/>
              </w:rPr>
              <w:t>(裏)</w:t>
            </w:r>
          </w:p>
        </w:tc>
        <w:tc>
          <w:tcPr>
            <w:tcW w:w="7307" w:type="dxa"/>
            <w:gridSpan w:val="5"/>
            <w:tcBorders>
              <w:right w:val="single" w:sz="4" w:space="0" w:color="auto"/>
            </w:tcBorders>
            <w:vAlign w:val="center"/>
          </w:tcPr>
          <w:p w:rsidR="009A2ABF" w:rsidRDefault="009A2ABF" w:rsidP="00CF01A2">
            <w:pPr>
              <w:spacing w:line="360" w:lineRule="auto"/>
              <w:ind w:left="118" w:hangingChars="50" w:hanging="118"/>
              <w:rPr>
                <w:rFonts w:hint="eastAsia"/>
              </w:rPr>
            </w:pPr>
            <w:r>
              <w:rPr>
                <w:rFonts w:hint="eastAsia"/>
              </w:rPr>
              <w:t>1　本証は</w:t>
            </w:r>
            <w:r w:rsidR="006E01DF">
              <w:rPr>
                <w:rFonts w:hint="eastAsia"/>
              </w:rPr>
              <w:t>固定資産税の賦課徴収</w:t>
            </w:r>
            <w:r>
              <w:rPr>
                <w:rFonts w:hint="eastAsia"/>
              </w:rPr>
              <w:t>に関する</w:t>
            </w:r>
            <w:r w:rsidR="00D1505B">
              <w:rPr>
                <w:rFonts w:hint="eastAsia"/>
              </w:rPr>
              <w:t>調査</w:t>
            </w:r>
            <w:r w:rsidR="006E01DF">
              <w:rPr>
                <w:rFonts w:hint="eastAsia"/>
              </w:rPr>
              <w:t>のため質問し、又は検査を行う</w:t>
            </w:r>
            <w:r>
              <w:rPr>
                <w:rFonts w:hint="eastAsia"/>
              </w:rPr>
              <w:t>場合には必ず携帯しなければならない。</w:t>
            </w:r>
          </w:p>
          <w:p w:rsidR="009A2ABF" w:rsidRDefault="009A2ABF">
            <w:pPr>
              <w:rPr>
                <w:rFonts w:hint="eastAsia"/>
              </w:rPr>
            </w:pPr>
          </w:p>
          <w:p w:rsidR="009A2ABF" w:rsidRDefault="009A2ABF">
            <w:pPr>
              <w:rPr>
                <w:rFonts w:hint="eastAsia"/>
              </w:rPr>
            </w:pPr>
          </w:p>
          <w:p w:rsidR="009A2ABF" w:rsidRDefault="009A2ABF" w:rsidP="00CF01A2">
            <w:pPr>
              <w:spacing w:line="360" w:lineRule="auto"/>
              <w:ind w:left="118" w:hangingChars="50" w:hanging="118"/>
              <w:rPr>
                <w:rFonts w:hint="eastAsia"/>
              </w:rPr>
            </w:pPr>
            <w:r>
              <w:rPr>
                <w:rFonts w:hint="eastAsia"/>
              </w:rPr>
              <w:t>2　本証は関係人の請求があったときは何時でもこれを呈示しなければならない。</w:t>
            </w:r>
          </w:p>
          <w:p w:rsidR="009A2ABF" w:rsidRDefault="009A2ABF">
            <w:pPr>
              <w:rPr>
                <w:rFonts w:hint="eastAsia"/>
              </w:rPr>
            </w:pPr>
          </w:p>
          <w:p w:rsidR="009A2ABF" w:rsidRDefault="009A2ABF">
            <w:pPr>
              <w:rPr>
                <w:rFonts w:hint="eastAsia"/>
              </w:rPr>
            </w:pPr>
          </w:p>
          <w:p w:rsidR="009A2ABF" w:rsidRDefault="009A2ABF">
            <w:pPr>
              <w:rPr>
                <w:rFonts w:hint="eastAsia"/>
              </w:rPr>
            </w:pPr>
            <w:r>
              <w:rPr>
                <w:rFonts w:hint="eastAsia"/>
              </w:rPr>
              <w:t>3　本証は他人に貸与し、又は譲渡してはならない。</w:t>
            </w:r>
          </w:p>
          <w:p w:rsidR="009A2ABF" w:rsidRDefault="009A2ABF">
            <w:pPr>
              <w:rPr>
                <w:rFonts w:hint="eastAsia"/>
              </w:rPr>
            </w:pPr>
          </w:p>
          <w:p w:rsidR="009A2ABF" w:rsidRDefault="009A2ABF">
            <w:pPr>
              <w:rPr>
                <w:rFonts w:hint="eastAsia"/>
              </w:rPr>
            </w:pPr>
          </w:p>
          <w:p w:rsidR="009A2ABF" w:rsidRDefault="009A2ABF" w:rsidP="00AE5EDF">
            <w:pPr>
              <w:rPr>
                <w:rFonts w:hint="eastAsia"/>
              </w:rPr>
            </w:pPr>
            <w:r>
              <w:rPr>
                <w:rFonts w:hint="eastAsia"/>
              </w:rPr>
              <w:t>4　本証の有効期間は、発行の日から1年とする。</w:t>
            </w:r>
          </w:p>
          <w:p w:rsidR="004A6DCF" w:rsidRDefault="004A6DCF"/>
        </w:tc>
        <w:tc>
          <w:tcPr>
            <w:tcW w:w="577" w:type="dxa"/>
            <w:vMerge/>
            <w:tcBorders>
              <w:left w:val="single" w:sz="4" w:space="0" w:color="auto"/>
              <w:bottom w:val="nil"/>
              <w:right w:val="nil"/>
            </w:tcBorders>
          </w:tcPr>
          <w:p w:rsidR="009A2ABF" w:rsidRDefault="009A2ABF"/>
        </w:tc>
      </w:tr>
    </w:tbl>
    <w:p w:rsidR="000C5EB2" w:rsidRDefault="000C5EB2"/>
    <w:sectPr w:rsidR="000C5EB2" w:rsidSect="000C5EB2">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D26" w:rsidRDefault="00965D26">
      <w:r>
        <w:separator/>
      </w:r>
    </w:p>
  </w:endnote>
  <w:endnote w:type="continuationSeparator" w:id="0">
    <w:p w:rsidR="00965D26" w:rsidRDefault="0096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D26" w:rsidRDefault="00965D26">
      <w:r>
        <w:separator/>
      </w:r>
    </w:p>
  </w:footnote>
  <w:footnote w:type="continuationSeparator" w:id="0">
    <w:p w:rsidR="00965D26" w:rsidRDefault="00965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63"/>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F"/>
    <w:rsid w:val="000C5EB2"/>
    <w:rsid w:val="00144D51"/>
    <w:rsid w:val="001A5822"/>
    <w:rsid w:val="001C7BAF"/>
    <w:rsid w:val="0024257C"/>
    <w:rsid w:val="00391C6F"/>
    <w:rsid w:val="003B6E19"/>
    <w:rsid w:val="004A6DCF"/>
    <w:rsid w:val="00502463"/>
    <w:rsid w:val="00512059"/>
    <w:rsid w:val="00581849"/>
    <w:rsid w:val="00594763"/>
    <w:rsid w:val="005A56D1"/>
    <w:rsid w:val="006E01DF"/>
    <w:rsid w:val="00715A45"/>
    <w:rsid w:val="00835E2A"/>
    <w:rsid w:val="0095238F"/>
    <w:rsid w:val="00965D26"/>
    <w:rsid w:val="009A2ABF"/>
    <w:rsid w:val="00AE5EDF"/>
    <w:rsid w:val="00B2657B"/>
    <w:rsid w:val="00B46358"/>
    <w:rsid w:val="00CF01A2"/>
    <w:rsid w:val="00D1505B"/>
    <w:rsid w:val="00D23834"/>
    <w:rsid w:val="00D46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E8B19DA-BF93-44F6-A96B-29DA5B42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C5EB2"/>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91C6F"/>
    <w:pPr>
      <w:tabs>
        <w:tab w:val="center" w:pos="4252"/>
        <w:tab w:val="right" w:pos="8504"/>
      </w:tabs>
      <w:snapToGrid w:val="0"/>
    </w:pPr>
  </w:style>
  <w:style w:type="paragraph" w:styleId="a5">
    <w:name w:val="footer"/>
    <w:basedOn w:val="a"/>
    <w:rsid w:val="00391C6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248</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別記様式第4号</vt:lpstr>
    </vt:vector>
  </TitlesOfParts>
  <Manager/>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2025-05-23T01:41:00Z</dcterms:created>
  <dcterms:modified xsi:type="dcterms:W3CDTF">2025-05-23T01:41:00Z</dcterms:modified>
</cp:coreProperties>
</file>