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E55" w:rsidRDefault="00DF0E55">
      <w:pPr>
        <w:jc w:val="both"/>
      </w:pPr>
      <w:bookmarkStart w:id="0" w:name="_GoBack"/>
      <w:bookmarkEnd w:id="0"/>
      <w:r>
        <w:rPr>
          <w:rFonts w:hint="eastAsia"/>
        </w:rPr>
        <w:t>様式第</w:t>
      </w:r>
      <w:r>
        <w:t>16</w:t>
      </w:r>
      <w:r>
        <w:rPr>
          <w:rFonts w:hint="eastAsia"/>
        </w:rPr>
        <w:t>号</w:t>
      </w:r>
      <w:r>
        <w:t>(</w:t>
      </w:r>
      <w:r>
        <w:rPr>
          <w:rFonts w:hint="eastAsia"/>
        </w:rPr>
        <w:t>第</w:t>
      </w:r>
      <w:r>
        <w:t>6</w:t>
      </w:r>
      <w:r>
        <w:rPr>
          <w:rFonts w:hint="eastAsia"/>
        </w:rPr>
        <w:t>条関係</w:t>
      </w:r>
      <w:r>
        <w:t>)</w:t>
      </w:r>
    </w:p>
    <w:p w:rsidR="00DF0E55" w:rsidRDefault="00DF0E55">
      <w:pPr>
        <w:jc w:val="right"/>
      </w:pPr>
      <w:r>
        <w:rPr>
          <w:rFonts w:hint="eastAsia"/>
        </w:rPr>
        <w:t xml:space="preserve">第　　　　　号　</w:t>
      </w:r>
    </w:p>
    <w:p w:rsidR="00DF0E55" w:rsidRDefault="00DF0E55">
      <w:pPr>
        <w:jc w:val="right"/>
      </w:pPr>
      <w:r>
        <w:rPr>
          <w:rFonts w:hint="eastAsia"/>
        </w:rPr>
        <w:t xml:space="preserve">年　　月　　日　</w:t>
      </w:r>
    </w:p>
    <w:p w:rsidR="00DF0E55" w:rsidRDefault="00DF0E55">
      <w:pPr>
        <w:jc w:val="both"/>
      </w:pPr>
      <w:r>
        <w:t>(</w:t>
      </w:r>
      <w:r>
        <w:rPr>
          <w:rFonts w:hint="eastAsia"/>
          <w:spacing w:val="420"/>
        </w:rPr>
        <w:t>氏</w:t>
      </w:r>
      <w:r>
        <w:rPr>
          <w:rFonts w:hint="eastAsia"/>
        </w:rPr>
        <w:t>名</w:t>
      </w:r>
      <w:r>
        <w:t>)</w:t>
      </w:r>
      <w:r>
        <w:rPr>
          <w:rFonts w:hint="eastAsia"/>
        </w:rPr>
        <w:t xml:space="preserve">　様</w:t>
      </w:r>
    </w:p>
    <w:p w:rsidR="00DF0E55" w:rsidRDefault="0077459C">
      <w:pPr>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5119370</wp:posOffset>
                </wp:positionH>
                <wp:positionV relativeFrom="paragraph">
                  <wp:posOffset>31115</wp:posOffset>
                </wp:positionV>
                <wp:extent cx="1524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3935C" id="Rectangle 2" o:spid="_x0000_s1026" style="position:absolute;left:0;text-align:left;margin-left:403.1pt;margin-top:2.4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fLdAIAAPo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" o:allowincell="f" filled="f" strokeweight=".5pt"/>
            </w:pict>
          </mc:Fallback>
        </mc:AlternateContent>
      </w:r>
      <w:r w:rsidR="005403D4">
        <w:rPr>
          <w:rFonts w:hint="eastAsia"/>
        </w:rPr>
        <w:t>産山村長</w:t>
      </w:r>
      <w:r w:rsidR="00DF0E55">
        <w:rPr>
          <w:rFonts w:hint="eastAsia"/>
        </w:rPr>
        <w:t xml:space="preserve">　　　　　　　　　印　</w:t>
      </w:r>
    </w:p>
    <w:p w:rsidR="00DF0E55" w:rsidRDefault="00DF0E55">
      <w:pPr>
        <w:jc w:val="both"/>
      </w:pPr>
    </w:p>
    <w:p w:rsidR="00DF0E55" w:rsidRDefault="00DF0E55">
      <w:pPr>
        <w:jc w:val="center"/>
      </w:pPr>
      <w:r>
        <w:rPr>
          <w:rFonts w:hAnsi="ＭＳ 明朝" w:hint="eastAsia"/>
          <w:spacing w:val="105"/>
        </w:rPr>
        <w:t>養護委託</w:t>
      </w:r>
      <w:r>
        <w:rPr>
          <w:rFonts w:hint="eastAsia"/>
        </w:rPr>
        <w:t>書</w:t>
      </w:r>
    </w:p>
    <w:p w:rsidR="00DF0E55" w:rsidRDefault="00DF0E55">
      <w:pPr>
        <w:jc w:val="both"/>
      </w:pPr>
      <w:r>
        <w:rPr>
          <w:rFonts w:hint="eastAsia"/>
        </w:rPr>
        <w:t xml:space="preserve">　老人福祉法第</w:t>
      </w:r>
      <w:r>
        <w:t>11</w:t>
      </w:r>
      <w:r>
        <w:rPr>
          <w:rFonts w:hint="eastAsia"/>
        </w:rPr>
        <w:t>条第</w:t>
      </w:r>
      <w:r>
        <w:t>1</w:t>
      </w:r>
      <w:r>
        <w:rPr>
          <w:rFonts w:hint="eastAsia"/>
        </w:rPr>
        <w:t>項第</w:t>
      </w:r>
      <w:r>
        <w:t>3</w:t>
      </w:r>
      <w:r>
        <w:rPr>
          <w:rFonts w:hint="eastAsia"/>
        </w:rPr>
        <w:t>号の規定に基づき、次のとおり老人の養護を委託します。</w:t>
      </w:r>
    </w:p>
    <w:p w:rsidR="00DF0E55" w:rsidRDefault="00DF0E55">
      <w:pPr>
        <w:jc w:val="both"/>
      </w:pPr>
    </w:p>
    <w:p w:rsidR="00DF0E55" w:rsidRDefault="00DF0E55">
      <w:pPr>
        <w:jc w:val="both"/>
      </w:pPr>
      <w:r>
        <w:t>1</w:t>
      </w:r>
      <w:r>
        <w:rPr>
          <w:rFonts w:hint="eastAsia"/>
        </w:rPr>
        <w:t xml:space="preserve">　委託する老人</w:t>
      </w:r>
    </w:p>
    <w:p w:rsidR="00DF0E55" w:rsidRDefault="00DF0E55">
      <w:pPr>
        <w:jc w:val="both"/>
      </w:pPr>
      <w:r>
        <w:rPr>
          <w:rFonts w:hint="eastAsia"/>
        </w:rPr>
        <w:t xml:space="preserve">　　</w:t>
      </w:r>
      <w:r>
        <w:rPr>
          <w:rFonts w:hint="eastAsia"/>
          <w:spacing w:val="210"/>
        </w:rPr>
        <w:t>住</w:t>
      </w:r>
      <w:r>
        <w:rPr>
          <w:rFonts w:hint="eastAsia"/>
        </w:rPr>
        <w:t>所</w:t>
      </w:r>
    </w:p>
    <w:p w:rsidR="00DF0E55" w:rsidRDefault="00DF0E55">
      <w:pPr>
        <w:jc w:val="both"/>
      </w:pPr>
      <w:r>
        <w:rPr>
          <w:rFonts w:hint="eastAsia"/>
        </w:rPr>
        <w:t xml:space="preserve">　　</w:t>
      </w:r>
      <w:r>
        <w:rPr>
          <w:rFonts w:hint="eastAsia"/>
          <w:spacing w:val="210"/>
        </w:rPr>
        <w:t>氏</w:t>
      </w:r>
      <w:r>
        <w:rPr>
          <w:rFonts w:hint="eastAsia"/>
        </w:rPr>
        <w:t>名</w:t>
      </w:r>
    </w:p>
    <w:p w:rsidR="00DF0E55" w:rsidRDefault="00DF0E55">
      <w:pPr>
        <w:jc w:val="both"/>
      </w:pPr>
      <w:r>
        <w:rPr>
          <w:rFonts w:hint="eastAsia"/>
        </w:rPr>
        <w:t xml:space="preserve">　　生年月日　　　　年　　月　　日</w:t>
      </w:r>
    </w:p>
    <w:p w:rsidR="00DF0E55" w:rsidRDefault="00DF0E55">
      <w:pPr>
        <w:jc w:val="both"/>
      </w:pPr>
      <w:r>
        <w:t>2</w:t>
      </w:r>
      <w:r>
        <w:rPr>
          <w:rFonts w:hint="eastAsia"/>
        </w:rPr>
        <w:t xml:space="preserve">　委託開始年月日　　　　年　　月　　日</w:t>
      </w:r>
    </w:p>
    <w:p w:rsidR="00DF0E55" w:rsidRDefault="00DF0E55">
      <w:pPr>
        <w:jc w:val="both"/>
      </w:pPr>
      <w:r>
        <w:t>3</w:t>
      </w:r>
      <w:r>
        <w:rPr>
          <w:rFonts w:hint="eastAsia"/>
        </w:rPr>
        <w:t xml:space="preserve">　委託費として交付する額　　毎月　　　　　　　　円</w:t>
      </w:r>
    </w:p>
    <w:p w:rsidR="00DF0E55" w:rsidRDefault="00DF0E55">
      <w:pPr>
        <w:jc w:val="both"/>
      </w:pPr>
      <w:r>
        <w:rPr>
          <w:rFonts w:hint="eastAsia"/>
        </w:rPr>
        <w:t xml:space="preserve">　　　　　　　　　　　　　　</w:t>
      </w:r>
      <w:r>
        <w:t>(</w:t>
      </w:r>
      <w:r>
        <w:rPr>
          <w:rFonts w:hint="eastAsia"/>
        </w:rPr>
        <w:t>内訳　事務費　　　　円、生活費　　　　円</w:t>
      </w:r>
      <w:r>
        <w:t>)</w:t>
      </w:r>
    </w:p>
    <w:p w:rsidR="00DF0E55" w:rsidRDefault="00DF0E55">
      <w:pPr>
        <w:ind w:left="420" w:hanging="420"/>
        <w:jc w:val="both"/>
      </w:pPr>
      <w:r>
        <w:rPr>
          <w:rFonts w:hint="eastAsia"/>
        </w:rPr>
        <w:t xml:space="preserve">　</w:t>
      </w:r>
      <w:r>
        <w:t>(1)11</w:t>
      </w:r>
      <w:r>
        <w:rPr>
          <w:rFonts w:hint="eastAsia"/>
        </w:rPr>
        <w:t>月から</w:t>
      </w:r>
      <w:r>
        <w:t>3</w:t>
      </w:r>
      <w:r>
        <w:rPr>
          <w:rFonts w:hint="eastAsia"/>
        </w:rPr>
        <w:t>月までについては冬期加算として　　　　円を加算する。</w:t>
      </w:r>
    </w:p>
    <w:p w:rsidR="00DF0E55" w:rsidRDefault="00DF0E55">
      <w:pPr>
        <w:ind w:left="420" w:hanging="420"/>
        <w:jc w:val="both"/>
      </w:pPr>
      <w:r>
        <w:rPr>
          <w:rFonts w:hint="eastAsia"/>
        </w:rPr>
        <w:t xml:space="preserve">　</w:t>
      </w:r>
      <w:r>
        <w:t>(2)12</w:t>
      </w:r>
      <w:r>
        <w:rPr>
          <w:rFonts w:hint="eastAsia"/>
        </w:rPr>
        <w:t>月については期末加算として　　　　円を加算する。</w:t>
      </w:r>
    </w:p>
    <w:p w:rsidR="00DF0E55" w:rsidRDefault="00DF0E55">
      <w:pPr>
        <w:ind w:left="420" w:hanging="420"/>
        <w:jc w:val="both"/>
      </w:pPr>
      <w:r>
        <w:rPr>
          <w:rFonts w:hint="eastAsia"/>
        </w:rPr>
        <w:t xml:space="preserve">　</w:t>
      </w:r>
      <w:r>
        <w:t>(3)4</w:t>
      </w:r>
      <w:r>
        <w:rPr>
          <w:rFonts w:hint="eastAsia"/>
        </w:rPr>
        <w:t>月については被服費加算として　　　　円を加算する。</w:t>
      </w:r>
    </w:p>
    <w:p w:rsidR="00DF0E55" w:rsidRDefault="00DF0E55">
      <w:pPr>
        <w:ind w:left="420" w:hanging="420"/>
        <w:jc w:val="both"/>
      </w:pPr>
      <w:r>
        <w:rPr>
          <w:rFonts w:hint="eastAsia"/>
        </w:rPr>
        <w:t xml:space="preserve">　</w:t>
      </w:r>
      <w:r>
        <w:t>(4)</w:t>
      </w:r>
      <w:r>
        <w:rPr>
          <w:rFonts w:hint="eastAsia"/>
        </w:rPr>
        <w:t>特別な事情がある月については、相当額を加算し、又は減額する。</w:t>
      </w:r>
    </w:p>
    <w:p w:rsidR="00DF0E55" w:rsidRDefault="00DF0E55">
      <w:pPr>
        <w:jc w:val="both"/>
      </w:pPr>
      <w:r>
        <w:t>4</w:t>
      </w:r>
      <w:r>
        <w:rPr>
          <w:rFonts w:hint="eastAsia"/>
        </w:rPr>
        <w:t xml:space="preserve">　注意すべき事項</w:t>
      </w:r>
    </w:p>
    <w:p w:rsidR="00DF0E55" w:rsidRDefault="00DF0E55">
      <w:pPr>
        <w:ind w:left="420" w:hanging="420"/>
        <w:jc w:val="both"/>
      </w:pPr>
      <w:r>
        <w:rPr>
          <w:rFonts w:hint="eastAsia"/>
        </w:rPr>
        <w:t xml:space="preserve">　</w:t>
      </w:r>
      <w:r>
        <w:t>(1)</w:t>
      </w:r>
      <w:r>
        <w:rPr>
          <w:rFonts w:hint="eastAsia"/>
        </w:rPr>
        <w:t>受託者は、委託を受けた老人について、深い理解と愛情をもって養護し、その老人の福祉を増進するようにすること。</w:t>
      </w:r>
    </w:p>
    <w:p w:rsidR="00DF0E55" w:rsidRDefault="00DF0E55">
      <w:pPr>
        <w:ind w:left="420" w:hanging="420"/>
        <w:jc w:val="both"/>
      </w:pPr>
      <w:r>
        <w:rPr>
          <w:rFonts w:hint="eastAsia"/>
        </w:rPr>
        <w:t xml:space="preserve">　</w:t>
      </w:r>
      <w:r>
        <w:t>(2)</w:t>
      </w:r>
      <w:r>
        <w:rPr>
          <w:rFonts w:hint="eastAsia"/>
        </w:rPr>
        <w:t>受託者は、老人の特殊性に応じて変化に富んだ給食を提供することとし、熱量及びタンパク質等の栄養素についても十分考慮されたものとすること。</w:t>
      </w:r>
    </w:p>
    <w:p w:rsidR="00DF0E55" w:rsidRDefault="00DF0E55">
      <w:pPr>
        <w:ind w:left="420" w:hanging="420"/>
        <w:jc w:val="both"/>
      </w:pPr>
      <w:r>
        <w:rPr>
          <w:rFonts w:hint="eastAsia"/>
        </w:rPr>
        <w:t xml:space="preserve">　</w:t>
      </w:r>
      <w:r>
        <w:t>(3)</w:t>
      </w:r>
      <w:r>
        <w:rPr>
          <w:rFonts w:hint="eastAsia"/>
        </w:rPr>
        <w:t>受託者は、委託を受けた老人の使用する設備、食器等については、衛生的な管理に努め、又は衛生上必要な措置を講ずること。</w:t>
      </w:r>
    </w:p>
    <w:p w:rsidR="00DF0E55" w:rsidRDefault="00DF0E55">
      <w:pPr>
        <w:ind w:left="420" w:hanging="420"/>
        <w:jc w:val="both"/>
      </w:pPr>
      <w:r>
        <w:rPr>
          <w:rFonts w:hint="eastAsia"/>
        </w:rPr>
        <w:t xml:space="preserve">　</w:t>
      </w:r>
      <w:r>
        <w:t>(4)</w:t>
      </w:r>
      <w:r>
        <w:rPr>
          <w:rFonts w:hint="eastAsia"/>
        </w:rPr>
        <w:t>受託者は、委託を受けた老人の日常生活に充てられる場所に、必要に応じ、採暖のための措置を講ずること。</w:t>
      </w:r>
    </w:p>
    <w:p w:rsidR="00DF0E55" w:rsidRDefault="00DF0E55">
      <w:pPr>
        <w:ind w:left="420" w:hanging="420"/>
        <w:jc w:val="both"/>
      </w:pPr>
      <w:r>
        <w:rPr>
          <w:rFonts w:hint="eastAsia"/>
        </w:rPr>
        <w:t xml:space="preserve">　</w:t>
      </w:r>
      <w:r>
        <w:t>(5)</w:t>
      </w:r>
      <w:r>
        <w:rPr>
          <w:rFonts w:hint="eastAsia"/>
        </w:rPr>
        <w:t>受託者は、委託を受けた老人を</w:t>
      </w:r>
      <w:r>
        <w:t>1</w:t>
      </w:r>
      <w:r>
        <w:rPr>
          <w:rFonts w:hint="eastAsia"/>
        </w:rPr>
        <w:t>週間に</w:t>
      </w:r>
      <w:r>
        <w:t>2</w:t>
      </w:r>
      <w:r>
        <w:rPr>
          <w:rFonts w:hint="eastAsia"/>
        </w:rPr>
        <w:t>回以上入浴させ、又は清潔拭すること。</w:t>
      </w:r>
    </w:p>
    <w:p w:rsidR="00DF0E55" w:rsidRDefault="00DF0E55">
      <w:pPr>
        <w:ind w:left="420" w:hanging="420"/>
        <w:jc w:val="both"/>
      </w:pPr>
      <w:r>
        <w:rPr>
          <w:rFonts w:hint="eastAsia"/>
        </w:rPr>
        <w:t xml:space="preserve">　</w:t>
      </w:r>
      <w:r>
        <w:t>(6)</w:t>
      </w:r>
      <w:r>
        <w:rPr>
          <w:rFonts w:hint="eastAsia"/>
        </w:rPr>
        <w:t>受託者は、老人の意志に反した労働を強制してはならない。</w:t>
      </w:r>
    </w:p>
    <w:p w:rsidR="00DF0E55" w:rsidRDefault="00DF0E55">
      <w:pPr>
        <w:ind w:left="420" w:hanging="420"/>
        <w:jc w:val="both"/>
      </w:pPr>
      <w:r>
        <w:rPr>
          <w:rFonts w:hint="eastAsia"/>
        </w:rPr>
        <w:t xml:space="preserve">　</w:t>
      </w:r>
      <w:r>
        <w:t>(7)</w:t>
      </w:r>
      <w:r>
        <w:rPr>
          <w:rFonts w:hint="eastAsia"/>
        </w:rPr>
        <w:t>受託者は、老人に関し特別の事情の変化が生じたときは、必要に応じ、本職に届け出ること。</w:t>
      </w:r>
    </w:p>
    <w:p w:rsidR="00DF0E55" w:rsidRDefault="00DF0E55">
      <w:pPr>
        <w:ind w:left="431" w:hanging="431"/>
        <w:jc w:val="both"/>
      </w:pPr>
      <w:r>
        <w:t>5</w:t>
      </w:r>
      <w:r>
        <w:rPr>
          <w:rFonts w:hint="eastAsia"/>
        </w:rPr>
        <w:t xml:space="preserve">　その他</w:t>
      </w:r>
    </w:p>
    <w:p w:rsidR="00DF0E55" w:rsidRDefault="00DF0E55">
      <w:pPr>
        <w:ind w:left="420" w:hanging="420"/>
        <w:jc w:val="both"/>
      </w:pPr>
      <w:r>
        <w:rPr>
          <w:rFonts w:hint="eastAsia"/>
        </w:rPr>
        <w:t xml:space="preserve">　</w:t>
      </w:r>
      <w:r>
        <w:t>(1)</w:t>
      </w:r>
      <w:r>
        <w:rPr>
          <w:rFonts w:hint="eastAsia"/>
        </w:rPr>
        <w:t>受託者は、老人が相互の関係において損害を被った場合は、本職はその賠償の責めを負わないこと。</w:t>
      </w:r>
    </w:p>
    <w:p w:rsidR="00DF0E55" w:rsidRDefault="00DF0E55">
      <w:pPr>
        <w:ind w:left="420" w:hanging="420"/>
        <w:jc w:val="both"/>
      </w:pPr>
      <w:r>
        <w:rPr>
          <w:rFonts w:hint="eastAsia"/>
        </w:rPr>
        <w:t xml:space="preserve">　</w:t>
      </w:r>
      <w:r>
        <w:t>(2)</w:t>
      </w:r>
      <w:r>
        <w:rPr>
          <w:rFonts w:hint="eastAsia"/>
        </w:rPr>
        <w:t>本職が老人の養護について必要な指導を行ったときは、受託者は、これに従わなければならないこと。</w:t>
      </w:r>
    </w:p>
    <w:p w:rsidR="00DF0E55" w:rsidRDefault="00DF0E55">
      <w:pPr>
        <w:ind w:left="420" w:hanging="420"/>
        <w:jc w:val="both"/>
      </w:pPr>
      <w:r>
        <w:rPr>
          <w:rFonts w:hint="eastAsia"/>
        </w:rPr>
        <w:t xml:space="preserve">　</w:t>
      </w:r>
      <w:r>
        <w:t>(3)</w:t>
      </w:r>
      <w:r>
        <w:rPr>
          <w:rFonts w:hint="eastAsia"/>
        </w:rPr>
        <w:t>受託者は、受託費用について、その経理の内容を明確に記録し、保存しておかなければならないこと。</w:t>
      </w:r>
    </w:p>
    <w:sectPr w:rsidR="00DF0E55">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B3C" w:rsidRDefault="00354B3C" w:rsidP="00D85488">
      <w:r>
        <w:separator/>
      </w:r>
    </w:p>
  </w:endnote>
  <w:endnote w:type="continuationSeparator" w:id="0">
    <w:p w:rsidR="00354B3C" w:rsidRDefault="00354B3C" w:rsidP="00D8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B3C" w:rsidRDefault="00354B3C" w:rsidP="00D85488">
      <w:r>
        <w:separator/>
      </w:r>
    </w:p>
  </w:footnote>
  <w:footnote w:type="continuationSeparator" w:id="0">
    <w:p w:rsidR="00354B3C" w:rsidRDefault="00354B3C" w:rsidP="00D85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55"/>
    <w:rsid w:val="00354B3C"/>
    <w:rsid w:val="005403D4"/>
    <w:rsid w:val="0077459C"/>
    <w:rsid w:val="00D85488"/>
    <w:rsid w:val="00DF0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09DECD0E-55B4-4CBE-8C2A-DA800C48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様式第16号(第6条関係)</vt:lpstr>
    </vt:vector>
  </TitlesOfParts>
  <Company/>
  <LinksUpToDate>false</LinksUpToDate>
  <CharactersWithSpaces>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様式第16号(第6条関係)</dc:title>
  <dc:subject/>
  <dc:creator>(株)ぎょうせい</dc:creator>
  <cp:keywords/>
  <dc:description/>
  <cp:lastModifiedBy>soumu23</cp:lastModifiedBy>
  <cp:revision>2</cp:revision>
  <dcterms:created xsi:type="dcterms:W3CDTF">2025-08-27T03:57:00Z</dcterms:created>
  <dcterms:modified xsi:type="dcterms:W3CDTF">2025-08-27T03:57:00Z</dcterms:modified>
</cp:coreProperties>
</file>