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DC5" w:rsidRDefault="008C7D32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第4号様式その1（規程第11条関係）</w:t>
      </w:r>
    </w:p>
    <w:p w:rsidR="00E00E1F" w:rsidRDefault="00E00E1F">
      <w:pPr>
        <w:rPr>
          <w:rFonts w:hint="eastAsia"/>
        </w:rPr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652"/>
        <w:gridCol w:w="2072"/>
        <w:gridCol w:w="529"/>
        <w:gridCol w:w="661"/>
        <w:gridCol w:w="1539"/>
        <w:gridCol w:w="2052"/>
      </w:tblGrid>
      <w:tr w:rsidR="00435398">
        <w:trPr>
          <w:trHeight w:val="615"/>
        </w:trPr>
        <w:tc>
          <w:tcPr>
            <w:tcW w:w="6453" w:type="dxa"/>
            <w:gridSpan w:val="5"/>
            <w:vMerge w:val="restart"/>
            <w:tcBorders>
              <w:top w:val="nil"/>
              <w:left w:val="nil"/>
            </w:tcBorders>
            <w:vAlign w:val="center"/>
          </w:tcPr>
          <w:p w:rsidR="00435398" w:rsidRDefault="001D00B2" w:rsidP="001D00B2">
            <w:pPr>
              <w:jc w:val="center"/>
            </w:pPr>
            <w:r w:rsidRPr="00ED0C43">
              <w:rPr>
                <w:rFonts w:hint="eastAsia"/>
                <w:spacing w:val="75"/>
                <w:kern w:val="0"/>
                <w:fitText w:val="3540" w:id="-1665433088"/>
              </w:rPr>
              <w:t>無線局日例点検記録</w:t>
            </w:r>
            <w:r w:rsidRPr="00ED0C43">
              <w:rPr>
                <w:rFonts w:hint="eastAsia"/>
                <w:spacing w:val="45"/>
                <w:kern w:val="0"/>
                <w:fitText w:val="3540" w:id="-1665433088"/>
              </w:rPr>
              <w:t>簿</w:t>
            </w:r>
          </w:p>
        </w:tc>
        <w:tc>
          <w:tcPr>
            <w:tcW w:w="2052" w:type="dxa"/>
            <w:vAlign w:val="center"/>
          </w:tcPr>
          <w:p w:rsidR="00435398" w:rsidRDefault="00435398" w:rsidP="001D00B2">
            <w:pPr>
              <w:ind w:leftChars="-30" w:left="-71" w:rightChars="-30" w:right="-71"/>
              <w:jc w:val="center"/>
            </w:pPr>
            <w:r>
              <w:rPr>
                <w:rFonts w:hint="eastAsia"/>
              </w:rPr>
              <w:t>無線局管理責任者</w:t>
            </w:r>
          </w:p>
        </w:tc>
      </w:tr>
      <w:tr w:rsidR="00435398">
        <w:trPr>
          <w:trHeight w:val="615"/>
        </w:trPr>
        <w:tc>
          <w:tcPr>
            <w:tcW w:w="6453" w:type="dxa"/>
            <w:gridSpan w:val="5"/>
            <w:vMerge/>
            <w:tcBorders>
              <w:top w:val="nil"/>
              <w:left w:val="nil"/>
            </w:tcBorders>
            <w:vAlign w:val="center"/>
          </w:tcPr>
          <w:p w:rsidR="00435398" w:rsidRDefault="00435398" w:rsidP="00435398"/>
        </w:tc>
        <w:tc>
          <w:tcPr>
            <w:tcW w:w="2052" w:type="dxa"/>
            <w:vAlign w:val="center"/>
          </w:tcPr>
          <w:p w:rsidR="00435398" w:rsidRDefault="00435398" w:rsidP="00435398"/>
        </w:tc>
      </w:tr>
      <w:tr w:rsidR="00435398">
        <w:trPr>
          <w:trHeight w:val="615"/>
        </w:trPr>
        <w:tc>
          <w:tcPr>
            <w:tcW w:w="1652" w:type="dxa"/>
            <w:vAlign w:val="center"/>
          </w:tcPr>
          <w:p w:rsidR="00435398" w:rsidRDefault="00435398" w:rsidP="001D00B2">
            <w:pPr>
              <w:jc w:val="center"/>
            </w:pPr>
            <w:r>
              <w:rPr>
                <w:rFonts w:hint="eastAsia"/>
              </w:rPr>
              <w:t>点検年月日</w:t>
            </w:r>
          </w:p>
        </w:tc>
        <w:tc>
          <w:tcPr>
            <w:tcW w:w="2072" w:type="dxa"/>
            <w:vAlign w:val="center"/>
          </w:tcPr>
          <w:p w:rsidR="00435398" w:rsidRDefault="00435398" w:rsidP="00435398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529" w:type="dxa"/>
            <w:vAlign w:val="center"/>
          </w:tcPr>
          <w:p w:rsidR="00435398" w:rsidRDefault="00435398" w:rsidP="001D00B2">
            <w:pPr>
              <w:ind w:leftChars="-40" w:left="-94" w:rightChars="-40" w:right="-94"/>
              <w:jc w:val="center"/>
            </w:pPr>
            <w:r>
              <w:rPr>
                <w:rFonts w:hint="eastAsia"/>
              </w:rPr>
              <w:t>天候</w:t>
            </w:r>
          </w:p>
        </w:tc>
        <w:tc>
          <w:tcPr>
            <w:tcW w:w="661" w:type="dxa"/>
            <w:vAlign w:val="center"/>
          </w:tcPr>
          <w:p w:rsidR="00435398" w:rsidRDefault="00435398" w:rsidP="00435398"/>
        </w:tc>
        <w:tc>
          <w:tcPr>
            <w:tcW w:w="1539" w:type="dxa"/>
            <w:vAlign w:val="center"/>
          </w:tcPr>
          <w:p w:rsidR="00435398" w:rsidRDefault="00435398" w:rsidP="001D00B2">
            <w:pPr>
              <w:jc w:val="center"/>
            </w:pPr>
            <w:r>
              <w:rPr>
                <w:rFonts w:hint="eastAsia"/>
              </w:rPr>
              <w:t>点検者氏名</w:t>
            </w:r>
          </w:p>
        </w:tc>
        <w:tc>
          <w:tcPr>
            <w:tcW w:w="2052" w:type="dxa"/>
            <w:vAlign w:val="center"/>
          </w:tcPr>
          <w:p w:rsidR="00435398" w:rsidRDefault="00435398" w:rsidP="00435398"/>
        </w:tc>
      </w:tr>
      <w:tr w:rsidR="008C7D32">
        <w:trPr>
          <w:trHeight w:val="615"/>
        </w:trPr>
        <w:tc>
          <w:tcPr>
            <w:tcW w:w="1652" w:type="dxa"/>
            <w:vAlign w:val="center"/>
          </w:tcPr>
          <w:p w:rsidR="008C7D32" w:rsidRDefault="008C7D32" w:rsidP="001D00B2">
            <w:pPr>
              <w:jc w:val="center"/>
            </w:pPr>
            <w:r>
              <w:rPr>
                <w:rFonts w:hint="eastAsia"/>
              </w:rPr>
              <w:t>設備の区分</w:t>
            </w:r>
          </w:p>
        </w:tc>
        <w:tc>
          <w:tcPr>
            <w:tcW w:w="4801" w:type="dxa"/>
            <w:gridSpan w:val="4"/>
            <w:vAlign w:val="center"/>
          </w:tcPr>
          <w:p w:rsidR="008C7D32" w:rsidRDefault="008C7D32" w:rsidP="001D00B2">
            <w:pPr>
              <w:jc w:val="center"/>
            </w:pPr>
            <w:r w:rsidRPr="00ED0C43">
              <w:rPr>
                <w:rFonts w:hint="eastAsia"/>
                <w:spacing w:val="120"/>
                <w:kern w:val="0"/>
                <w:fitText w:val="2124" w:id="-1665433599"/>
              </w:rPr>
              <w:t>点検の項</w:t>
            </w:r>
            <w:r w:rsidRPr="00ED0C43">
              <w:rPr>
                <w:rFonts w:hint="eastAsia"/>
                <w:spacing w:val="52"/>
                <w:kern w:val="0"/>
                <w:fitText w:val="2124" w:id="-1665433599"/>
              </w:rPr>
              <w:t>目</w:t>
            </w:r>
          </w:p>
        </w:tc>
        <w:tc>
          <w:tcPr>
            <w:tcW w:w="2052" w:type="dxa"/>
            <w:vAlign w:val="center"/>
          </w:tcPr>
          <w:p w:rsidR="008C7D32" w:rsidRDefault="008C7D32" w:rsidP="001D00B2">
            <w:pPr>
              <w:jc w:val="center"/>
            </w:pPr>
            <w:r w:rsidRPr="001D00B2">
              <w:rPr>
                <w:rFonts w:hint="eastAsia"/>
                <w:spacing w:val="380"/>
                <w:kern w:val="0"/>
                <w:fitText w:val="1180" w:id="-1665433600"/>
              </w:rPr>
              <w:t>結</w:t>
            </w:r>
            <w:r w:rsidRPr="001D00B2">
              <w:rPr>
                <w:rFonts w:hint="eastAsia"/>
                <w:kern w:val="0"/>
                <w:fitText w:val="1180" w:id="-1665433600"/>
              </w:rPr>
              <w:t>果</w:t>
            </w:r>
          </w:p>
        </w:tc>
      </w:tr>
      <w:tr w:rsidR="00435398">
        <w:trPr>
          <w:trHeight w:val="615"/>
        </w:trPr>
        <w:tc>
          <w:tcPr>
            <w:tcW w:w="1652" w:type="dxa"/>
            <w:vMerge w:val="restart"/>
            <w:textDirection w:val="tbRlV"/>
            <w:vAlign w:val="center"/>
          </w:tcPr>
          <w:p w:rsidR="00435398" w:rsidRDefault="00435398" w:rsidP="001D00B2">
            <w:pPr>
              <w:ind w:left="113" w:right="113"/>
              <w:jc w:val="center"/>
            </w:pPr>
            <w:r w:rsidRPr="00ED0C43">
              <w:rPr>
                <w:rFonts w:hint="eastAsia"/>
                <w:spacing w:val="165"/>
                <w:kern w:val="0"/>
                <w:fitText w:val="1888" w:id="-1665433344"/>
              </w:rPr>
              <w:t>無線装</w:t>
            </w:r>
            <w:r w:rsidRPr="00ED0C43">
              <w:rPr>
                <w:rFonts w:hint="eastAsia"/>
                <w:spacing w:val="22"/>
                <w:kern w:val="0"/>
                <w:fitText w:val="1888" w:id="-1665433344"/>
              </w:rPr>
              <w:t>置</w:t>
            </w:r>
          </w:p>
        </w:tc>
        <w:tc>
          <w:tcPr>
            <w:tcW w:w="4801" w:type="dxa"/>
            <w:gridSpan w:val="4"/>
            <w:vAlign w:val="center"/>
          </w:tcPr>
          <w:p w:rsidR="00435398" w:rsidRDefault="00435398" w:rsidP="00435398">
            <w:r>
              <w:rPr>
                <w:rFonts w:hint="eastAsia"/>
              </w:rPr>
              <w:t>電源電圧</w:t>
            </w:r>
            <w:r w:rsidR="001D00B2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Ｖ</w:t>
            </w:r>
            <w:r w:rsidR="001D00B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電源電流</w:t>
            </w:r>
            <w:r w:rsidR="001D00B2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Ａ</w:t>
            </w:r>
          </w:p>
        </w:tc>
        <w:tc>
          <w:tcPr>
            <w:tcW w:w="2052" w:type="dxa"/>
            <w:vAlign w:val="center"/>
          </w:tcPr>
          <w:p w:rsidR="00435398" w:rsidRDefault="00435398" w:rsidP="00435398"/>
        </w:tc>
      </w:tr>
      <w:tr w:rsidR="00435398">
        <w:trPr>
          <w:trHeight w:val="615"/>
        </w:trPr>
        <w:tc>
          <w:tcPr>
            <w:tcW w:w="1652" w:type="dxa"/>
            <w:vMerge/>
            <w:vAlign w:val="center"/>
          </w:tcPr>
          <w:p w:rsidR="00435398" w:rsidRDefault="00435398" w:rsidP="00435398"/>
        </w:tc>
        <w:tc>
          <w:tcPr>
            <w:tcW w:w="4801" w:type="dxa"/>
            <w:gridSpan w:val="4"/>
            <w:vAlign w:val="center"/>
          </w:tcPr>
          <w:p w:rsidR="00435398" w:rsidRDefault="00435398" w:rsidP="00435398">
            <w:r>
              <w:rPr>
                <w:rFonts w:hint="eastAsia"/>
              </w:rPr>
              <w:t>電源ランプ</w:t>
            </w:r>
            <w:r w:rsidR="001D00B2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点灯</w:t>
            </w:r>
            <w:r w:rsidR="001D00B2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消灯</w:t>
            </w:r>
          </w:p>
        </w:tc>
        <w:tc>
          <w:tcPr>
            <w:tcW w:w="2052" w:type="dxa"/>
            <w:vAlign w:val="center"/>
          </w:tcPr>
          <w:p w:rsidR="00435398" w:rsidRDefault="00435398" w:rsidP="00435398"/>
        </w:tc>
      </w:tr>
      <w:tr w:rsidR="00435398">
        <w:trPr>
          <w:trHeight w:val="615"/>
        </w:trPr>
        <w:tc>
          <w:tcPr>
            <w:tcW w:w="1652" w:type="dxa"/>
            <w:vMerge/>
            <w:vAlign w:val="center"/>
          </w:tcPr>
          <w:p w:rsidR="00435398" w:rsidRDefault="00435398" w:rsidP="00435398"/>
        </w:tc>
        <w:tc>
          <w:tcPr>
            <w:tcW w:w="4801" w:type="dxa"/>
            <w:gridSpan w:val="4"/>
            <w:vAlign w:val="center"/>
          </w:tcPr>
          <w:p w:rsidR="00435398" w:rsidRDefault="00435398" w:rsidP="00435398">
            <w:r>
              <w:rPr>
                <w:rFonts w:hint="eastAsia"/>
              </w:rPr>
              <w:t>無線機器動作常態</w:t>
            </w:r>
          </w:p>
        </w:tc>
        <w:tc>
          <w:tcPr>
            <w:tcW w:w="2052" w:type="dxa"/>
            <w:vAlign w:val="center"/>
          </w:tcPr>
          <w:p w:rsidR="00435398" w:rsidRDefault="00435398" w:rsidP="00435398"/>
        </w:tc>
      </w:tr>
      <w:tr w:rsidR="00435398">
        <w:trPr>
          <w:trHeight w:val="615"/>
        </w:trPr>
        <w:tc>
          <w:tcPr>
            <w:tcW w:w="1652" w:type="dxa"/>
            <w:vMerge/>
            <w:vAlign w:val="center"/>
          </w:tcPr>
          <w:p w:rsidR="00435398" w:rsidRDefault="00435398" w:rsidP="00435398"/>
        </w:tc>
        <w:tc>
          <w:tcPr>
            <w:tcW w:w="4801" w:type="dxa"/>
            <w:gridSpan w:val="4"/>
            <w:vAlign w:val="center"/>
          </w:tcPr>
          <w:p w:rsidR="00435398" w:rsidRDefault="00435398" w:rsidP="00435398">
            <w:r>
              <w:rPr>
                <w:rFonts w:hint="eastAsia"/>
              </w:rPr>
              <w:t>ＡＣ電源を切ると予備電源にて動作</w:t>
            </w:r>
          </w:p>
        </w:tc>
        <w:tc>
          <w:tcPr>
            <w:tcW w:w="2052" w:type="dxa"/>
            <w:vAlign w:val="center"/>
          </w:tcPr>
          <w:p w:rsidR="00435398" w:rsidRDefault="00435398" w:rsidP="00435398"/>
        </w:tc>
      </w:tr>
      <w:tr w:rsidR="00435398">
        <w:trPr>
          <w:trHeight w:val="907"/>
        </w:trPr>
        <w:tc>
          <w:tcPr>
            <w:tcW w:w="1652" w:type="dxa"/>
            <w:vMerge w:val="restart"/>
            <w:textDirection w:val="tbRlV"/>
            <w:vAlign w:val="center"/>
          </w:tcPr>
          <w:p w:rsidR="00435398" w:rsidRDefault="00435398" w:rsidP="001D00B2">
            <w:pPr>
              <w:ind w:leftChars="300" w:left="709" w:rightChars="300" w:right="709"/>
              <w:jc w:val="distribute"/>
            </w:pPr>
            <w:r>
              <w:rPr>
                <w:rFonts w:hint="eastAsia"/>
              </w:rPr>
              <w:t>操作卓</w:t>
            </w:r>
          </w:p>
        </w:tc>
        <w:tc>
          <w:tcPr>
            <w:tcW w:w="4801" w:type="dxa"/>
            <w:gridSpan w:val="4"/>
            <w:vAlign w:val="center"/>
          </w:tcPr>
          <w:p w:rsidR="00435398" w:rsidRDefault="00435398" w:rsidP="00435398">
            <w:r>
              <w:rPr>
                <w:rFonts w:hint="eastAsia"/>
              </w:rPr>
              <w:t>選択呼出し（一斉、緊急一斉、個別、詳別）の動作</w:t>
            </w:r>
          </w:p>
        </w:tc>
        <w:tc>
          <w:tcPr>
            <w:tcW w:w="2052" w:type="dxa"/>
            <w:vAlign w:val="center"/>
          </w:tcPr>
          <w:p w:rsidR="00435398" w:rsidRDefault="00435398" w:rsidP="00435398"/>
        </w:tc>
      </w:tr>
      <w:tr w:rsidR="00435398">
        <w:trPr>
          <w:trHeight w:val="907"/>
        </w:trPr>
        <w:tc>
          <w:tcPr>
            <w:tcW w:w="1652" w:type="dxa"/>
            <w:vMerge/>
            <w:vAlign w:val="center"/>
          </w:tcPr>
          <w:p w:rsidR="00435398" w:rsidRDefault="00435398" w:rsidP="00435398"/>
        </w:tc>
        <w:tc>
          <w:tcPr>
            <w:tcW w:w="4801" w:type="dxa"/>
            <w:gridSpan w:val="4"/>
            <w:vAlign w:val="center"/>
          </w:tcPr>
          <w:p w:rsidR="00435398" w:rsidRDefault="00435398" w:rsidP="00435398">
            <w:r>
              <w:rPr>
                <w:rFonts w:hint="eastAsia"/>
              </w:rPr>
              <w:t>空線状態で送信ボタンを押すと占有状態になり送出可能</w:t>
            </w:r>
          </w:p>
        </w:tc>
        <w:tc>
          <w:tcPr>
            <w:tcW w:w="2052" w:type="dxa"/>
            <w:vAlign w:val="center"/>
          </w:tcPr>
          <w:p w:rsidR="00435398" w:rsidRDefault="00435398" w:rsidP="00435398"/>
        </w:tc>
      </w:tr>
      <w:tr w:rsidR="00435398">
        <w:trPr>
          <w:trHeight w:val="615"/>
        </w:trPr>
        <w:tc>
          <w:tcPr>
            <w:tcW w:w="1652" w:type="dxa"/>
            <w:vMerge/>
            <w:vAlign w:val="center"/>
          </w:tcPr>
          <w:p w:rsidR="00435398" w:rsidRDefault="00435398" w:rsidP="00435398"/>
        </w:tc>
        <w:tc>
          <w:tcPr>
            <w:tcW w:w="4801" w:type="dxa"/>
            <w:gridSpan w:val="4"/>
            <w:vAlign w:val="center"/>
          </w:tcPr>
          <w:p w:rsidR="00435398" w:rsidRDefault="00435398" w:rsidP="00435398">
            <w:r>
              <w:rPr>
                <w:rFonts w:hint="eastAsia"/>
              </w:rPr>
              <w:t>電波発射終了後空線状態</w:t>
            </w:r>
          </w:p>
        </w:tc>
        <w:tc>
          <w:tcPr>
            <w:tcW w:w="2052" w:type="dxa"/>
            <w:vAlign w:val="center"/>
          </w:tcPr>
          <w:p w:rsidR="00435398" w:rsidRDefault="00435398" w:rsidP="00435398"/>
        </w:tc>
      </w:tr>
      <w:tr w:rsidR="00435398">
        <w:trPr>
          <w:trHeight w:val="907"/>
        </w:trPr>
        <w:tc>
          <w:tcPr>
            <w:tcW w:w="1652" w:type="dxa"/>
            <w:vMerge/>
            <w:vAlign w:val="center"/>
          </w:tcPr>
          <w:p w:rsidR="00435398" w:rsidRDefault="00435398" w:rsidP="00435398"/>
        </w:tc>
        <w:tc>
          <w:tcPr>
            <w:tcW w:w="4801" w:type="dxa"/>
            <w:gridSpan w:val="4"/>
            <w:vAlign w:val="center"/>
          </w:tcPr>
          <w:p w:rsidR="00A777B2" w:rsidRDefault="00435398" w:rsidP="00A777B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チャイム、マイクロホン、テープ、（レ</w:t>
            </w:r>
          </w:p>
          <w:p w:rsidR="00435398" w:rsidRDefault="00435398" w:rsidP="00435398">
            <w:r>
              <w:rPr>
                <w:rFonts w:hint="eastAsia"/>
              </w:rPr>
              <w:t>コード）等の入力調整</w:t>
            </w:r>
          </w:p>
        </w:tc>
        <w:tc>
          <w:tcPr>
            <w:tcW w:w="2052" w:type="dxa"/>
            <w:vAlign w:val="center"/>
          </w:tcPr>
          <w:p w:rsidR="00435398" w:rsidRDefault="00435398" w:rsidP="00435398"/>
        </w:tc>
      </w:tr>
      <w:tr w:rsidR="00435398">
        <w:trPr>
          <w:trHeight w:val="615"/>
        </w:trPr>
        <w:tc>
          <w:tcPr>
            <w:tcW w:w="1652" w:type="dxa"/>
            <w:vMerge/>
            <w:vAlign w:val="center"/>
          </w:tcPr>
          <w:p w:rsidR="00435398" w:rsidRDefault="00435398" w:rsidP="00435398"/>
        </w:tc>
        <w:tc>
          <w:tcPr>
            <w:tcW w:w="4801" w:type="dxa"/>
            <w:gridSpan w:val="4"/>
            <w:vAlign w:val="center"/>
          </w:tcPr>
          <w:p w:rsidR="00435398" w:rsidRDefault="00435398" w:rsidP="00435398">
            <w:r>
              <w:rPr>
                <w:rFonts w:hint="eastAsia"/>
              </w:rPr>
              <w:t>無線送出と別に親局だけの拡声</w:t>
            </w:r>
            <w:r w:rsidR="00A777B2">
              <w:rPr>
                <w:rFonts w:hint="eastAsia"/>
              </w:rPr>
              <w:t>の</w:t>
            </w:r>
            <w:r>
              <w:rPr>
                <w:rFonts w:hint="eastAsia"/>
              </w:rPr>
              <w:t>動作</w:t>
            </w:r>
          </w:p>
        </w:tc>
        <w:tc>
          <w:tcPr>
            <w:tcW w:w="2052" w:type="dxa"/>
            <w:vAlign w:val="center"/>
          </w:tcPr>
          <w:p w:rsidR="00435398" w:rsidRDefault="00435398" w:rsidP="00435398"/>
        </w:tc>
      </w:tr>
      <w:tr w:rsidR="00435398">
        <w:trPr>
          <w:trHeight w:val="907"/>
        </w:trPr>
        <w:tc>
          <w:tcPr>
            <w:tcW w:w="1652" w:type="dxa"/>
            <w:vMerge/>
            <w:vAlign w:val="center"/>
          </w:tcPr>
          <w:p w:rsidR="00435398" w:rsidRDefault="00435398" w:rsidP="00435398"/>
        </w:tc>
        <w:tc>
          <w:tcPr>
            <w:tcW w:w="4801" w:type="dxa"/>
            <w:gridSpan w:val="4"/>
            <w:vAlign w:val="center"/>
          </w:tcPr>
          <w:p w:rsidR="00435398" w:rsidRDefault="00435398" w:rsidP="00435398">
            <w:r>
              <w:rPr>
                <w:rFonts w:hint="eastAsia"/>
              </w:rPr>
              <w:t>音声レベル、信号レベルがＶＵメータでの監視</w:t>
            </w:r>
          </w:p>
        </w:tc>
        <w:tc>
          <w:tcPr>
            <w:tcW w:w="2052" w:type="dxa"/>
            <w:vAlign w:val="center"/>
          </w:tcPr>
          <w:p w:rsidR="00435398" w:rsidRDefault="00435398" w:rsidP="00435398"/>
        </w:tc>
      </w:tr>
      <w:tr w:rsidR="00435398">
        <w:trPr>
          <w:trHeight w:val="907"/>
        </w:trPr>
        <w:tc>
          <w:tcPr>
            <w:tcW w:w="1652" w:type="dxa"/>
            <w:vMerge/>
            <w:vAlign w:val="center"/>
          </w:tcPr>
          <w:p w:rsidR="00435398" w:rsidRDefault="00435398" w:rsidP="00435398"/>
        </w:tc>
        <w:tc>
          <w:tcPr>
            <w:tcW w:w="4801" w:type="dxa"/>
            <w:gridSpan w:val="4"/>
            <w:vAlign w:val="center"/>
          </w:tcPr>
          <w:p w:rsidR="00A777B2" w:rsidRDefault="00435398" w:rsidP="00A777B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ＡＣ電源を切るとすべての機器がバッテ</w:t>
            </w:r>
          </w:p>
          <w:p w:rsidR="00435398" w:rsidRDefault="00435398" w:rsidP="00435398">
            <w:r>
              <w:rPr>
                <w:rFonts w:hint="eastAsia"/>
              </w:rPr>
              <w:t>リーで動作</w:t>
            </w:r>
          </w:p>
        </w:tc>
        <w:tc>
          <w:tcPr>
            <w:tcW w:w="2052" w:type="dxa"/>
            <w:vAlign w:val="center"/>
          </w:tcPr>
          <w:p w:rsidR="00435398" w:rsidRDefault="00435398" w:rsidP="00435398"/>
        </w:tc>
      </w:tr>
    </w:tbl>
    <w:p w:rsidR="008C7D32" w:rsidRDefault="008C7D32"/>
    <w:sectPr w:rsidR="008C7D32" w:rsidSect="008C7D32">
      <w:pgSz w:w="11906" w:h="16838" w:code="9"/>
      <w:pgMar w:top="1701" w:right="1701" w:bottom="1701" w:left="1701" w:header="284" w:footer="284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C66" w:rsidRDefault="00170C66">
      <w:r>
        <w:separator/>
      </w:r>
    </w:p>
  </w:endnote>
  <w:endnote w:type="continuationSeparator" w:id="0">
    <w:p w:rsidR="00170C66" w:rsidRDefault="00170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C66" w:rsidRDefault="00170C66">
      <w:r>
        <w:separator/>
      </w:r>
    </w:p>
  </w:footnote>
  <w:footnote w:type="continuationSeparator" w:id="0">
    <w:p w:rsidR="00170C66" w:rsidRDefault="00170C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8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1A4"/>
    <w:rsid w:val="00053B9B"/>
    <w:rsid w:val="00123241"/>
    <w:rsid w:val="00170C66"/>
    <w:rsid w:val="001D00B2"/>
    <w:rsid w:val="001E1195"/>
    <w:rsid w:val="003A51A4"/>
    <w:rsid w:val="00406351"/>
    <w:rsid w:val="00435398"/>
    <w:rsid w:val="0046314E"/>
    <w:rsid w:val="004D69F4"/>
    <w:rsid w:val="005C5DC5"/>
    <w:rsid w:val="006E2E1F"/>
    <w:rsid w:val="00833C12"/>
    <w:rsid w:val="008C7D32"/>
    <w:rsid w:val="00A54152"/>
    <w:rsid w:val="00A777B2"/>
    <w:rsid w:val="00B4592E"/>
    <w:rsid w:val="00BB0FDF"/>
    <w:rsid w:val="00E00E1F"/>
    <w:rsid w:val="00ED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F38B70A-319D-4380-9765-7A71C23B8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D32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C7D3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E00E1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00E1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294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2025-08-26T07:50:00Z</dcterms:created>
  <dcterms:modified xsi:type="dcterms:W3CDTF">2025-08-26T07:50:00Z</dcterms:modified>
</cp:coreProperties>
</file>