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C5" w:rsidRDefault="003A681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第7号様式（規程第19条関係）</w:t>
      </w:r>
    </w:p>
    <w:p w:rsidR="003A681B" w:rsidRDefault="003A681B" w:rsidP="003A681B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</w:rPr>
        <w:t>防災行政無線個別受信局（機）貸与台帳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560"/>
        <w:gridCol w:w="1232"/>
        <w:gridCol w:w="1450"/>
        <w:gridCol w:w="1145"/>
        <w:gridCol w:w="1843"/>
        <w:gridCol w:w="1275"/>
      </w:tblGrid>
      <w:tr w:rsidR="003A681B">
        <w:trPr>
          <w:trHeight w:val="624"/>
        </w:trPr>
        <w:tc>
          <w:tcPr>
            <w:tcW w:w="1560" w:type="dxa"/>
            <w:vAlign w:val="center"/>
          </w:tcPr>
          <w:p w:rsidR="003A681B" w:rsidRDefault="003A681B" w:rsidP="003A681B">
            <w:pPr>
              <w:jc w:val="center"/>
            </w:pPr>
            <w:r>
              <w:rPr>
                <w:rFonts w:hint="eastAsia"/>
              </w:rPr>
              <w:t>受信機番号</w:t>
            </w:r>
          </w:p>
        </w:tc>
        <w:tc>
          <w:tcPr>
            <w:tcW w:w="1232" w:type="dxa"/>
            <w:vAlign w:val="center"/>
          </w:tcPr>
          <w:p w:rsidR="003A681B" w:rsidRDefault="003A681B" w:rsidP="003A68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  <w:p w:rsidR="003A681B" w:rsidRDefault="003A681B" w:rsidP="003A681B">
            <w:pPr>
              <w:jc w:val="center"/>
            </w:pPr>
            <w:r>
              <w:rPr>
                <w:rFonts w:hint="eastAsia"/>
              </w:rPr>
              <w:t>（記号）</w:t>
            </w:r>
          </w:p>
        </w:tc>
        <w:tc>
          <w:tcPr>
            <w:tcW w:w="1450" w:type="dxa"/>
            <w:vAlign w:val="center"/>
          </w:tcPr>
          <w:p w:rsidR="003A681B" w:rsidRDefault="003A681B" w:rsidP="003A681B">
            <w:pPr>
              <w:jc w:val="center"/>
            </w:pPr>
            <w:r>
              <w:rPr>
                <w:rFonts w:hint="eastAsia"/>
              </w:rPr>
              <w:t>貸与年月日</w:t>
            </w:r>
          </w:p>
        </w:tc>
        <w:tc>
          <w:tcPr>
            <w:tcW w:w="1145" w:type="dxa"/>
            <w:vAlign w:val="center"/>
          </w:tcPr>
          <w:p w:rsidR="003A681B" w:rsidRDefault="003A681B" w:rsidP="003A681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843" w:type="dxa"/>
            <w:vAlign w:val="center"/>
          </w:tcPr>
          <w:p w:rsidR="003A681B" w:rsidRDefault="003A681B" w:rsidP="003A681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275" w:type="dxa"/>
            <w:vAlign w:val="center"/>
          </w:tcPr>
          <w:p w:rsidR="003A681B" w:rsidRDefault="003A681B" w:rsidP="003A681B">
            <w:pPr>
              <w:jc w:val="center"/>
            </w:pPr>
            <w:r>
              <w:rPr>
                <w:rFonts w:hint="eastAsia"/>
              </w:rPr>
              <w:t>処理事項</w:t>
            </w:r>
          </w:p>
        </w:tc>
      </w:tr>
      <w:tr w:rsidR="003A681B">
        <w:trPr>
          <w:trHeight w:val="624"/>
        </w:trPr>
        <w:tc>
          <w:tcPr>
            <w:tcW w:w="1560" w:type="dxa"/>
            <w:vAlign w:val="center"/>
          </w:tcPr>
          <w:p w:rsidR="003A681B" w:rsidRDefault="003A681B" w:rsidP="003A681B">
            <w:pPr>
              <w:jc w:val="center"/>
            </w:pPr>
          </w:p>
        </w:tc>
        <w:tc>
          <w:tcPr>
            <w:tcW w:w="1232" w:type="dxa"/>
            <w:vAlign w:val="center"/>
          </w:tcPr>
          <w:p w:rsidR="003A681B" w:rsidRDefault="003A681B" w:rsidP="003A681B">
            <w:pPr>
              <w:jc w:val="center"/>
            </w:pPr>
          </w:p>
        </w:tc>
        <w:tc>
          <w:tcPr>
            <w:tcW w:w="1450" w:type="dxa"/>
            <w:vAlign w:val="center"/>
          </w:tcPr>
          <w:p w:rsidR="003A681B" w:rsidRDefault="003A681B" w:rsidP="003A681B">
            <w:pPr>
              <w:jc w:val="center"/>
            </w:pPr>
          </w:p>
        </w:tc>
        <w:tc>
          <w:tcPr>
            <w:tcW w:w="1145" w:type="dxa"/>
            <w:vAlign w:val="center"/>
          </w:tcPr>
          <w:p w:rsidR="003A681B" w:rsidRDefault="003A681B" w:rsidP="003A681B">
            <w:pPr>
              <w:jc w:val="center"/>
            </w:pPr>
          </w:p>
        </w:tc>
        <w:tc>
          <w:tcPr>
            <w:tcW w:w="1843" w:type="dxa"/>
            <w:vAlign w:val="center"/>
          </w:tcPr>
          <w:p w:rsidR="003A681B" w:rsidRDefault="003A681B" w:rsidP="003A681B">
            <w:pPr>
              <w:jc w:val="center"/>
            </w:pPr>
          </w:p>
        </w:tc>
        <w:tc>
          <w:tcPr>
            <w:tcW w:w="1275" w:type="dxa"/>
            <w:vAlign w:val="center"/>
          </w:tcPr>
          <w:p w:rsidR="003A681B" w:rsidRDefault="003A681B" w:rsidP="003A681B">
            <w:pPr>
              <w:jc w:val="center"/>
            </w:pPr>
          </w:p>
        </w:tc>
      </w:tr>
      <w:tr w:rsidR="003A681B">
        <w:trPr>
          <w:trHeight w:val="624"/>
        </w:trPr>
        <w:tc>
          <w:tcPr>
            <w:tcW w:w="1560" w:type="dxa"/>
            <w:vAlign w:val="center"/>
          </w:tcPr>
          <w:p w:rsidR="003A681B" w:rsidRDefault="003A681B" w:rsidP="003A681B">
            <w:pPr>
              <w:jc w:val="center"/>
            </w:pPr>
          </w:p>
        </w:tc>
        <w:tc>
          <w:tcPr>
            <w:tcW w:w="1232" w:type="dxa"/>
            <w:vAlign w:val="center"/>
          </w:tcPr>
          <w:p w:rsidR="003A681B" w:rsidRDefault="003A681B" w:rsidP="003A681B">
            <w:pPr>
              <w:jc w:val="center"/>
            </w:pPr>
          </w:p>
        </w:tc>
        <w:tc>
          <w:tcPr>
            <w:tcW w:w="1450" w:type="dxa"/>
            <w:vAlign w:val="center"/>
          </w:tcPr>
          <w:p w:rsidR="003A681B" w:rsidRDefault="003A681B" w:rsidP="003A681B">
            <w:pPr>
              <w:jc w:val="center"/>
            </w:pPr>
          </w:p>
        </w:tc>
        <w:tc>
          <w:tcPr>
            <w:tcW w:w="1145" w:type="dxa"/>
            <w:vAlign w:val="center"/>
          </w:tcPr>
          <w:p w:rsidR="003A681B" w:rsidRDefault="003A681B" w:rsidP="003A681B">
            <w:pPr>
              <w:jc w:val="center"/>
            </w:pPr>
          </w:p>
        </w:tc>
        <w:tc>
          <w:tcPr>
            <w:tcW w:w="1843" w:type="dxa"/>
            <w:vAlign w:val="center"/>
          </w:tcPr>
          <w:p w:rsidR="003A681B" w:rsidRDefault="003A681B" w:rsidP="003A681B">
            <w:pPr>
              <w:jc w:val="center"/>
            </w:pPr>
          </w:p>
        </w:tc>
        <w:tc>
          <w:tcPr>
            <w:tcW w:w="1275" w:type="dxa"/>
            <w:vAlign w:val="center"/>
          </w:tcPr>
          <w:p w:rsidR="003A681B" w:rsidRDefault="003A681B" w:rsidP="003A681B">
            <w:pPr>
              <w:jc w:val="center"/>
            </w:pPr>
          </w:p>
        </w:tc>
      </w:tr>
      <w:tr w:rsidR="003A681B">
        <w:trPr>
          <w:trHeight w:val="624"/>
        </w:trPr>
        <w:tc>
          <w:tcPr>
            <w:tcW w:w="1560" w:type="dxa"/>
            <w:vAlign w:val="center"/>
          </w:tcPr>
          <w:p w:rsidR="003A681B" w:rsidRDefault="003A681B" w:rsidP="003A681B">
            <w:pPr>
              <w:jc w:val="center"/>
            </w:pPr>
          </w:p>
        </w:tc>
        <w:tc>
          <w:tcPr>
            <w:tcW w:w="1232" w:type="dxa"/>
            <w:vAlign w:val="center"/>
          </w:tcPr>
          <w:p w:rsidR="003A681B" w:rsidRDefault="003A681B" w:rsidP="003A681B">
            <w:pPr>
              <w:jc w:val="center"/>
            </w:pPr>
          </w:p>
        </w:tc>
        <w:tc>
          <w:tcPr>
            <w:tcW w:w="1450" w:type="dxa"/>
            <w:vAlign w:val="center"/>
          </w:tcPr>
          <w:p w:rsidR="003A681B" w:rsidRDefault="003A681B" w:rsidP="003A681B">
            <w:pPr>
              <w:jc w:val="center"/>
            </w:pPr>
          </w:p>
        </w:tc>
        <w:tc>
          <w:tcPr>
            <w:tcW w:w="1145" w:type="dxa"/>
            <w:vAlign w:val="center"/>
          </w:tcPr>
          <w:p w:rsidR="003A681B" w:rsidRDefault="003A681B" w:rsidP="003A681B">
            <w:pPr>
              <w:jc w:val="center"/>
            </w:pPr>
          </w:p>
        </w:tc>
        <w:tc>
          <w:tcPr>
            <w:tcW w:w="1843" w:type="dxa"/>
            <w:vAlign w:val="center"/>
          </w:tcPr>
          <w:p w:rsidR="003A681B" w:rsidRDefault="003A681B" w:rsidP="003A681B">
            <w:pPr>
              <w:jc w:val="center"/>
            </w:pPr>
          </w:p>
        </w:tc>
        <w:tc>
          <w:tcPr>
            <w:tcW w:w="1275" w:type="dxa"/>
            <w:vAlign w:val="center"/>
          </w:tcPr>
          <w:p w:rsidR="003A681B" w:rsidRDefault="003A681B" w:rsidP="003A681B">
            <w:pPr>
              <w:jc w:val="center"/>
            </w:pPr>
          </w:p>
        </w:tc>
      </w:tr>
      <w:tr w:rsidR="003A681B">
        <w:trPr>
          <w:trHeight w:val="624"/>
        </w:trPr>
        <w:tc>
          <w:tcPr>
            <w:tcW w:w="1560" w:type="dxa"/>
            <w:vAlign w:val="center"/>
          </w:tcPr>
          <w:p w:rsidR="003A681B" w:rsidRDefault="003A681B" w:rsidP="003A681B">
            <w:pPr>
              <w:jc w:val="center"/>
            </w:pPr>
          </w:p>
        </w:tc>
        <w:tc>
          <w:tcPr>
            <w:tcW w:w="1232" w:type="dxa"/>
            <w:vAlign w:val="center"/>
          </w:tcPr>
          <w:p w:rsidR="003A681B" w:rsidRDefault="003A681B" w:rsidP="003A681B">
            <w:pPr>
              <w:jc w:val="center"/>
            </w:pPr>
          </w:p>
        </w:tc>
        <w:tc>
          <w:tcPr>
            <w:tcW w:w="1450" w:type="dxa"/>
            <w:vAlign w:val="center"/>
          </w:tcPr>
          <w:p w:rsidR="003A681B" w:rsidRDefault="003A681B" w:rsidP="003A681B">
            <w:pPr>
              <w:jc w:val="center"/>
            </w:pPr>
          </w:p>
        </w:tc>
        <w:tc>
          <w:tcPr>
            <w:tcW w:w="1145" w:type="dxa"/>
            <w:vAlign w:val="center"/>
          </w:tcPr>
          <w:p w:rsidR="003A681B" w:rsidRDefault="003A681B" w:rsidP="003A681B">
            <w:pPr>
              <w:jc w:val="center"/>
            </w:pPr>
          </w:p>
        </w:tc>
        <w:tc>
          <w:tcPr>
            <w:tcW w:w="1843" w:type="dxa"/>
            <w:vAlign w:val="center"/>
          </w:tcPr>
          <w:p w:rsidR="003A681B" w:rsidRDefault="003A681B" w:rsidP="003A681B">
            <w:pPr>
              <w:jc w:val="center"/>
            </w:pPr>
          </w:p>
        </w:tc>
        <w:tc>
          <w:tcPr>
            <w:tcW w:w="1275" w:type="dxa"/>
            <w:vAlign w:val="center"/>
          </w:tcPr>
          <w:p w:rsidR="003A681B" w:rsidRDefault="003A681B" w:rsidP="003A681B">
            <w:pPr>
              <w:jc w:val="center"/>
            </w:pPr>
          </w:p>
        </w:tc>
      </w:tr>
      <w:tr w:rsidR="003A681B">
        <w:trPr>
          <w:trHeight w:val="624"/>
        </w:trPr>
        <w:tc>
          <w:tcPr>
            <w:tcW w:w="1560" w:type="dxa"/>
            <w:vAlign w:val="center"/>
          </w:tcPr>
          <w:p w:rsidR="003A681B" w:rsidRDefault="003A681B" w:rsidP="003A681B">
            <w:pPr>
              <w:jc w:val="center"/>
            </w:pPr>
          </w:p>
        </w:tc>
        <w:tc>
          <w:tcPr>
            <w:tcW w:w="1232" w:type="dxa"/>
            <w:vAlign w:val="center"/>
          </w:tcPr>
          <w:p w:rsidR="003A681B" w:rsidRDefault="003A681B" w:rsidP="003A681B">
            <w:pPr>
              <w:jc w:val="center"/>
            </w:pPr>
          </w:p>
        </w:tc>
        <w:tc>
          <w:tcPr>
            <w:tcW w:w="1450" w:type="dxa"/>
            <w:vAlign w:val="center"/>
          </w:tcPr>
          <w:p w:rsidR="003A681B" w:rsidRDefault="003A681B" w:rsidP="003A681B">
            <w:pPr>
              <w:jc w:val="center"/>
            </w:pPr>
          </w:p>
        </w:tc>
        <w:tc>
          <w:tcPr>
            <w:tcW w:w="1145" w:type="dxa"/>
            <w:vAlign w:val="center"/>
          </w:tcPr>
          <w:p w:rsidR="003A681B" w:rsidRDefault="003A681B" w:rsidP="003A681B">
            <w:pPr>
              <w:jc w:val="center"/>
            </w:pPr>
          </w:p>
        </w:tc>
        <w:tc>
          <w:tcPr>
            <w:tcW w:w="1843" w:type="dxa"/>
            <w:vAlign w:val="center"/>
          </w:tcPr>
          <w:p w:rsidR="003A681B" w:rsidRDefault="003A681B" w:rsidP="003A681B">
            <w:pPr>
              <w:jc w:val="center"/>
            </w:pPr>
          </w:p>
        </w:tc>
        <w:tc>
          <w:tcPr>
            <w:tcW w:w="1275" w:type="dxa"/>
            <w:vAlign w:val="center"/>
          </w:tcPr>
          <w:p w:rsidR="003A681B" w:rsidRDefault="003A681B" w:rsidP="003A681B">
            <w:pPr>
              <w:jc w:val="center"/>
            </w:pPr>
          </w:p>
        </w:tc>
      </w:tr>
    </w:tbl>
    <w:p w:rsidR="003A681B" w:rsidRDefault="003A681B">
      <w:pPr>
        <w:rPr>
          <w:rFonts w:hint="eastAsia"/>
        </w:rPr>
      </w:pPr>
    </w:p>
    <w:sectPr w:rsidR="003A681B" w:rsidSect="003A681B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727" w:rsidRDefault="00882727">
      <w:r>
        <w:separator/>
      </w:r>
    </w:p>
  </w:endnote>
  <w:endnote w:type="continuationSeparator" w:id="0">
    <w:p w:rsidR="00882727" w:rsidRDefault="0088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727" w:rsidRDefault="00882727">
      <w:r>
        <w:separator/>
      </w:r>
    </w:p>
  </w:footnote>
  <w:footnote w:type="continuationSeparator" w:id="0">
    <w:p w:rsidR="00882727" w:rsidRDefault="00882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A4"/>
    <w:rsid w:val="00053B9B"/>
    <w:rsid w:val="000D21EB"/>
    <w:rsid w:val="00123241"/>
    <w:rsid w:val="001E1195"/>
    <w:rsid w:val="003A51A4"/>
    <w:rsid w:val="003A681B"/>
    <w:rsid w:val="003B37D3"/>
    <w:rsid w:val="0046314E"/>
    <w:rsid w:val="004F5F3A"/>
    <w:rsid w:val="005C5DC5"/>
    <w:rsid w:val="006E2E1F"/>
    <w:rsid w:val="00833C12"/>
    <w:rsid w:val="00882727"/>
    <w:rsid w:val="00A54152"/>
    <w:rsid w:val="00BB0FDF"/>
    <w:rsid w:val="00F6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E3916C-0968-4971-9496-3711968E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81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68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635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6350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2025-08-26T07:51:00Z</dcterms:created>
  <dcterms:modified xsi:type="dcterms:W3CDTF">2025-08-26T07:51:00Z</dcterms:modified>
</cp:coreProperties>
</file>